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5B" w:rsidRDefault="007B515B" w:rsidP="00797193">
      <w:pPr>
        <w:keepNext/>
        <w:suppressAutoHyphens/>
        <w:spacing w:after="0" w:line="240" w:lineRule="auto"/>
        <w:jc w:val="center"/>
        <w:outlineLvl w:val="0"/>
        <w:rPr>
          <w:rFonts w:ascii="Times New Roman" w:eastAsia="Times New Roman" w:hAnsi="Times New Roman" w:cs="Times New Roman"/>
          <w:sz w:val="32"/>
          <w:szCs w:val="32"/>
          <w:lang w:eastAsia="ar-SA"/>
        </w:rPr>
      </w:pPr>
    </w:p>
    <w:p w:rsidR="00797193" w:rsidRPr="00797193" w:rsidRDefault="00797193" w:rsidP="00797193">
      <w:pPr>
        <w:keepNext/>
        <w:suppressAutoHyphens/>
        <w:spacing w:after="0" w:line="240" w:lineRule="auto"/>
        <w:jc w:val="center"/>
        <w:outlineLvl w:val="0"/>
        <w:rPr>
          <w:rFonts w:ascii="Times New Roman" w:eastAsia="Times New Roman" w:hAnsi="Times New Roman" w:cs="Times New Roman"/>
          <w:sz w:val="32"/>
          <w:szCs w:val="32"/>
          <w:lang w:eastAsia="ar-SA"/>
        </w:rPr>
      </w:pPr>
      <w:r w:rsidRPr="00797193">
        <w:rPr>
          <w:rFonts w:ascii="Times New Roman" w:eastAsia="Times New Roman" w:hAnsi="Times New Roman" w:cs="Times New Roman"/>
          <w:sz w:val="32"/>
          <w:szCs w:val="32"/>
          <w:lang w:eastAsia="ar-SA"/>
        </w:rPr>
        <w:t xml:space="preserve">Государственное бюджетное учреждение </w:t>
      </w:r>
    </w:p>
    <w:p w:rsidR="00797193" w:rsidRPr="00797193" w:rsidRDefault="00797193" w:rsidP="00797193">
      <w:pPr>
        <w:keepNext/>
        <w:suppressAutoHyphens/>
        <w:spacing w:after="0" w:line="240" w:lineRule="auto"/>
        <w:jc w:val="center"/>
        <w:outlineLvl w:val="0"/>
        <w:rPr>
          <w:rFonts w:ascii="Times New Roman" w:eastAsia="Times New Roman" w:hAnsi="Times New Roman" w:cs="Times New Roman"/>
          <w:sz w:val="32"/>
          <w:szCs w:val="32"/>
          <w:lang w:eastAsia="ar-SA"/>
        </w:rPr>
      </w:pPr>
      <w:r w:rsidRPr="00797193">
        <w:rPr>
          <w:rFonts w:ascii="Times New Roman" w:eastAsia="Times New Roman" w:hAnsi="Times New Roman" w:cs="Times New Roman"/>
          <w:sz w:val="32"/>
          <w:szCs w:val="32"/>
          <w:lang w:eastAsia="ar-SA"/>
        </w:rPr>
        <w:t xml:space="preserve">социального обслуживания Псковской области </w:t>
      </w:r>
    </w:p>
    <w:p w:rsidR="003979B3" w:rsidRPr="00797193" w:rsidRDefault="00797193" w:rsidP="00797193">
      <w:pPr>
        <w:keepNext/>
        <w:suppressAutoHyphens/>
        <w:spacing w:after="0" w:line="240" w:lineRule="auto"/>
        <w:jc w:val="center"/>
        <w:outlineLvl w:val="0"/>
        <w:rPr>
          <w:rFonts w:ascii="Times New Roman" w:eastAsia="Times New Roman" w:hAnsi="Times New Roman" w:cs="Times New Roman"/>
          <w:sz w:val="32"/>
          <w:szCs w:val="32"/>
          <w:lang w:eastAsia="ar-SA"/>
        </w:rPr>
      </w:pPr>
      <w:r w:rsidRPr="00797193">
        <w:rPr>
          <w:rFonts w:ascii="Times New Roman" w:eastAsia="Times New Roman" w:hAnsi="Times New Roman" w:cs="Times New Roman"/>
          <w:sz w:val="32"/>
          <w:szCs w:val="32"/>
          <w:lang w:eastAsia="ar-SA"/>
        </w:rPr>
        <w:t>«Великолукский дом-интернат для престарелых и инвалидов»</w:t>
      </w:r>
    </w:p>
    <w:p w:rsidR="009E5E03" w:rsidRPr="00797193" w:rsidRDefault="009E5E03" w:rsidP="00797193">
      <w:pPr>
        <w:keepNext/>
        <w:suppressAutoHyphens/>
        <w:spacing w:after="0" w:line="240" w:lineRule="auto"/>
        <w:jc w:val="center"/>
        <w:outlineLvl w:val="0"/>
        <w:rPr>
          <w:rFonts w:ascii="Times New Roman" w:eastAsia="Times New Roman" w:hAnsi="Times New Roman" w:cs="Times New Roman"/>
          <w:sz w:val="28"/>
          <w:szCs w:val="28"/>
          <w:lang w:eastAsia="ar-SA"/>
        </w:rPr>
      </w:pPr>
    </w:p>
    <w:p w:rsidR="009E5E03" w:rsidRPr="00797193" w:rsidRDefault="009E5E03" w:rsidP="003979B3">
      <w:pPr>
        <w:keepNext/>
        <w:suppressAutoHyphens/>
        <w:spacing w:after="0" w:line="240" w:lineRule="auto"/>
        <w:outlineLvl w:val="0"/>
        <w:rPr>
          <w:rFonts w:ascii="Times New Roman" w:eastAsia="Times New Roman" w:hAnsi="Times New Roman" w:cs="Times New Roman"/>
          <w:b/>
          <w:sz w:val="28"/>
          <w:szCs w:val="28"/>
          <w:lang w:eastAsia="ar-SA"/>
        </w:rPr>
      </w:pPr>
    </w:p>
    <w:p w:rsidR="00797193" w:rsidRDefault="00797193" w:rsidP="003979B3">
      <w:pPr>
        <w:keepNext/>
        <w:suppressAutoHyphens/>
        <w:spacing w:after="0" w:line="240" w:lineRule="auto"/>
        <w:outlineLvl w:val="0"/>
        <w:rPr>
          <w:rFonts w:ascii="Times New Roman" w:eastAsia="Times New Roman" w:hAnsi="Times New Roman" w:cs="Times New Roman"/>
          <w:b/>
          <w:sz w:val="48"/>
          <w:szCs w:val="48"/>
          <w:lang w:eastAsia="ar-SA"/>
        </w:rPr>
      </w:pPr>
    </w:p>
    <w:p w:rsidR="00797193" w:rsidRDefault="00797193" w:rsidP="003979B3">
      <w:pPr>
        <w:keepNext/>
        <w:suppressAutoHyphens/>
        <w:spacing w:after="0" w:line="240" w:lineRule="auto"/>
        <w:outlineLvl w:val="0"/>
        <w:rPr>
          <w:rFonts w:ascii="Times New Roman" w:eastAsia="Times New Roman" w:hAnsi="Times New Roman" w:cs="Times New Roman"/>
          <w:b/>
          <w:sz w:val="48"/>
          <w:szCs w:val="48"/>
          <w:lang w:eastAsia="ar-SA"/>
        </w:rPr>
      </w:pPr>
    </w:p>
    <w:p w:rsidR="00797193" w:rsidRDefault="00797193" w:rsidP="003979B3">
      <w:pPr>
        <w:keepNext/>
        <w:suppressAutoHyphens/>
        <w:spacing w:after="0" w:line="240" w:lineRule="auto"/>
        <w:outlineLvl w:val="0"/>
        <w:rPr>
          <w:rFonts w:ascii="Times New Roman" w:eastAsia="Times New Roman" w:hAnsi="Times New Roman" w:cs="Times New Roman"/>
          <w:b/>
          <w:sz w:val="48"/>
          <w:szCs w:val="48"/>
          <w:lang w:eastAsia="ar-SA"/>
        </w:rPr>
      </w:pPr>
    </w:p>
    <w:p w:rsidR="009E5E03" w:rsidRDefault="009E5E03" w:rsidP="003979B3">
      <w:pPr>
        <w:keepNext/>
        <w:suppressAutoHyphens/>
        <w:spacing w:after="0" w:line="240" w:lineRule="auto"/>
        <w:outlineLvl w:val="0"/>
        <w:rPr>
          <w:rFonts w:ascii="Times New Roman" w:eastAsia="Times New Roman" w:hAnsi="Times New Roman" w:cs="Times New Roman"/>
          <w:b/>
          <w:sz w:val="48"/>
          <w:szCs w:val="48"/>
          <w:lang w:eastAsia="ar-SA"/>
        </w:rPr>
      </w:pPr>
    </w:p>
    <w:p w:rsidR="003979B3" w:rsidRPr="009E5E03" w:rsidRDefault="003979B3" w:rsidP="003979B3">
      <w:pPr>
        <w:keepNext/>
        <w:numPr>
          <w:ilvl w:val="0"/>
          <w:numId w:val="1"/>
        </w:numPr>
        <w:suppressAutoHyphens/>
        <w:spacing w:after="0" w:line="240" w:lineRule="auto"/>
        <w:jc w:val="center"/>
        <w:outlineLvl w:val="0"/>
        <w:rPr>
          <w:rFonts w:ascii="Times New Roman" w:eastAsia="Times New Roman" w:hAnsi="Times New Roman" w:cs="Times New Roman"/>
          <w:b/>
          <w:sz w:val="56"/>
          <w:szCs w:val="56"/>
          <w:lang w:eastAsia="ar-SA"/>
        </w:rPr>
      </w:pPr>
      <w:r w:rsidRPr="009E5E03">
        <w:rPr>
          <w:rFonts w:ascii="Times New Roman" w:eastAsia="Times New Roman" w:hAnsi="Times New Roman" w:cs="Times New Roman"/>
          <w:b/>
          <w:sz w:val="56"/>
          <w:szCs w:val="56"/>
          <w:lang w:eastAsia="ar-SA"/>
        </w:rPr>
        <w:t>КОЛЛЕКТИВНЫЙ ДОГОВОР</w:t>
      </w:r>
    </w:p>
    <w:p w:rsidR="003979B3" w:rsidRPr="009E5E03" w:rsidRDefault="00B150A3" w:rsidP="003979B3">
      <w:pPr>
        <w:suppressAutoHyphens/>
        <w:spacing w:after="0" w:line="240" w:lineRule="auto"/>
        <w:jc w:val="center"/>
        <w:rPr>
          <w:rFonts w:ascii="Times New Roman" w:eastAsia="Times New Roman" w:hAnsi="Times New Roman" w:cs="Times New Roman"/>
          <w:b/>
          <w:sz w:val="56"/>
          <w:szCs w:val="56"/>
          <w:lang w:eastAsia="ar-SA"/>
        </w:rPr>
      </w:pPr>
      <w:r>
        <w:rPr>
          <w:rFonts w:ascii="Times New Roman" w:eastAsia="Times New Roman" w:hAnsi="Times New Roman" w:cs="Times New Roman"/>
          <w:b/>
          <w:sz w:val="56"/>
          <w:szCs w:val="56"/>
          <w:lang w:eastAsia="ar-SA"/>
        </w:rPr>
        <w:t>на 2022</w:t>
      </w:r>
      <w:r w:rsidR="00FE7AFE">
        <w:rPr>
          <w:rFonts w:ascii="Times New Roman" w:eastAsia="Times New Roman" w:hAnsi="Times New Roman" w:cs="Times New Roman"/>
          <w:b/>
          <w:sz w:val="56"/>
          <w:szCs w:val="56"/>
          <w:lang w:eastAsia="ar-SA"/>
        </w:rPr>
        <w:t>-</w:t>
      </w:r>
      <w:r>
        <w:rPr>
          <w:rFonts w:ascii="Times New Roman" w:eastAsia="Times New Roman" w:hAnsi="Times New Roman" w:cs="Times New Roman"/>
          <w:b/>
          <w:sz w:val="56"/>
          <w:szCs w:val="56"/>
          <w:lang w:eastAsia="ar-SA"/>
        </w:rPr>
        <w:t xml:space="preserve">2024 </w:t>
      </w:r>
      <w:r w:rsidR="006D5279">
        <w:rPr>
          <w:rFonts w:ascii="Times New Roman" w:eastAsia="Times New Roman" w:hAnsi="Times New Roman" w:cs="Times New Roman"/>
          <w:b/>
          <w:sz w:val="56"/>
          <w:szCs w:val="56"/>
          <w:lang w:eastAsia="ar-SA"/>
        </w:rPr>
        <w:t xml:space="preserve"> </w:t>
      </w:r>
      <w:r w:rsidR="003979B3" w:rsidRPr="009E5E03">
        <w:rPr>
          <w:rFonts w:ascii="Times New Roman" w:eastAsia="Times New Roman" w:hAnsi="Times New Roman" w:cs="Times New Roman"/>
          <w:b/>
          <w:sz w:val="56"/>
          <w:szCs w:val="56"/>
          <w:lang w:eastAsia="ar-SA"/>
        </w:rPr>
        <w:t>гг.</w:t>
      </w:r>
    </w:p>
    <w:p w:rsidR="003979B3" w:rsidRDefault="003979B3" w:rsidP="003979B3">
      <w:pPr>
        <w:suppressAutoHyphens/>
        <w:spacing w:after="0" w:line="240" w:lineRule="auto"/>
        <w:jc w:val="center"/>
        <w:rPr>
          <w:rFonts w:ascii="Times New Roman" w:eastAsia="Times New Roman" w:hAnsi="Times New Roman" w:cs="Times New Roman"/>
          <w:b/>
          <w:sz w:val="26"/>
          <w:szCs w:val="26"/>
          <w:lang w:eastAsia="ar-SA"/>
        </w:rPr>
      </w:pPr>
    </w:p>
    <w:p w:rsidR="003979B3" w:rsidRDefault="003979B3" w:rsidP="003979B3">
      <w:pPr>
        <w:suppressAutoHyphens/>
        <w:spacing w:after="0" w:line="240" w:lineRule="auto"/>
        <w:jc w:val="center"/>
        <w:rPr>
          <w:rFonts w:ascii="Times New Roman" w:eastAsia="Times New Roman" w:hAnsi="Times New Roman" w:cs="Times New Roman"/>
          <w:b/>
          <w:sz w:val="26"/>
          <w:szCs w:val="26"/>
          <w:lang w:eastAsia="ar-SA"/>
        </w:rPr>
      </w:pPr>
    </w:p>
    <w:p w:rsidR="003979B3" w:rsidRPr="003979B3" w:rsidRDefault="003979B3" w:rsidP="003979B3">
      <w:pPr>
        <w:suppressAutoHyphens/>
        <w:spacing w:after="0" w:line="240" w:lineRule="auto"/>
        <w:jc w:val="center"/>
        <w:rPr>
          <w:rFonts w:ascii="Times New Roman" w:eastAsia="Times New Roman" w:hAnsi="Times New Roman" w:cs="Times New Roman"/>
          <w:b/>
          <w:sz w:val="26"/>
          <w:szCs w:val="26"/>
          <w:lang w:eastAsia="ar-SA"/>
        </w:rPr>
      </w:pPr>
    </w:p>
    <w:p w:rsidR="003979B3" w:rsidRPr="003979B3" w:rsidRDefault="003979B3" w:rsidP="003979B3">
      <w:pPr>
        <w:suppressAutoHyphens/>
        <w:spacing w:after="0" w:line="100" w:lineRule="atLeast"/>
        <w:jc w:val="center"/>
        <w:rPr>
          <w:rFonts w:ascii="Times New Roman" w:eastAsia="Times New Roman" w:hAnsi="Times New Roman" w:cs="Times New Roman"/>
          <w:sz w:val="36"/>
          <w:szCs w:val="36"/>
          <w:lang w:eastAsia="ar-SA"/>
        </w:rPr>
      </w:pPr>
      <w:r w:rsidRPr="003979B3">
        <w:rPr>
          <w:rFonts w:ascii="Times New Roman" w:eastAsia="Times New Roman" w:hAnsi="Times New Roman" w:cs="Times New Roman"/>
          <w:sz w:val="36"/>
          <w:szCs w:val="36"/>
          <w:lang w:eastAsia="ar-SA"/>
        </w:rPr>
        <w:t xml:space="preserve">МЕЖДУ РАБОТНИКАМИ И АДМИНИСТРАЦИЕЙ </w:t>
      </w:r>
    </w:p>
    <w:p w:rsidR="009E5E03" w:rsidRDefault="009E5E03" w:rsidP="009E5E03">
      <w:pPr>
        <w:suppressAutoHyphens/>
        <w:spacing w:after="0" w:line="100" w:lineRule="atLeast"/>
        <w:jc w:val="center"/>
        <w:rPr>
          <w:rFonts w:ascii="Times New Roman" w:eastAsia="Times New Roman" w:hAnsi="Times New Roman" w:cs="Times New Roman"/>
          <w:sz w:val="36"/>
          <w:szCs w:val="36"/>
          <w:lang w:eastAsia="ar-SA"/>
        </w:rPr>
      </w:pPr>
      <w:r>
        <w:rPr>
          <w:rFonts w:ascii="Times New Roman" w:eastAsia="Times New Roman" w:hAnsi="Times New Roman" w:cs="Times New Roman"/>
          <w:sz w:val="36"/>
          <w:szCs w:val="36"/>
          <w:lang w:eastAsia="ar-SA"/>
        </w:rPr>
        <w:t xml:space="preserve">государственного бюджетного </w:t>
      </w:r>
      <w:r w:rsidR="003979B3" w:rsidRPr="003979B3">
        <w:rPr>
          <w:rFonts w:ascii="Times New Roman" w:eastAsia="Times New Roman" w:hAnsi="Times New Roman" w:cs="Times New Roman"/>
          <w:sz w:val="36"/>
          <w:szCs w:val="36"/>
          <w:lang w:eastAsia="ar-SA"/>
        </w:rPr>
        <w:t xml:space="preserve">учреждения </w:t>
      </w:r>
    </w:p>
    <w:p w:rsidR="003979B3" w:rsidRPr="003979B3" w:rsidRDefault="003979B3" w:rsidP="009E5E03">
      <w:pPr>
        <w:suppressAutoHyphens/>
        <w:spacing w:after="0" w:line="100" w:lineRule="atLeast"/>
        <w:jc w:val="center"/>
        <w:rPr>
          <w:rFonts w:ascii="Times New Roman" w:eastAsia="Times New Roman" w:hAnsi="Times New Roman" w:cs="Times New Roman"/>
          <w:sz w:val="36"/>
          <w:szCs w:val="36"/>
          <w:lang w:eastAsia="ar-SA"/>
        </w:rPr>
      </w:pPr>
      <w:r w:rsidRPr="003979B3">
        <w:rPr>
          <w:rFonts w:ascii="Times New Roman" w:eastAsia="Times New Roman" w:hAnsi="Times New Roman" w:cs="Times New Roman"/>
          <w:sz w:val="36"/>
          <w:szCs w:val="36"/>
          <w:lang w:eastAsia="ar-SA"/>
        </w:rPr>
        <w:t>социального обслуживания Псковской области</w:t>
      </w:r>
    </w:p>
    <w:p w:rsidR="003979B3" w:rsidRPr="003979B3" w:rsidRDefault="003979B3" w:rsidP="003979B3">
      <w:pPr>
        <w:suppressAutoHyphens/>
        <w:spacing w:after="0" w:line="100" w:lineRule="atLeast"/>
        <w:jc w:val="center"/>
        <w:rPr>
          <w:rFonts w:ascii="Times New Roman" w:eastAsia="Times New Roman" w:hAnsi="Times New Roman" w:cs="Times New Roman"/>
          <w:sz w:val="36"/>
          <w:szCs w:val="36"/>
          <w:lang w:eastAsia="ar-SA"/>
        </w:rPr>
      </w:pPr>
      <w:r w:rsidRPr="003979B3">
        <w:rPr>
          <w:rFonts w:ascii="Times New Roman" w:eastAsia="Times New Roman" w:hAnsi="Times New Roman" w:cs="Times New Roman"/>
          <w:sz w:val="36"/>
          <w:szCs w:val="36"/>
          <w:lang w:eastAsia="ar-SA"/>
        </w:rPr>
        <w:t>«Великолукский дом-интернат для престарелых и инвалидов»</w:t>
      </w:r>
    </w:p>
    <w:p w:rsidR="003979B3" w:rsidRDefault="003979B3" w:rsidP="003979B3">
      <w:pPr>
        <w:suppressAutoHyphens/>
        <w:spacing w:after="0" w:line="100" w:lineRule="atLeast"/>
        <w:jc w:val="both"/>
        <w:rPr>
          <w:rFonts w:ascii="Times New Roman" w:eastAsia="Times New Roman" w:hAnsi="Times New Roman" w:cs="Times New Roman"/>
          <w:sz w:val="36"/>
          <w:szCs w:val="36"/>
          <w:lang w:eastAsia="ar-SA"/>
        </w:rPr>
      </w:pPr>
    </w:p>
    <w:p w:rsidR="003979B3" w:rsidRDefault="003979B3" w:rsidP="003979B3">
      <w:pPr>
        <w:suppressAutoHyphens/>
        <w:spacing w:after="0" w:line="100" w:lineRule="atLeast"/>
        <w:jc w:val="both"/>
        <w:rPr>
          <w:rFonts w:ascii="Times New Roman" w:eastAsia="Times New Roman" w:hAnsi="Times New Roman" w:cs="Times New Roman"/>
          <w:sz w:val="36"/>
          <w:szCs w:val="36"/>
          <w:lang w:eastAsia="ar-SA"/>
        </w:rPr>
      </w:pPr>
    </w:p>
    <w:p w:rsidR="003979B3" w:rsidRDefault="003979B3" w:rsidP="003979B3">
      <w:pPr>
        <w:suppressAutoHyphens/>
        <w:spacing w:after="0" w:line="100" w:lineRule="atLeast"/>
        <w:jc w:val="both"/>
        <w:rPr>
          <w:rFonts w:ascii="Times New Roman" w:eastAsia="Times New Roman" w:hAnsi="Times New Roman" w:cs="Times New Roman"/>
          <w:sz w:val="36"/>
          <w:szCs w:val="36"/>
          <w:lang w:eastAsia="ar-SA"/>
        </w:rPr>
      </w:pPr>
    </w:p>
    <w:p w:rsidR="00B744F7" w:rsidRDefault="00B744F7" w:rsidP="003979B3">
      <w:pPr>
        <w:suppressAutoHyphens/>
        <w:spacing w:after="0" w:line="100" w:lineRule="atLeast"/>
        <w:jc w:val="both"/>
        <w:rPr>
          <w:rFonts w:ascii="Times New Roman" w:eastAsia="Times New Roman" w:hAnsi="Times New Roman" w:cs="Times New Roman"/>
          <w:sz w:val="36"/>
          <w:szCs w:val="36"/>
          <w:lang w:eastAsia="ar-SA"/>
        </w:rPr>
      </w:pPr>
    </w:p>
    <w:p w:rsidR="00B744F7" w:rsidRPr="003979B3" w:rsidRDefault="00B744F7" w:rsidP="003979B3">
      <w:pPr>
        <w:suppressAutoHyphens/>
        <w:spacing w:after="0" w:line="100" w:lineRule="atLeast"/>
        <w:jc w:val="both"/>
        <w:rPr>
          <w:rFonts w:ascii="Times New Roman" w:eastAsia="Times New Roman" w:hAnsi="Times New Roman" w:cs="Times New Roman"/>
          <w:sz w:val="36"/>
          <w:szCs w:val="36"/>
          <w:lang w:eastAsia="ar-SA"/>
        </w:rPr>
      </w:pPr>
    </w:p>
    <w:p w:rsidR="003979B3" w:rsidRPr="003979B3" w:rsidRDefault="003979B3" w:rsidP="003979B3">
      <w:pPr>
        <w:suppressAutoHyphens/>
        <w:spacing w:after="0" w:line="100" w:lineRule="atLeast"/>
        <w:jc w:val="both"/>
        <w:rPr>
          <w:rFonts w:ascii="Times New Roman" w:eastAsia="Times New Roman" w:hAnsi="Times New Roman" w:cs="Times New Roman"/>
          <w:sz w:val="26"/>
          <w:szCs w:val="26"/>
          <w:lang w:eastAsia="ar-SA"/>
        </w:rPr>
      </w:pPr>
    </w:p>
    <w:p w:rsidR="003979B3" w:rsidRPr="003979B3" w:rsidRDefault="009E5E03" w:rsidP="003979B3">
      <w:pPr>
        <w:widowControl w:val="0"/>
        <w:suppressAutoHyphens/>
        <w:autoSpaceDE w:val="0"/>
        <w:spacing w:after="0" w:line="240" w:lineRule="auto"/>
        <w:rPr>
          <w:rFonts w:ascii="Times New Roman" w:eastAsia="Courier New" w:hAnsi="Times New Roman" w:cs="Courier New"/>
          <w:sz w:val="26"/>
          <w:szCs w:val="26"/>
          <w:lang w:eastAsia="hi-IN" w:bidi="hi-IN"/>
        </w:rPr>
      </w:pPr>
      <w:r>
        <w:rPr>
          <w:rFonts w:ascii="Times New Roman" w:eastAsia="Courier New" w:hAnsi="Times New Roman" w:cs="Courier New"/>
          <w:sz w:val="26"/>
          <w:szCs w:val="26"/>
          <w:lang w:eastAsia="hi-IN" w:bidi="hi-IN"/>
        </w:rPr>
        <w:t xml:space="preserve">Представитель работодателя – </w:t>
      </w:r>
      <w:r w:rsidR="003979B3" w:rsidRPr="003979B3">
        <w:rPr>
          <w:rFonts w:ascii="Times New Roman" w:eastAsia="Courier New" w:hAnsi="Times New Roman" w:cs="Courier New"/>
          <w:sz w:val="26"/>
          <w:szCs w:val="26"/>
          <w:lang w:eastAsia="hi-IN" w:bidi="hi-IN"/>
        </w:rPr>
        <w:t xml:space="preserve"> </w:t>
      </w:r>
      <w:r>
        <w:rPr>
          <w:rFonts w:ascii="Times New Roman" w:eastAsia="Courier New" w:hAnsi="Times New Roman" w:cs="Courier New"/>
          <w:sz w:val="26"/>
          <w:szCs w:val="26"/>
          <w:lang w:eastAsia="hi-IN" w:bidi="hi-IN"/>
        </w:rPr>
        <w:t xml:space="preserve">                    Представитель работников – </w:t>
      </w:r>
    </w:p>
    <w:p w:rsidR="003979B3" w:rsidRPr="003979B3" w:rsidRDefault="003979B3" w:rsidP="003979B3">
      <w:pPr>
        <w:widowControl w:val="0"/>
        <w:suppressAutoHyphens/>
        <w:autoSpaceDE w:val="0"/>
        <w:spacing w:after="0" w:line="240" w:lineRule="auto"/>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директ</w:t>
      </w:r>
      <w:r w:rsidR="009E5E03">
        <w:rPr>
          <w:rFonts w:ascii="Times New Roman" w:eastAsia="Courier New" w:hAnsi="Times New Roman" w:cs="Courier New"/>
          <w:sz w:val="26"/>
          <w:szCs w:val="26"/>
          <w:lang w:eastAsia="hi-IN" w:bidi="hi-IN"/>
        </w:rPr>
        <w:t xml:space="preserve">ор   учреждения                                   </w:t>
      </w:r>
      <w:r>
        <w:rPr>
          <w:rFonts w:ascii="Times New Roman" w:eastAsia="Courier New" w:hAnsi="Times New Roman" w:cs="Courier New"/>
          <w:sz w:val="26"/>
          <w:szCs w:val="26"/>
          <w:lang w:eastAsia="hi-IN" w:bidi="hi-IN"/>
        </w:rPr>
        <w:t>председатель Совета трудового коллектива</w:t>
      </w: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 xml:space="preserve">_________  </w:t>
      </w:r>
      <w:r>
        <w:rPr>
          <w:rFonts w:ascii="Times New Roman" w:eastAsia="Courier New" w:hAnsi="Times New Roman" w:cs="Courier New"/>
          <w:sz w:val="26"/>
          <w:szCs w:val="26"/>
          <w:lang w:eastAsia="hi-IN" w:bidi="hi-IN"/>
        </w:rPr>
        <w:t xml:space="preserve"> </w:t>
      </w:r>
      <w:r w:rsidR="00272139">
        <w:rPr>
          <w:rFonts w:ascii="Times New Roman" w:eastAsia="Courier New" w:hAnsi="Times New Roman" w:cs="Courier New"/>
          <w:sz w:val="26"/>
          <w:szCs w:val="26"/>
          <w:u w:val="single"/>
          <w:lang w:eastAsia="hi-IN" w:bidi="hi-IN"/>
        </w:rPr>
        <w:t>О.И. Скригаловская</w:t>
      </w:r>
      <w:r w:rsidR="009E5E03">
        <w:rPr>
          <w:rFonts w:ascii="Times New Roman" w:eastAsia="Courier New" w:hAnsi="Times New Roman" w:cs="Courier New"/>
          <w:sz w:val="26"/>
          <w:szCs w:val="26"/>
          <w:lang w:eastAsia="hi-IN" w:bidi="hi-IN"/>
        </w:rPr>
        <w:t xml:space="preserve">                  </w:t>
      </w:r>
      <w:r w:rsidR="00272139">
        <w:rPr>
          <w:rFonts w:ascii="Times New Roman" w:eastAsia="Courier New" w:hAnsi="Times New Roman" w:cs="Courier New"/>
          <w:sz w:val="26"/>
          <w:szCs w:val="26"/>
          <w:lang w:eastAsia="hi-IN" w:bidi="hi-IN"/>
        </w:rPr>
        <w:t xml:space="preserve"> </w:t>
      </w:r>
      <w:r w:rsidRPr="003979B3">
        <w:rPr>
          <w:rFonts w:ascii="Times New Roman" w:eastAsia="Courier New" w:hAnsi="Times New Roman" w:cs="Courier New"/>
          <w:sz w:val="26"/>
          <w:szCs w:val="26"/>
          <w:lang w:eastAsia="hi-IN" w:bidi="hi-IN"/>
        </w:rPr>
        <w:t xml:space="preserve">_________ </w:t>
      </w:r>
      <w:r>
        <w:rPr>
          <w:rFonts w:ascii="Times New Roman" w:eastAsia="Courier New" w:hAnsi="Times New Roman" w:cs="Courier New"/>
          <w:sz w:val="26"/>
          <w:szCs w:val="26"/>
          <w:lang w:eastAsia="hi-IN" w:bidi="hi-IN"/>
        </w:rPr>
        <w:t xml:space="preserve"> </w:t>
      </w:r>
      <w:r w:rsidR="00272139">
        <w:rPr>
          <w:rFonts w:ascii="Times New Roman" w:eastAsia="Courier New" w:hAnsi="Times New Roman" w:cs="Courier New"/>
          <w:sz w:val="26"/>
          <w:szCs w:val="26"/>
          <w:u w:val="single"/>
          <w:lang w:eastAsia="hi-IN" w:bidi="hi-IN"/>
        </w:rPr>
        <w:t>И.В. Псыщаница</w:t>
      </w:r>
      <w:r w:rsidR="00272139" w:rsidRPr="00272139">
        <w:rPr>
          <w:rFonts w:ascii="Times New Roman" w:eastAsia="Courier New" w:hAnsi="Times New Roman" w:cs="Courier New"/>
          <w:sz w:val="26"/>
          <w:szCs w:val="26"/>
          <w:lang w:eastAsia="hi-IN" w:bidi="hi-IN"/>
        </w:rPr>
        <w:t>____</w:t>
      </w: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(подпись)  (инициалы, фа</w:t>
      </w:r>
      <w:r w:rsidR="00272139">
        <w:rPr>
          <w:rFonts w:ascii="Times New Roman" w:eastAsia="Courier New" w:hAnsi="Times New Roman" w:cs="Courier New"/>
          <w:sz w:val="26"/>
          <w:szCs w:val="26"/>
          <w:lang w:eastAsia="hi-IN" w:bidi="hi-IN"/>
        </w:rPr>
        <w:t xml:space="preserve">милия)                  </w:t>
      </w:r>
      <w:r>
        <w:rPr>
          <w:rFonts w:ascii="Times New Roman" w:eastAsia="Courier New" w:hAnsi="Times New Roman" w:cs="Courier New"/>
          <w:sz w:val="26"/>
          <w:szCs w:val="26"/>
          <w:lang w:eastAsia="hi-IN" w:bidi="hi-IN"/>
        </w:rPr>
        <w:t xml:space="preserve">(подпись)  </w:t>
      </w:r>
      <w:r w:rsidRPr="003979B3">
        <w:rPr>
          <w:rFonts w:ascii="Times New Roman" w:eastAsia="Courier New" w:hAnsi="Times New Roman" w:cs="Courier New"/>
          <w:sz w:val="26"/>
          <w:szCs w:val="26"/>
          <w:lang w:eastAsia="hi-IN" w:bidi="hi-IN"/>
        </w:rPr>
        <w:t>(инициалы, фамилия)</w:t>
      </w: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"__" _______________ 20_</w:t>
      </w:r>
      <w:r w:rsidR="009E5E03">
        <w:rPr>
          <w:rFonts w:ascii="Times New Roman" w:eastAsia="Courier New" w:hAnsi="Times New Roman" w:cs="Courier New"/>
          <w:sz w:val="26"/>
          <w:szCs w:val="26"/>
          <w:lang w:eastAsia="hi-IN" w:bidi="hi-IN"/>
        </w:rPr>
        <w:t>_</w:t>
      </w:r>
      <w:r w:rsidRPr="003979B3">
        <w:rPr>
          <w:rFonts w:ascii="Times New Roman" w:eastAsia="Courier New" w:hAnsi="Times New Roman" w:cs="Courier New"/>
          <w:sz w:val="26"/>
          <w:szCs w:val="26"/>
          <w:lang w:eastAsia="hi-IN" w:bidi="hi-IN"/>
        </w:rPr>
        <w:t xml:space="preserve"> г.     </w:t>
      </w:r>
      <w:r w:rsidR="009E5E03">
        <w:rPr>
          <w:rFonts w:ascii="Times New Roman" w:eastAsia="Courier New" w:hAnsi="Times New Roman" w:cs="Courier New"/>
          <w:sz w:val="26"/>
          <w:szCs w:val="26"/>
          <w:lang w:eastAsia="hi-IN" w:bidi="hi-IN"/>
        </w:rPr>
        <w:t xml:space="preserve">                       </w:t>
      </w:r>
      <w:r w:rsidRPr="003979B3">
        <w:rPr>
          <w:rFonts w:ascii="Times New Roman" w:eastAsia="Courier New" w:hAnsi="Times New Roman" w:cs="Courier New"/>
          <w:sz w:val="26"/>
          <w:szCs w:val="26"/>
          <w:lang w:eastAsia="hi-IN" w:bidi="hi-IN"/>
        </w:rPr>
        <w:t>"__" _________________ 20_</w:t>
      </w:r>
      <w:r w:rsidR="009E5E03">
        <w:rPr>
          <w:rFonts w:ascii="Times New Roman" w:eastAsia="Courier New" w:hAnsi="Times New Roman" w:cs="Courier New"/>
          <w:sz w:val="26"/>
          <w:szCs w:val="26"/>
          <w:lang w:eastAsia="hi-IN" w:bidi="hi-IN"/>
        </w:rPr>
        <w:t>_</w:t>
      </w:r>
      <w:r w:rsidRPr="003979B3">
        <w:rPr>
          <w:rFonts w:ascii="Times New Roman" w:eastAsia="Courier New" w:hAnsi="Times New Roman" w:cs="Courier New"/>
          <w:sz w:val="26"/>
          <w:szCs w:val="26"/>
          <w:lang w:eastAsia="hi-IN" w:bidi="hi-IN"/>
        </w:rPr>
        <w:t xml:space="preserve"> г.</w:t>
      </w: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 xml:space="preserve">           </w:t>
      </w:r>
      <w:r w:rsidR="009E5E03">
        <w:rPr>
          <w:rFonts w:ascii="Times New Roman" w:eastAsia="Courier New" w:hAnsi="Times New Roman" w:cs="Courier New"/>
          <w:sz w:val="26"/>
          <w:szCs w:val="26"/>
          <w:lang w:eastAsia="hi-IN" w:bidi="hi-IN"/>
        </w:rPr>
        <w:t xml:space="preserve">     </w:t>
      </w:r>
      <w:r w:rsidRPr="003979B3">
        <w:rPr>
          <w:rFonts w:ascii="Times New Roman" w:eastAsia="Courier New" w:hAnsi="Times New Roman" w:cs="Courier New"/>
          <w:sz w:val="26"/>
          <w:szCs w:val="26"/>
          <w:lang w:eastAsia="hi-IN" w:bidi="hi-IN"/>
        </w:rPr>
        <w:t xml:space="preserve">(печать)                                                      </w:t>
      </w:r>
      <w:r w:rsidR="009E5E03">
        <w:rPr>
          <w:rFonts w:ascii="Times New Roman" w:eastAsia="Courier New" w:hAnsi="Times New Roman" w:cs="Courier New"/>
          <w:sz w:val="26"/>
          <w:szCs w:val="26"/>
          <w:lang w:eastAsia="hi-IN" w:bidi="hi-IN"/>
        </w:rPr>
        <w:t xml:space="preserve">              </w:t>
      </w:r>
    </w:p>
    <w:p w:rsid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797193" w:rsidRPr="003979B3" w:rsidRDefault="0079719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3979B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p>
    <w:p w:rsidR="00797193" w:rsidRPr="003979B3" w:rsidRDefault="003979B3" w:rsidP="003979B3">
      <w:pPr>
        <w:widowControl w:val="0"/>
        <w:suppressAutoHyphens/>
        <w:autoSpaceDE w:val="0"/>
        <w:spacing w:after="0" w:line="240" w:lineRule="auto"/>
        <w:jc w:val="both"/>
        <w:rPr>
          <w:rFonts w:ascii="Times New Roman" w:eastAsia="Courier New" w:hAnsi="Times New Roman" w:cs="Courier New"/>
          <w:sz w:val="26"/>
          <w:szCs w:val="26"/>
          <w:lang w:eastAsia="hi-IN" w:bidi="hi-IN"/>
        </w:rPr>
      </w:pPr>
      <w:r w:rsidRPr="003979B3">
        <w:rPr>
          <w:rFonts w:ascii="Times New Roman" w:eastAsia="Courier New" w:hAnsi="Times New Roman" w:cs="Courier New"/>
          <w:sz w:val="26"/>
          <w:szCs w:val="26"/>
          <w:lang w:eastAsia="hi-IN" w:bidi="hi-IN"/>
        </w:rPr>
        <w:t xml:space="preserve">                  </w:t>
      </w:r>
    </w:p>
    <w:p w:rsidR="003979B3" w:rsidRPr="008F4C05" w:rsidRDefault="003979B3" w:rsidP="003979B3">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lastRenderedPageBreak/>
        <w:tab/>
        <w:t>Раздел 1. Общие положения</w:t>
      </w:r>
    </w:p>
    <w:p w:rsidR="003979B3" w:rsidRPr="008F4C05" w:rsidRDefault="003979B3" w:rsidP="003979B3">
      <w:pPr>
        <w:suppressAutoHyphens/>
        <w:spacing w:after="0" w:line="240" w:lineRule="auto"/>
        <w:rPr>
          <w:rFonts w:ascii="Times New Roman" w:eastAsia="Arial" w:hAnsi="Times New Roman" w:cs="Arial"/>
          <w:b/>
          <w:bCs/>
          <w:sz w:val="26"/>
          <w:szCs w:val="26"/>
          <w:lang w:eastAsia="ar-SA"/>
        </w:rPr>
      </w:pP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1. Настоящи</w:t>
      </w:r>
      <w:r w:rsidR="009E5E03" w:rsidRPr="008F4C05">
        <w:rPr>
          <w:rFonts w:ascii="Times New Roman" w:eastAsia="Arial" w:hAnsi="Times New Roman" w:cs="Arial"/>
          <w:sz w:val="26"/>
          <w:szCs w:val="26"/>
          <w:lang w:eastAsia="hi-IN" w:bidi="hi-IN"/>
        </w:rPr>
        <w:t xml:space="preserve">й Коллективный договор (далее – </w:t>
      </w:r>
      <w:r w:rsidRPr="008F4C05">
        <w:rPr>
          <w:rFonts w:ascii="Times New Roman" w:eastAsia="Arial" w:hAnsi="Times New Roman" w:cs="Arial"/>
          <w:sz w:val="26"/>
          <w:szCs w:val="26"/>
          <w:lang w:eastAsia="hi-IN" w:bidi="hi-IN"/>
        </w:rPr>
        <w:t>договор) является правовым актом, регулирующим социально-</w:t>
      </w:r>
      <w:r w:rsidR="002837EA" w:rsidRPr="008F4C05">
        <w:rPr>
          <w:rFonts w:ascii="Times New Roman" w:eastAsia="Arial" w:hAnsi="Times New Roman" w:cs="Arial"/>
          <w:sz w:val="26"/>
          <w:szCs w:val="26"/>
          <w:lang w:eastAsia="hi-IN" w:bidi="hi-IN"/>
        </w:rPr>
        <w:t xml:space="preserve">трудовые отношения в государственном бюджетном учреждении социального обслуживания </w:t>
      </w:r>
      <w:r w:rsidR="00B744F7" w:rsidRPr="008F4C05">
        <w:rPr>
          <w:rFonts w:ascii="Times New Roman" w:eastAsia="Arial" w:hAnsi="Times New Roman" w:cs="Arial"/>
          <w:sz w:val="26"/>
          <w:szCs w:val="26"/>
          <w:lang w:eastAsia="hi-IN" w:bidi="hi-IN"/>
        </w:rPr>
        <w:t>Псковской области «Великолукский дом-интернат для престарелых и инвалидов»</w:t>
      </w:r>
      <w:r w:rsidR="00A25BA1" w:rsidRPr="008F4C05">
        <w:rPr>
          <w:rFonts w:ascii="Times New Roman" w:eastAsia="Arial" w:hAnsi="Times New Roman" w:cs="Arial"/>
          <w:sz w:val="26"/>
          <w:szCs w:val="26"/>
          <w:lang w:eastAsia="hi-IN" w:bidi="hi-IN"/>
        </w:rPr>
        <w:t xml:space="preserve"> (</w:t>
      </w:r>
      <w:r w:rsidR="00797193" w:rsidRPr="008F4C05">
        <w:rPr>
          <w:rFonts w:ascii="Times New Roman" w:eastAsia="Arial" w:hAnsi="Times New Roman" w:cs="Arial"/>
          <w:sz w:val="26"/>
          <w:szCs w:val="26"/>
          <w:lang w:eastAsia="hi-IN" w:bidi="hi-IN"/>
        </w:rPr>
        <w:t xml:space="preserve">ГБУСО Псковской области «Великолукский дом-интернат для престарелых и инвалидов», </w:t>
      </w:r>
      <w:r w:rsidR="00A25BA1" w:rsidRPr="008F4C05">
        <w:rPr>
          <w:rFonts w:ascii="Times New Roman" w:eastAsia="Arial" w:hAnsi="Times New Roman" w:cs="Arial"/>
          <w:sz w:val="26"/>
          <w:szCs w:val="26"/>
          <w:lang w:eastAsia="hi-IN" w:bidi="hi-IN"/>
        </w:rPr>
        <w:t xml:space="preserve">далее – учреждение) </w:t>
      </w:r>
      <w:r w:rsidRPr="008F4C05">
        <w:rPr>
          <w:rFonts w:ascii="Times New Roman" w:eastAsia="Arial" w:hAnsi="Times New Roman" w:cs="Arial"/>
          <w:sz w:val="26"/>
          <w:szCs w:val="26"/>
          <w:lang w:eastAsia="hi-IN" w:bidi="hi-IN"/>
        </w:rPr>
        <w:t>и устанавливающим взаимные обязательства между работниками и работодателем в лице их представителей.</w:t>
      </w:r>
    </w:p>
    <w:p w:rsidR="003979B3" w:rsidRPr="008F4C05" w:rsidRDefault="003979B3" w:rsidP="003979B3">
      <w:pPr>
        <w:tabs>
          <w:tab w:val="left" w:pos="142"/>
        </w:tabs>
        <w:suppressAutoHyphens/>
        <w:autoSpaceDE w:val="0"/>
        <w:spacing w:after="0" w:line="240" w:lineRule="auto"/>
        <w:ind w:firstLine="709"/>
        <w:jc w:val="both"/>
        <w:rPr>
          <w:rFonts w:ascii="Times New Roman" w:eastAsia="Arial" w:hAnsi="Times New Roman" w:cs="Arial"/>
          <w:sz w:val="26"/>
          <w:szCs w:val="26"/>
          <w:lang w:eastAsia="ar-SA"/>
        </w:rPr>
      </w:pPr>
      <w:r w:rsidRPr="008F4C05">
        <w:rPr>
          <w:rFonts w:ascii="Times New Roman" w:eastAsia="Arial" w:hAnsi="Times New Roman" w:cs="Arial"/>
          <w:sz w:val="26"/>
          <w:szCs w:val="26"/>
          <w:lang w:eastAsia="ar-SA"/>
        </w:rPr>
        <w:t xml:space="preserve">Настоящий договор разработан и заключён равноправными сторонами добровольно на основе соблюдения норм законодательства, полномочности сторон, уважения и учёта интересов сторон, свободы выбора при обсуждении и решении вопросов, составляющих его содержание, добровольности принятия сторонами на себя обязательств и реальности их выполнения. </w:t>
      </w:r>
    </w:p>
    <w:p w:rsidR="003979B3" w:rsidRPr="008F4C05" w:rsidRDefault="00A25BA1" w:rsidP="003979B3">
      <w:pPr>
        <w:widowControl w:val="0"/>
        <w:suppressAutoHyphens/>
        <w:autoSpaceDE w:val="0"/>
        <w:spacing w:after="0" w:line="240" w:lineRule="auto"/>
        <w:ind w:firstLine="709"/>
        <w:jc w:val="both"/>
        <w:rPr>
          <w:rFonts w:ascii="Times New Roman" w:eastAsia="Courier New" w:hAnsi="Times New Roman" w:cs="Courier New"/>
          <w:sz w:val="26"/>
          <w:szCs w:val="26"/>
          <w:lang w:eastAsia="hi-IN" w:bidi="hi-IN"/>
        </w:rPr>
      </w:pPr>
      <w:r w:rsidRPr="008F4C05">
        <w:rPr>
          <w:rFonts w:ascii="Times New Roman" w:eastAsia="Courier New" w:hAnsi="Times New Roman" w:cs="Courier New"/>
          <w:sz w:val="26"/>
          <w:szCs w:val="26"/>
          <w:lang w:eastAsia="hi-IN" w:bidi="hi-IN"/>
        </w:rPr>
        <w:t xml:space="preserve">1.1. </w:t>
      </w:r>
      <w:r w:rsidR="003979B3" w:rsidRPr="008F4C05">
        <w:rPr>
          <w:rFonts w:ascii="Times New Roman" w:eastAsia="Courier New" w:hAnsi="Times New Roman" w:cs="Courier New"/>
          <w:sz w:val="26"/>
          <w:szCs w:val="26"/>
          <w:lang w:eastAsia="hi-IN" w:bidi="hi-IN"/>
        </w:rPr>
        <w:t>Сторона</w:t>
      </w:r>
      <w:r w:rsidR="00B744F7" w:rsidRPr="008F4C05">
        <w:rPr>
          <w:rFonts w:ascii="Times New Roman" w:eastAsia="Courier New" w:hAnsi="Times New Roman" w:cs="Courier New"/>
          <w:sz w:val="26"/>
          <w:szCs w:val="26"/>
          <w:lang w:eastAsia="hi-IN" w:bidi="hi-IN"/>
        </w:rPr>
        <w:t>ми настоящего договора являются</w:t>
      </w:r>
      <w:r w:rsidR="00797193" w:rsidRPr="008F4C05">
        <w:rPr>
          <w:rFonts w:ascii="Times New Roman" w:eastAsia="Courier New" w:hAnsi="Times New Roman" w:cs="Courier New"/>
          <w:sz w:val="26"/>
          <w:szCs w:val="26"/>
          <w:lang w:eastAsia="hi-IN" w:bidi="hi-IN"/>
        </w:rPr>
        <w:t xml:space="preserve"> учреждение</w:t>
      </w:r>
      <w:r w:rsidRPr="008F4C05">
        <w:rPr>
          <w:rFonts w:ascii="Times New Roman" w:eastAsia="Courier New" w:hAnsi="Times New Roman" w:cs="Courier New"/>
          <w:sz w:val="26"/>
          <w:szCs w:val="26"/>
          <w:lang w:eastAsia="hi-IN" w:bidi="hi-IN"/>
        </w:rPr>
        <w:t>,</w:t>
      </w:r>
      <w:r w:rsidR="00B744F7" w:rsidRPr="008F4C05">
        <w:rPr>
          <w:rFonts w:ascii="Times New Roman" w:eastAsia="Courier New" w:hAnsi="Times New Roman" w:cs="Courier New"/>
          <w:sz w:val="26"/>
          <w:szCs w:val="26"/>
          <w:lang w:eastAsia="hi-IN" w:bidi="hi-IN"/>
        </w:rPr>
        <w:t xml:space="preserve"> </w:t>
      </w:r>
      <w:r w:rsidR="003979B3" w:rsidRPr="008F4C05">
        <w:rPr>
          <w:rFonts w:ascii="Times New Roman" w:eastAsia="Courier New" w:hAnsi="Times New Roman" w:cs="Courier New"/>
          <w:sz w:val="26"/>
          <w:szCs w:val="26"/>
          <w:lang w:eastAsia="hi-IN" w:bidi="hi-IN"/>
        </w:rPr>
        <w:t>в лице директора</w:t>
      </w:r>
      <w:r w:rsidR="00272139">
        <w:rPr>
          <w:rFonts w:ascii="Times New Roman" w:eastAsia="Courier New" w:hAnsi="Times New Roman" w:cs="Courier New"/>
          <w:sz w:val="26"/>
          <w:szCs w:val="26"/>
          <w:lang w:eastAsia="hi-IN" w:bidi="hi-IN"/>
        </w:rPr>
        <w:t xml:space="preserve"> Скригаловской Ольги Ивановны</w:t>
      </w:r>
      <w:r w:rsidR="00CC54D4" w:rsidRPr="008F4C05">
        <w:rPr>
          <w:rFonts w:ascii="Times New Roman" w:eastAsia="Courier New" w:hAnsi="Times New Roman" w:cs="Courier New"/>
          <w:sz w:val="26"/>
          <w:szCs w:val="26"/>
          <w:lang w:eastAsia="hi-IN" w:bidi="hi-IN"/>
        </w:rPr>
        <w:t xml:space="preserve">, </w:t>
      </w:r>
      <w:r w:rsidR="003979B3" w:rsidRPr="008F4C05">
        <w:rPr>
          <w:rFonts w:ascii="Times New Roman" w:eastAsia="Courier New" w:hAnsi="Times New Roman" w:cs="Courier New"/>
          <w:sz w:val="26"/>
          <w:szCs w:val="26"/>
          <w:lang w:eastAsia="hi-IN" w:bidi="hi-IN"/>
        </w:rPr>
        <w:t>действующего на основании Устава, именуемый далее «Работодатель»</w:t>
      </w:r>
      <w:r w:rsidR="00CC54D4" w:rsidRPr="008F4C05">
        <w:rPr>
          <w:rFonts w:ascii="Times New Roman" w:eastAsia="Courier New" w:hAnsi="Times New Roman" w:cs="Courier New"/>
          <w:sz w:val="26"/>
          <w:szCs w:val="26"/>
          <w:lang w:eastAsia="hi-IN" w:bidi="hi-IN"/>
        </w:rPr>
        <w:t xml:space="preserve"> и работники учреждения, в лице С</w:t>
      </w:r>
      <w:r w:rsidR="003979B3" w:rsidRPr="008F4C05">
        <w:rPr>
          <w:rFonts w:ascii="Times New Roman" w:eastAsia="Courier New" w:hAnsi="Times New Roman" w:cs="Courier New"/>
          <w:sz w:val="26"/>
          <w:szCs w:val="26"/>
          <w:lang w:eastAsia="hi-IN" w:bidi="hi-IN"/>
        </w:rPr>
        <w:t>овет</w:t>
      </w:r>
      <w:r w:rsidR="00CC54D4" w:rsidRPr="008F4C05">
        <w:rPr>
          <w:rFonts w:ascii="Times New Roman" w:eastAsia="Courier New" w:hAnsi="Times New Roman" w:cs="Courier New"/>
          <w:sz w:val="26"/>
          <w:szCs w:val="26"/>
          <w:lang w:eastAsia="hi-IN" w:bidi="hi-IN"/>
        </w:rPr>
        <w:t>а трудового коллектива</w:t>
      </w:r>
      <w:r w:rsidR="003979B3" w:rsidRPr="008F4C05">
        <w:rPr>
          <w:rFonts w:ascii="Times New Roman" w:eastAsia="Courier New" w:hAnsi="Times New Roman" w:cs="Courier New"/>
          <w:sz w:val="26"/>
          <w:szCs w:val="26"/>
          <w:lang w:eastAsia="hi-IN" w:bidi="hi-IN"/>
        </w:rPr>
        <w:t>, дейст</w:t>
      </w:r>
      <w:r w:rsidR="00CC54D4" w:rsidRPr="008F4C05">
        <w:rPr>
          <w:rFonts w:ascii="Times New Roman" w:eastAsia="Courier New" w:hAnsi="Times New Roman" w:cs="Courier New"/>
          <w:sz w:val="26"/>
          <w:szCs w:val="26"/>
          <w:lang w:eastAsia="hi-IN" w:bidi="hi-IN"/>
        </w:rPr>
        <w:t xml:space="preserve">вующего на основании решения </w:t>
      </w:r>
      <w:r w:rsidR="00B150A3">
        <w:rPr>
          <w:rFonts w:ascii="Times New Roman" w:eastAsia="Courier New" w:hAnsi="Times New Roman" w:cs="Courier New"/>
          <w:sz w:val="26"/>
          <w:szCs w:val="26"/>
          <w:lang w:eastAsia="hi-IN" w:bidi="hi-IN"/>
        </w:rPr>
        <w:t>(Протокол № 3</w:t>
      </w:r>
      <w:r w:rsidRPr="003F3A91">
        <w:rPr>
          <w:rFonts w:ascii="Times New Roman" w:eastAsia="Courier New" w:hAnsi="Times New Roman" w:cs="Courier New"/>
          <w:sz w:val="26"/>
          <w:szCs w:val="26"/>
          <w:lang w:eastAsia="hi-IN" w:bidi="hi-IN"/>
        </w:rPr>
        <w:t xml:space="preserve"> </w:t>
      </w:r>
      <w:r w:rsidR="00B150A3">
        <w:rPr>
          <w:rFonts w:ascii="Times New Roman" w:eastAsia="Courier New" w:hAnsi="Times New Roman" w:cs="Courier New"/>
          <w:sz w:val="26"/>
          <w:szCs w:val="26"/>
          <w:lang w:eastAsia="hi-IN" w:bidi="hi-IN"/>
        </w:rPr>
        <w:t>от 14 июля 2021</w:t>
      </w:r>
      <w:r w:rsidR="003979B3" w:rsidRPr="003F3A91">
        <w:rPr>
          <w:rFonts w:ascii="Times New Roman" w:eastAsia="Courier New" w:hAnsi="Times New Roman" w:cs="Courier New"/>
          <w:sz w:val="26"/>
          <w:szCs w:val="26"/>
          <w:lang w:eastAsia="hi-IN" w:bidi="hi-IN"/>
        </w:rPr>
        <w:t>г.</w:t>
      </w:r>
      <w:r w:rsidR="00CC54D4" w:rsidRPr="003F3A91">
        <w:rPr>
          <w:rFonts w:ascii="Times New Roman" w:eastAsia="Courier New" w:hAnsi="Times New Roman" w:cs="Courier New"/>
          <w:sz w:val="26"/>
          <w:szCs w:val="26"/>
          <w:lang w:eastAsia="hi-IN" w:bidi="hi-IN"/>
        </w:rPr>
        <w:t>)</w:t>
      </w:r>
      <w:r w:rsidR="00BB1016" w:rsidRPr="003F3A91">
        <w:rPr>
          <w:rFonts w:ascii="Times New Roman" w:eastAsia="Courier New" w:hAnsi="Times New Roman" w:cs="Courier New"/>
          <w:sz w:val="26"/>
          <w:szCs w:val="26"/>
          <w:lang w:eastAsia="hi-IN" w:bidi="hi-IN"/>
        </w:rPr>
        <w:t>,</w:t>
      </w:r>
      <w:r w:rsidR="00BB1016" w:rsidRPr="008F4C05">
        <w:rPr>
          <w:rFonts w:ascii="Times New Roman" w:eastAsia="Courier New" w:hAnsi="Times New Roman" w:cs="Courier New"/>
          <w:sz w:val="26"/>
          <w:szCs w:val="26"/>
          <w:lang w:eastAsia="hi-IN" w:bidi="hi-IN"/>
        </w:rPr>
        <w:t xml:space="preserve"> именуемые далее «Совет трудового коллектива»</w:t>
      </w:r>
      <w:r w:rsidR="003979B3" w:rsidRPr="008F4C05">
        <w:rPr>
          <w:rFonts w:ascii="Times New Roman" w:eastAsia="Courier New" w:hAnsi="Times New Roman" w:cs="Courier New"/>
          <w:sz w:val="26"/>
          <w:szCs w:val="26"/>
          <w:lang w:eastAsia="hi-IN" w:bidi="hi-IN"/>
        </w:rPr>
        <w:t>.</w:t>
      </w:r>
    </w:p>
    <w:p w:rsidR="003979B3" w:rsidRPr="008F4C05" w:rsidRDefault="00B37695"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1.2. Настоящий </w:t>
      </w:r>
      <w:r w:rsidR="003979B3" w:rsidRPr="008F4C05">
        <w:rPr>
          <w:rFonts w:ascii="Times New Roman" w:eastAsia="Times New Roman" w:hAnsi="Times New Roman" w:cs="Times New Roman"/>
          <w:sz w:val="26"/>
          <w:szCs w:val="26"/>
          <w:lang w:eastAsia="ar-SA"/>
        </w:rPr>
        <w:t>договор заключён сроком на 3 года и вступае</w:t>
      </w:r>
      <w:r w:rsidRPr="008F4C05">
        <w:rPr>
          <w:rFonts w:ascii="Times New Roman" w:eastAsia="Times New Roman" w:hAnsi="Times New Roman" w:cs="Times New Roman"/>
          <w:sz w:val="26"/>
          <w:szCs w:val="26"/>
          <w:lang w:eastAsia="ar-SA"/>
        </w:rPr>
        <w:t xml:space="preserve">т в силу со дня его подписания. </w:t>
      </w:r>
      <w:r w:rsidR="003979B3" w:rsidRPr="008F4C05">
        <w:rPr>
          <w:rFonts w:ascii="Times New Roman" w:eastAsia="Times New Roman" w:hAnsi="Times New Roman" w:cs="Times New Roman"/>
          <w:sz w:val="26"/>
          <w:szCs w:val="26"/>
          <w:lang w:eastAsia="ar-SA"/>
        </w:rPr>
        <w:t>Сторон</w:t>
      </w:r>
      <w:r w:rsidR="00A25BA1" w:rsidRPr="008F4C05">
        <w:rPr>
          <w:rFonts w:ascii="Times New Roman" w:eastAsia="Times New Roman" w:hAnsi="Times New Roman" w:cs="Times New Roman"/>
          <w:sz w:val="26"/>
          <w:szCs w:val="26"/>
          <w:lang w:eastAsia="ar-SA"/>
        </w:rPr>
        <w:t xml:space="preserve">ы имеют право продлить действие договора на срок не </w:t>
      </w:r>
      <w:r w:rsidR="003979B3" w:rsidRPr="008F4C05">
        <w:rPr>
          <w:rFonts w:ascii="Times New Roman" w:eastAsia="Times New Roman" w:hAnsi="Times New Roman" w:cs="Times New Roman"/>
          <w:sz w:val="26"/>
          <w:szCs w:val="26"/>
          <w:lang w:eastAsia="ar-SA"/>
        </w:rPr>
        <w:t>более 3 лет.</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В случае реорганизации учреждения договор сохраняет своё действие в течение всего срока реорганизации.</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Изменения и дополнения в течение срока действия договора производятся только по взаимному согласию ст</w:t>
      </w:r>
      <w:r w:rsidR="00BB1016" w:rsidRPr="008F4C05">
        <w:rPr>
          <w:rFonts w:ascii="Times New Roman" w:eastAsia="Times New Roman" w:hAnsi="Times New Roman" w:cs="Times New Roman"/>
          <w:sz w:val="26"/>
          <w:szCs w:val="26"/>
          <w:lang w:eastAsia="ar-SA"/>
        </w:rPr>
        <w:t xml:space="preserve">орон в порядке, установленном Трудовым кодексом </w:t>
      </w:r>
      <w:r w:rsidRPr="008F4C05">
        <w:rPr>
          <w:rFonts w:ascii="Times New Roman" w:eastAsia="Times New Roman" w:hAnsi="Times New Roman" w:cs="Times New Roman"/>
          <w:sz w:val="26"/>
          <w:szCs w:val="26"/>
          <w:lang w:eastAsia="ar-SA"/>
        </w:rPr>
        <w:t xml:space="preserve">РФ, и доводятся до сведения работников учреждения. </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1.3. Все условия договора являются обязательными для выполнения Работодателем и всеми работниками учреждения. Ни одна из сторон не может в течение срока действия договора в одностороннем порядке прекратить выполнение принятых на себя обязательств.</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1.4. При принятии законов РФ по вопросам, которые нашли закрепление в данном договоре, в него вносятся соответствующие изменения.</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1.5. Подписанный сторонами договор, приложения, протоколы разногласий в течение семи рабочих дней со дня подписания направляются Работодателем в уполномоченный орган исполнительной власти Псковской области для уведомительной регистрации.</w:t>
      </w:r>
    </w:p>
    <w:p w:rsidR="003979B3" w:rsidRPr="008F4C05" w:rsidRDefault="00027BB9" w:rsidP="00027BB9">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1.6. Работодатель совместно с Советом трудового коллектива </w:t>
      </w:r>
      <w:r w:rsidR="003979B3" w:rsidRPr="008F4C05">
        <w:rPr>
          <w:rFonts w:ascii="Times New Roman" w:eastAsia="Times New Roman" w:hAnsi="Times New Roman" w:cs="Times New Roman"/>
          <w:sz w:val="26"/>
          <w:szCs w:val="26"/>
          <w:lang w:eastAsia="ar-SA"/>
        </w:rPr>
        <w:t>в месячный срок после подписания договора доводит содержание настоящего договора до сведения работников всех структурных подразделений. При приёме на работу новых работников Работодатель обязан под роспись ознакомить их с действующим договором.</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2. Предмет договора</w:t>
      </w:r>
      <w:r w:rsidR="00A25BA1" w:rsidRPr="008F4C05">
        <w:rPr>
          <w:rFonts w:ascii="Times New Roman" w:eastAsia="Arial" w:hAnsi="Times New Roman" w:cs="Arial"/>
          <w:sz w:val="26"/>
          <w:szCs w:val="26"/>
          <w:lang w:eastAsia="hi-IN" w:bidi="hi-IN"/>
        </w:rPr>
        <w:t>:</w:t>
      </w:r>
    </w:p>
    <w:p w:rsidR="00A25BA1" w:rsidRPr="008F4C05" w:rsidRDefault="00A25BA1" w:rsidP="00A25BA1">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Предметом настоящего д</w:t>
      </w:r>
      <w:r w:rsidR="003979B3" w:rsidRPr="008F4C05">
        <w:rPr>
          <w:rFonts w:ascii="Times New Roman" w:eastAsia="Arial" w:hAnsi="Times New Roman" w:cs="Arial"/>
          <w:sz w:val="26"/>
          <w:szCs w:val="26"/>
          <w:lang w:eastAsia="hi-IN" w:bidi="hi-IN"/>
        </w:rPr>
        <w:t>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027BB9" w:rsidRPr="008F4C05" w:rsidRDefault="00027BB9" w:rsidP="003979B3">
      <w:pPr>
        <w:widowControl w:val="0"/>
        <w:suppressAutoHyphens/>
        <w:autoSpaceDE w:val="0"/>
        <w:spacing w:after="0" w:line="240" w:lineRule="auto"/>
        <w:ind w:firstLine="709"/>
        <w:jc w:val="both"/>
        <w:rPr>
          <w:rFonts w:ascii="Times New Roman" w:eastAsia="Arial" w:hAnsi="Times New Roman" w:cs="Arial"/>
          <w:b/>
          <w:bCs/>
          <w:color w:val="000000"/>
          <w:sz w:val="26"/>
          <w:szCs w:val="26"/>
          <w:lang w:eastAsia="hi-IN" w:bidi="hi-IN"/>
        </w:rPr>
      </w:pPr>
    </w:p>
    <w:p w:rsidR="003979B3" w:rsidRPr="008F4C05" w:rsidRDefault="003979B3" w:rsidP="00A25BA1">
      <w:pPr>
        <w:widowControl w:val="0"/>
        <w:suppressAutoHyphens/>
        <w:autoSpaceDE w:val="0"/>
        <w:spacing w:after="0" w:line="240" w:lineRule="auto"/>
        <w:ind w:firstLine="709"/>
        <w:jc w:val="center"/>
        <w:rPr>
          <w:rFonts w:ascii="Times New Roman" w:eastAsia="Arial" w:hAnsi="Times New Roman" w:cs="Arial"/>
          <w:b/>
          <w:bCs/>
          <w:color w:val="000000"/>
          <w:sz w:val="26"/>
          <w:szCs w:val="26"/>
          <w:lang w:eastAsia="hi-IN" w:bidi="hi-IN"/>
        </w:rPr>
      </w:pPr>
      <w:r w:rsidRPr="008F4C05">
        <w:rPr>
          <w:rFonts w:ascii="Times New Roman" w:eastAsia="Arial" w:hAnsi="Times New Roman" w:cs="Arial"/>
          <w:b/>
          <w:bCs/>
          <w:color w:val="000000"/>
          <w:sz w:val="26"/>
          <w:szCs w:val="26"/>
          <w:lang w:eastAsia="hi-IN" w:bidi="hi-IN"/>
        </w:rPr>
        <w:t>Раздел 2. Оплата и нормирование труда,  гарантии и компенсации</w:t>
      </w:r>
    </w:p>
    <w:p w:rsidR="003979B3" w:rsidRPr="008F4C05" w:rsidRDefault="003979B3" w:rsidP="003979B3">
      <w:pPr>
        <w:suppressAutoHyphens/>
        <w:spacing w:after="0" w:line="240" w:lineRule="auto"/>
        <w:ind w:firstLine="709"/>
        <w:jc w:val="center"/>
        <w:rPr>
          <w:rFonts w:ascii="Times New Roman" w:eastAsia="Times New Roman" w:hAnsi="Times New Roman" w:cs="Times New Roman"/>
          <w:color w:val="000000"/>
          <w:sz w:val="26"/>
          <w:szCs w:val="26"/>
          <w:lang w:eastAsia="ar-SA"/>
        </w:rPr>
      </w:pPr>
    </w:p>
    <w:p w:rsidR="003979B3" w:rsidRPr="008F4C05" w:rsidRDefault="00A25BA1"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2.1. В области оплаты труда с</w:t>
      </w:r>
      <w:r w:rsidR="003979B3" w:rsidRPr="008F4C05">
        <w:rPr>
          <w:rFonts w:ascii="Times New Roman" w:eastAsia="Times New Roman" w:hAnsi="Times New Roman" w:cs="Times New Roman"/>
          <w:color w:val="000000"/>
          <w:sz w:val="26"/>
          <w:szCs w:val="26"/>
          <w:lang w:eastAsia="ar-SA"/>
        </w:rPr>
        <w:t>тороны договорились:</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2.1.1. Выплачивать заработную плату в денежной форме (рублях). </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2.1.2. Заработную плату в</w:t>
      </w:r>
      <w:r w:rsidR="003C77E6">
        <w:rPr>
          <w:rFonts w:ascii="Times New Roman" w:eastAsia="Times New Roman" w:hAnsi="Times New Roman" w:cs="Times New Roman"/>
          <w:color w:val="000000"/>
          <w:sz w:val="26"/>
          <w:szCs w:val="26"/>
          <w:lang w:eastAsia="ar-SA"/>
        </w:rPr>
        <w:t>ыплачивать  два раза в месяц: 30</w:t>
      </w:r>
      <w:r w:rsidRPr="008F4C05">
        <w:rPr>
          <w:rFonts w:ascii="Times New Roman" w:eastAsia="Times New Roman" w:hAnsi="Times New Roman" w:cs="Times New Roman"/>
          <w:color w:val="000000"/>
          <w:sz w:val="26"/>
          <w:szCs w:val="26"/>
          <w:lang w:eastAsia="ar-SA"/>
        </w:rPr>
        <w:t xml:space="preserve"> числ</w:t>
      </w:r>
      <w:r w:rsidR="003C77E6">
        <w:rPr>
          <w:rFonts w:ascii="Times New Roman" w:eastAsia="Times New Roman" w:hAnsi="Times New Roman" w:cs="Times New Roman"/>
          <w:color w:val="000000"/>
          <w:sz w:val="26"/>
          <w:szCs w:val="26"/>
          <w:lang w:eastAsia="ar-SA"/>
        </w:rPr>
        <w:t>а — за 1-ю половину  месяца и 15</w:t>
      </w:r>
      <w:r w:rsidRPr="008F4C05">
        <w:rPr>
          <w:rFonts w:ascii="Times New Roman" w:eastAsia="Times New Roman" w:hAnsi="Times New Roman" w:cs="Times New Roman"/>
          <w:color w:val="000000"/>
          <w:sz w:val="26"/>
          <w:szCs w:val="26"/>
          <w:lang w:eastAsia="ar-SA"/>
        </w:rPr>
        <w:t xml:space="preserve"> числа следующего месяца — окончательный расчет за </w:t>
      </w:r>
      <w:r w:rsidR="00AE3977" w:rsidRPr="008F4C05">
        <w:rPr>
          <w:rFonts w:ascii="Times New Roman" w:eastAsia="Times New Roman" w:hAnsi="Times New Roman" w:cs="Times New Roman"/>
          <w:color w:val="000000"/>
          <w:sz w:val="26"/>
          <w:szCs w:val="26"/>
          <w:lang w:eastAsia="ar-SA"/>
        </w:rPr>
        <w:t>2-ю</w:t>
      </w:r>
      <w:r w:rsidRPr="008F4C05">
        <w:rPr>
          <w:rFonts w:ascii="Times New Roman" w:eastAsia="Times New Roman" w:hAnsi="Times New Roman" w:cs="Times New Roman"/>
          <w:color w:val="000000"/>
          <w:sz w:val="26"/>
          <w:szCs w:val="26"/>
          <w:lang w:eastAsia="ar-SA"/>
        </w:rPr>
        <w:t xml:space="preserve"> половину месяца. Сроки выплаты заработной платы согласовываются с учредителем и могут быть изменены в течение  года.</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2.1.3. Производ</w:t>
      </w:r>
      <w:r w:rsidR="003C77E6">
        <w:rPr>
          <w:rFonts w:ascii="Times New Roman" w:eastAsia="Times New Roman" w:hAnsi="Times New Roman" w:cs="Times New Roman"/>
          <w:color w:val="000000"/>
          <w:sz w:val="26"/>
          <w:szCs w:val="26"/>
          <w:lang w:eastAsia="ar-SA"/>
        </w:rPr>
        <w:t xml:space="preserve">ить индексацию заработной платы. Размер и сроки проведения указанной индексации устанавливаются </w:t>
      </w:r>
      <w:r w:rsidR="00B150A3">
        <w:rPr>
          <w:rFonts w:ascii="Times New Roman" w:eastAsia="Times New Roman" w:hAnsi="Times New Roman" w:cs="Times New Roman"/>
          <w:color w:val="000000"/>
          <w:sz w:val="26"/>
          <w:szCs w:val="26"/>
          <w:lang w:eastAsia="ar-SA"/>
        </w:rPr>
        <w:t xml:space="preserve">актом Правительства Псковской </w:t>
      </w:r>
      <w:r w:rsidR="003C77E6" w:rsidRPr="00B150A3">
        <w:rPr>
          <w:rFonts w:ascii="Times New Roman" w:eastAsia="Times New Roman" w:hAnsi="Times New Roman" w:cs="Times New Roman"/>
          <w:color w:val="000000"/>
          <w:sz w:val="26"/>
          <w:szCs w:val="26"/>
          <w:lang w:eastAsia="ar-SA"/>
        </w:rPr>
        <w:t>области.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2.1.4. Оплата труда работников учреждения производится в соответствии со штатным расписанием, утвержденным в установленном порядке. </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2.1.5. Условия оплаты труда, определенные трудовым договором, не могут быть ухудшены по сравнению с теми, которые установлены коллективным договором.</w:t>
      </w:r>
    </w:p>
    <w:p w:rsidR="00DD6854" w:rsidRPr="00CA5D38" w:rsidRDefault="003979B3" w:rsidP="00DD6854">
      <w:pPr>
        <w:suppressAutoHyphens/>
        <w:spacing w:after="0" w:line="100" w:lineRule="atLeast"/>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color w:val="000000"/>
          <w:sz w:val="26"/>
          <w:szCs w:val="26"/>
          <w:lang w:eastAsia="ar-SA"/>
        </w:rPr>
        <w:t xml:space="preserve">2.1.6. </w:t>
      </w:r>
      <w:proofErr w:type="gramStart"/>
      <w:r w:rsidRPr="008F4C05">
        <w:rPr>
          <w:rFonts w:ascii="Times New Roman" w:eastAsia="Times New Roman" w:hAnsi="Times New Roman" w:cs="Times New Roman"/>
          <w:color w:val="000000"/>
          <w:sz w:val="26"/>
          <w:szCs w:val="26"/>
          <w:lang w:eastAsia="ar-SA"/>
        </w:rPr>
        <w:t>О</w:t>
      </w:r>
      <w:r w:rsidRPr="008F4C05">
        <w:rPr>
          <w:rFonts w:ascii="Times New Roman" w:eastAsia="Times New Roman" w:hAnsi="Times New Roman" w:cs="Times New Roman"/>
          <w:sz w:val="26"/>
          <w:szCs w:val="26"/>
          <w:lang w:eastAsia="ar-SA"/>
        </w:rPr>
        <w:t>плату тру</w:t>
      </w:r>
      <w:r w:rsidR="00881B73" w:rsidRPr="008F4C05">
        <w:rPr>
          <w:rFonts w:ascii="Times New Roman" w:eastAsia="Times New Roman" w:hAnsi="Times New Roman" w:cs="Times New Roman"/>
          <w:sz w:val="26"/>
          <w:szCs w:val="26"/>
          <w:lang w:eastAsia="ar-SA"/>
        </w:rPr>
        <w:t xml:space="preserve">да работников в </w:t>
      </w:r>
      <w:r w:rsidR="00A25BA1" w:rsidRPr="008F4C05">
        <w:rPr>
          <w:rFonts w:ascii="Times New Roman" w:eastAsia="Times New Roman" w:hAnsi="Times New Roman" w:cs="Times New Roman"/>
          <w:sz w:val="26"/>
          <w:szCs w:val="26"/>
          <w:lang w:eastAsia="ar-SA"/>
        </w:rPr>
        <w:t xml:space="preserve">учреждении </w:t>
      </w:r>
      <w:r w:rsidRPr="008F4C05">
        <w:rPr>
          <w:rFonts w:ascii="Times New Roman" w:eastAsia="Times New Roman" w:hAnsi="Times New Roman" w:cs="Times New Roman"/>
          <w:sz w:val="26"/>
          <w:szCs w:val="26"/>
          <w:lang w:eastAsia="ar-SA"/>
        </w:rPr>
        <w:t>производить в соотв</w:t>
      </w:r>
      <w:r w:rsidR="00A25BA1" w:rsidRPr="008F4C05">
        <w:rPr>
          <w:rFonts w:ascii="Times New Roman" w:eastAsia="Times New Roman" w:hAnsi="Times New Roman" w:cs="Times New Roman"/>
          <w:sz w:val="26"/>
          <w:szCs w:val="26"/>
          <w:lang w:eastAsia="ar-SA"/>
        </w:rPr>
        <w:t>етствии с З</w:t>
      </w:r>
      <w:r w:rsidRPr="008F4C05">
        <w:rPr>
          <w:rFonts w:ascii="Times New Roman" w:eastAsia="Times New Roman" w:hAnsi="Times New Roman" w:cs="Times New Roman"/>
          <w:sz w:val="26"/>
          <w:szCs w:val="26"/>
          <w:lang w:eastAsia="ar-SA"/>
        </w:rPr>
        <w:t>аконом Псковской области от 07 октября 2010 г. № 1006-ОЗ «Об отраслевых системах оплаты труда работников бюдже</w:t>
      </w:r>
      <w:r w:rsidR="00A25BA1" w:rsidRPr="008F4C05">
        <w:rPr>
          <w:rFonts w:ascii="Times New Roman" w:eastAsia="Times New Roman" w:hAnsi="Times New Roman" w:cs="Times New Roman"/>
          <w:sz w:val="26"/>
          <w:szCs w:val="26"/>
          <w:lang w:eastAsia="ar-SA"/>
        </w:rPr>
        <w:t>тной сферы Псковской области», П</w:t>
      </w:r>
      <w:r w:rsidRPr="008F4C05">
        <w:rPr>
          <w:rFonts w:ascii="Times New Roman" w:eastAsia="Times New Roman" w:hAnsi="Times New Roman" w:cs="Times New Roman"/>
          <w:sz w:val="26"/>
          <w:szCs w:val="26"/>
          <w:lang w:eastAsia="ar-SA"/>
        </w:rPr>
        <w:t xml:space="preserve">остановлениями Администрации Псковской области от </w:t>
      </w:r>
      <w:r w:rsidR="00DD6854" w:rsidRPr="008F4C05">
        <w:rPr>
          <w:rFonts w:ascii="Times New Roman" w:eastAsia="Times New Roman" w:hAnsi="Times New Roman" w:cs="Times New Roman"/>
          <w:sz w:val="26"/>
          <w:szCs w:val="26"/>
          <w:lang w:eastAsia="ar-SA"/>
        </w:rPr>
        <w:t>24.02.2015 № 82 «О размерах должностных окладов (окладов, ставок заработной платы) работников общеотраслевых должностей руководителей, специалистов и служащих,</w:t>
      </w:r>
      <w:r w:rsidR="00860E45">
        <w:rPr>
          <w:rFonts w:ascii="Times New Roman" w:eastAsia="Times New Roman" w:hAnsi="Times New Roman" w:cs="Times New Roman"/>
          <w:sz w:val="26"/>
          <w:szCs w:val="26"/>
          <w:lang w:eastAsia="ar-SA"/>
        </w:rPr>
        <w:t xml:space="preserve"> от 31.03.2022г. № 119 «Об индексации в 2022 году должностных</w:t>
      </w:r>
      <w:proofErr w:type="gramEnd"/>
      <w:r w:rsidR="00860E45">
        <w:rPr>
          <w:rFonts w:ascii="Times New Roman" w:eastAsia="Times New Roman" w:hAnsi="Times New Roman" w:cs="Times New Roman"/>
          <w:sz w:val="26"/>
          <w:szCs w:val="26"/>
          <w:lang w:eastAsia="ar-SA"/>
        </w:rPr>
        <w:t xml:space="preserve"> окладов (окладов, ставок заработной платы) работников бюджетной сферы Псковской области»</w:t>
      </w:r>
      <w:r w:rsidR="00CA5D38">
        <w:rPr>
          <w:rFonts w:ascii="Times New Roman" w:eastAsia="Times New Roman" w:hAnsi="Times New Roman" w:cs="Times New Roman"/>
          <w:sz w:val="26"/>
          <w:szCs w:val="26"/>
          <w:lang w:eastAsia="ar-SA"/>
        </w:rPr>
        <w:t xml:space="preserve">, Постановлением Правительства Псковской области </w:t>
      </w:r>
      <w:r w:rsidR="00DD6854" w:rsidRPr="00CA5D38">
        <w:rPr>
          <w:rFonts w:ascii="Times New Roman" w:eastAsia="Times New Roman" w:hAnsi="Times New Roman" w:cs="Times New Roman"/>
          <w:sz w:val="26"/>
          <w:szCs w:val="26"/>
          <w:lang w:eastAsia="ar-SA"/>
        </w:rPr>
        <w:t xml:space="preserve">от </w:t>
      </w:r>
      <w:r w:rsidR="00CA5D38" w:rsidRPr="00CA5D38">
        <w:rPr>
          <w:rFonts w:ascii="Times New Roman" w:eastAsia="Times New Roman" w:hAnsi="Times New Roman" w:cs="Times New Roman"/>
          <w:sz w:val="26"/>
          <w:szCs w:val="26"/>
          <w:lang w:eastAsia="ar-SA"/>
        </w:rPr>
        <w:t xml:space="preserve">26.09.2022 </w:t>
      </w:r>
      <w:r w:rsidR="00CA5D38">
        <w:rPr>
          <w:rFonts w:ascii="Times New Roman" w:eastAsia="Times New Roman" w:hAnsi="Times New Roman" w:cs="Times New Roman"/>
          <w:sz w:val="26"/>
          <w:szCs w:val="26"/>
          <w:lang w:eastAsia="ar-SA"/>
        </w:rPr>
        <w:t xml:space="preserve">г. </w:t>
      </w:r>
      <w:r w:rsidR="00CA5D38" w:rsidRPr="00CA5D38">
        <w:rPr>
          <w:rFonts w:ascii="Times New Roman" w:eastAsia="Times New Roman" w:hAnsi="Times New Roman" w:cs="Times New Roman"/>
          <w:sz w:val="26"/>
          <w:szCs w:val="26"/>
          <w:lang w:eastAsia="ar-SA"/>
        </w:rPr>
        <w:t>№ 182</w:t>
      </w:r>
      <w:r w:rsidRPr="00CA5D38">
        <w:rPr>
          <w:rFonts w:ascii="Times New Roman" w:eastAsia="Times New Roman" w:hAnsi="Times New Roman" w:cs="Times New Roman"/>
          <w:sz w:val="26"/>
          <w:szCs w:val="26"/>
          <w:lang w:eastAsia="ar-SA"/>
        </w:rPr>
        <w:t xml:space="preserve"> «Об утверждении Положения об оплате </w:t>
      </w:r>
      <w:proofErr w:type="gramStart"/>
      <w:r w:rsidRPr="00CA5D38">
        <w:rPr>
          <w:rFonts w:ascii="Times New Roman" w:eastAsia="Times New Roman" w:hAnsi="Times New Roman" w:cs="Times New Roman"/>
          <w:sz w:val="26"/>
          <w:szCs w:val="26"/>
          <w:lang w:eastAsia="ar-SA"/>
        </w:rPr>
        <w:t>труда работников государственных учреждений социального обсл</w:t>
      </w:r>
      <w:r w:rsidR="003C77E6" w:rsidRPr="00CA5D38">
        <w:rPr>
          <w:rFonts w:ascii="Times New Roman" w:eastAsia="Times New Roman" w:hAnsi="Times New Roman" w:cs="Times New Roman"/>
          <w:sz w:val="26"/>
          <w:szCs w:val="26"/>
          <w:lang w:eastAsia="ar-SA"/>
        </w:rPr>
        <w:t>уживания Псковской области</w:t>
      </w:r>
      <w:proofErr w:type="gramEnd"/>
      <w:r w:rsidR="003C77E6" w:rsidRPr="00CA5D38">
        <w:rPr>
          <w:rFonts w:ascii="Times New Roman" w:eastAsia="Times New Roman" w:hAnsi="Times New Roman" w:cs="Times New Roman"/>
          <w:sz w:val="26"/>
          <w:szCs w:val="26"/>
          <w:lang w:eastAsia="ar-SA"/>
        </w:rPr>
        <w:t>».</w:t>
      </w:r>
    </w:p>
    <w:p w:rsidR="003979B3" w:rsidRPr="008F4C05" w:rsidRDefault="00C33735" w:rsidP="00C33735">
      <w:pPr>
        <w:suppressAutoHyphens/>
        <w:spacing w:after="0" w:line="100" w:lineRule="atLeast"/>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2.1.7. </w:t>
      </w:r>
      <w:proofErr w:type="gramStart"/>
      <w:r w:rsidR="003979B3" w:rsidRPr="008F4C05">
        <w:rPr>
          <w:rFonts w:ascii="Times New Roman" w:eastAsia="Times New Roman" w:hAnsi="Times New Roman" w:cs="Times New Roman"/>
          <w:sz w:val="26"/>
          <w:szCs w:val="26"/>
          <w:lang w:eastAsia="ar-SA"/>
        </w:rPr>
        <w:t>Установить работникам учреждения должн</w:t>
      </w:r>
      <w:r w:rsidR="00617BB1" w:rsidRPr="008F4C05">
        <w:rPr>
          <w:rFonts w:ascii="Times New Roman" w:eastAsia="Times New Roman" w:hAnsi="Times New Roman" w:cs="Times New Roman"/>
          <w:sz w:val="26"/>
          <w:szCs w:val="26"/>
          <w:lang w:eastAsia="ar-SA"/>
        </w:rPr>
        <w:t>остные ок</w:t>
      </w:r>
      <w:r w:rsidRPr="008F4C05">
        <w:rPr>
          <w:rFonts w:ascii="Times New Roman" w:eastAsia="Times New Roman" w:hAnsi="Times New Roman" w:cs="Times New Roman"/>
          <w:sz w:val="26"/>
          <w:szCs w:val="26"/>
          <w:lang w:eastAsia="ar-SA"/>
        </w:rPr>
        <w:t>лады (оклады) в соответствии с П</w:t>
      </w:r>
      <w:r w:rsidR="003979B3" w:rsidRPr="008F4C05">
        <w:rPr>
          <w:rFonts w:ascii="Times New Roman" w:eastAsia="Times New Roman" w:hAnsi="Times New Roman" w:cs="Times New Roman"/>
          <w:sz w:val="26"/>
          <w:szCs w:val="26"/>
          <w:lang w:eastAsia="ar-SA"/>
        </w:rPr>
        <w:t>остановления</w:t>
      </w:r>
      <w:r w:rsidR="00617BB1" w:rsidRPr="008F4C05">
        <w:rPr>
          <w:rFonts w:ascii="Times New Roman" w:eastAsia="Times New Roman" w:hAnsi="Times New Roman" w:cs="Times New Roman"/>
          <w:sz w:val="26"/>
          <w:szCs w:val="26"/>
          <w:lang w:eastAsia="ar-SA"/>
        </w:rPr>
        <w:t>ми</w:t>
      </w:r>
      <w:r w:rsidR="003979B3" w:rsidRPr="008F4C05">
        <w:rPr>
          <w:rFonts w:ascii="Times New Roman" w:eastAsia="Times New Roman" w:hAnsi="Times New Roman" w:cs="Times New Roman"/>
          <w:sz w:val="26"/>
          <w:szCs w:val="26"/>
          <w:lang w:eastAsia="ar-SA"/>
        </w:rPr>
        <w:t xml:space="preserve"> Администрации </w:t>
      </w:r>
      <w:r w:rsidRPr="008F4C05">
        <w:rPr>
          <w:rFonts w:ascii="Times New Roman" w:eastAsia="Times New Roman" w:hAnsi="Times New Roman" w:cs="Times New Roman"/>
          <w:sz w:val="26"/>
          <w:szCs w:val="26"/>
          <w:lang w:eastAsia="ar-SA"/>
        </w:rPr>
        <w:t xml:space="preserve">Псковской области от 24.02.2015 </w:t>
      </w:r>
      <w:r w:rsidR="003979B3" w:rsidRPr="008F4C05">
        <w:rPr>
          <w:rFonts w:ascii="Times New Roman" w:eastAsia="Times New Roman" w:hAnsi="Times New Roman" w:cs="Times New Roman"/>
          <w:sz w:val="26"/>
          <w:szCs w:val="26"/>
          <w:lang w:eastAsia="ar-SA"/>
        </w:rPr>
        <w:t>№82 «О размерах должностных окладов (окладов, ставок заработной платы) работников общеотраслевых должностей руководителей, специалистов и служащих, общеотраслевых профессий рабочих бюд</w:t>
      </w:r>
      <w:r w:rsidR="00B4762F" w:rsidRPr="008F4C05">
        <w:rPr>
          <w:rFonts w:ascii="Times New Roman" w:eastAsia="Times New Roman" w:hAnsi="Times New Roman" w:cs="Times New Roman"/>
          <w:sz w:val="26"/>
          <w:szCs w:val="26"/>
          <w:lang w:eastAsia="ar-SA"/>
        </w:rPr>
        <w:t>жетной сферы Псковской области»</w:t>
      </w:r>
      <w:r w:rsidR="00617BB1" w:rsidRPr="008F4C05">
        <w:rPr>
          <w:rFonts w:ascii="Times New Roman" w:eastAsia="Times New Roman" w:hAnsi="Times New Roman" w:cs="Times New Roman"/>
          <w:sz w:val="26"/>
          <w:szCs w:val="26"/>
          <w:lang w:eastAsia="ar-SA"/>
        </w:rPr>
        <w:t>,</w:t>
      </w:r>
      <w:r w:rsidR="00860E45" w:rsidRPr="00860E45">
        <w:t xml:space="preserve"> </w:t>
      </w:r>
      <w:r w:rsidR="00860E45" w:rsidRPr="00860E45">
        <w:rPr>
          <w:rFonts w:ascii="Times New Roman" w:eastAsia="Times New Roman" w:hAnsi="Times New Roman" w:cs="Times New Roman"/>
          <w:sz w:val="26"/>
          <w:szCs w:val="26"/>
          <w:lang w:eastAsia="ar-SA"/>
        </w:rPr>
        <w:t>от 31.03.2022г. № 119 «Об индексации в 2022 году должностных окладов (окладов, ставок заработной платы) работников бюдж</w:t>
      </w:r>
      <w:r w:rsidR="00860E45">
        <w:rPr>
          <w:rFonts w:ascii="Times New Roman" w:eastAsia="Times New Roman" w:hAnsi="Times New Roman" w:cs="Times New Roman"/>
          <w:sz w:val="26"/>
          <w:szCs w:val="26"/>
          <w:lang w:eastAsia="ar-SA"/>
        </w:rPr>
        <w:t>етной сферы Псковской области»,</w:t>
      </w:r>
      <w:r w:rsidR="00CA5D38">
        <w:t xml:space="preserve"> </w:t>
      </w:r>
      <w:r w:rsidR="00CA5D38" w:rsidRPr="00CA5D38">
        <w:rPr>
          <w:rFonts w:ascii="Times New Roman" w:hAnsi="Times New Roman" w:cs="Times New Roman"/>
          <w:sz w:val="26"/>
          <w:szCs w:val="26"/>
        </w:rPr>
        <w:t>Постановлением</w:t>
      </w:r>
      <w:r w:rsidR="00CA5D38">
        <w:rPr>
          <w:rFonts w:ascii="Times New Roman" w:hAnsi="Times New Roman" w:cs="Times New Roman"/>
          <w:sz w:val="26"/>
          <w:szCs w:val="26"/>
        </w:rPr>
        <w:t xml:space="preserve"> Правительства</w:t>
      </w:r>
      <w:proofErr w:type="gramEnd"/>
      <w:r w:rsidR="00CA5D38">
        <w:rPr>
          <w:rFonts w:ascii="Times New Roman" w:hAnsi="Times New Roman" w:cs="Times New Roman"/>
          <w:sz w:val="26"/>
          <w:szCs w:val="26"/>
        </w:rPr>
        <w:t xml:space="preserve"> </w:t>
      </w:r>
      <w:r w:rsidR="00CA5D38" w:rsidRPr="00CA5D38">
        <w:rPr>
          <w:rFonts w:ascii="Times New Roman" w:hAnsi="Times New Roman" w:cs="Times New Roman"/>
          <w:sz w:val="26"/>
          <w:szCs w:val="26"/>
        </w:rPr>
        <w:t xml:space="preserve">Псковской области </w:t>
      </w:r>
      <w:r w:rsidR="00CA5D38" w:rsidRPr="00CA5D38">
        <w:rPr>
          <w:rFonts w:ascii="Times New Roman" w:eastAsia="Times New Roman" w:hAnsi="Times New Roman" w:cs="Times New Roman"/>
          <w:sz w:val="26"/>
          <w:szCs w:val="26"/>
          <w:lang w:eastAsia="ar-SA"/>
        </w:rPr>
        <w:t xml:space="preserve">от 26.09.2022г. № 182 «Об утверждении Положения об оплате труда работников государственных учреждений социального обслуживания Псковской области» </w:t>
      </w:r>
      <w:r w:rsidR="00617BB1" w:rsidRPr="00CA5D38">
        <w:rPr>
          <w:rFonts w:ascii="Times New Roman" w:eastAsia="Times New Roman" w:hAnsi="Times New Roman" w:cs="Times New Roman"/>
          <w:sz w:val="26"/>
          <w:szCs w:val="26"/>
          <w:lang w:eastAsia="ar-SA"/>
        </w:rPr>
        <w:t>и Положением</w:t>
      </w:r>
      <w:r w:rsidR="00045E49" w:rsidRPr="00CA5D38">
        <w:rPr>
          <w:rFonts w:ascii="Times New Roman" w:eastAsia="Times New Roman" w:hAnsi="Times New Roman" w:cs="Times New Roman"/>
          <w:sz w:val="26"/>
          <w:szCs w:val="26"/>
          <w:lang w:eastAsia="ar-SA"/>
        </w:rPr>
        <w:t xml:space="preserve"> о</w:t>
      </w:r>
      <w:r w:rsidRPr="00CA5D38">
        <w:rPr>
          <w:rFonts w:ascii="Times New Roman" w:eastAsia="Times New Roman" w:hAnsi="Times New Roman" w:cs="Times New Roman"/>
          <w:sz w:val="26"/>
          <w:szCs w:val="26"/>
          <w:lang w:eastAsia="ar-SA"/>
        </w:rPr>
        <w:t>б оплате труда</w:t>
      </w:r>
      <w:r w:rsidR="00797193" w:rsidRPr="00CA5D38">
        <w:rPr>
          <w:rFonts w:ascii="Times New Roman" w:eastAsia="Times New Roman" w:hAnsi="Times New Roman" w:cs="Times New Roman"/>
          <w:sz w:val="26"/>
          <w:szCs w:val="26"/>
          <w:lang w:eastAsia="ar-SA"/>
        </w:rPr>
        <w:t xml:space="preserve"> и премировании </w:t>
      </w:r>
      <w:r w:rsidR="00045E49" w:rsidRPr="00CA5D38">
        <w:rPr>
          <w:rFonts w:ascii="Times New Roman" w:eastAsia="Times New Roman" w:hAnsi="Times New Roman" w:cs="Times New Roman"/>
          <w:sz w:val="26"/>
          <w:szCs w:val="26"/>
          <w:lang w:eastAsia="ar-SA"/>
        </w:rPr>
        <w:t xml:space="preserve">работников </w:t>
      </w:r>
      <w:r w:rsidR="00B4762F" w:rsidRPr="00CA5D38">
        <w:rPr>
          <w:rFonts w:ascii="Times New Roman" w:eastAsia="Times New Roman" w:hAnsi="Times New Roman" w:cs="Times New Roman"/>
          <w:sz w:val="26"/>
          <w:szCs w:val="26"/>
          <w:lang w:eastAsia="ar-SA"/>
        </w:rPr>
        <w:t>ГБУСО Псковской области «Великолукский дом-интернат для прест</w:t>
      </w:r>
      <w:r w:rsidR="00AF180B" w:rsidRPr="00CA5D38">
        <w:rPr>
          <w:rFonts w:ascii="Times New Roman" w:eastAsia="Times New Roman" w:hAnsi="Times New Roman" w:cs="Times New Roman"/>
          <w:sz w:val="26"/>
          <w:szCs w:val="26"/>
          <w:lang w:eastAsia="ar-SA"/>
        </w:rPr>
        <w:t>ар</w:t>
      </w:r>
      <w:r w:rsidRPr="00CA5D38">
        <w:rPr>
          <w:rFonts w:ascii="Times New Roman" w:eastAsia="Times New Roman" w:hAnsi="Times New Roman" w:cs="Times New Roman"/>
          <w:sz w:val="26"/>
          <w:szCs w:val="26"/>
          <w:lang w:eastAsia="ar-SA"/>
        </w:rPr>
        <w:t xml:space="preserve">елых и инвалидов» </w:t>
      </w:r>
      <w:r w:rsidR="00CA5D38">
        <w:rPr>
          <w:rFonts w:ascii="Times New Roman" w:eastAsia="Times New Roman" w:hAnsi="Times New Roman" w:cs="Times New Roman"/>
          <w:sz w:val="26"/>
          <w:szCs w:val="26"/>
          <w:lang w:eastAsia="ar-SA"/>
        </w:rPr>
        <w:t xml:space="preserve">                         </w:t>
      </w:r>
      <w:r w:rsidRPr="00CA5D38">
        <w:rPr>
          <w:rFonts w:ascii="Times New Roman" w:eastAsia="Times New Roman" w:hAnsi="Times New Roman" w:cs="Times New Roman"/>
          <w:sz w:val="26"/>
          <w:szCs w:val="26"/>
          <w:lang w:eastAsia="ar-SA"/>
        </w:rPr>
        <w:t xml:space="preserve">(Приложение № </w:t>
      </w:r>
      <w:r w:rsidR="00B4762F" w:rsidRPr="00CA5D38">
        <w:rPr>
          <w:rFonts w:ascii="Times New Roman" w:eastAsia="Times New Roman" w:hAnsi="Times New Roman" w:cs="Times New Roman"/>
          <w:sz w:val="26"/>
          <w:szCs w:val="26"/>
          <w:lang w:eastAsia="ar-SA"/>
        </w:rPr>
        <w:t>4).</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2.1.8. Работникам могут быть установлены следующие компенсационные выплаты: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1) повышение оплаты труда за работу в ночное время - устанавливается работникам учреждения за каждый час работы в ночное время и производится в размере 20% должностного оклада (оклада), рассчитанного за ч</w:t>
      </w:r>
      <w:r w:rsidR="00614773" w:rsidRPr="008F4C05">
        <w:rPr>
          <w:rFonts w:ascii="Times New Roman" w:eastAsia="Times New Roman" w:hAnsi="Times New Roman" w:cs="Times New Roman"/>
          <w:color w:val="000000"/>
          <w:sz w:val="26"/>
          <w:szCs w:val="26"/>
          <w:lang w:eastAsia="ar-SA"/>
        </w:rPr>
        <w:t>ас работы в ночное время (ст.</w:t>
      </w:r>
      <w:r w:rsidR="00CF6E88" w:rsidRPr="008F4C05">
        <w:rPr>
          <w:rFonts w:ascii="Times New Roman" w:eastAsia="Times New Roman" w:hAnsi="Times New Roman" w:cs="Times New Roman"/>
          <w:color w:val="000000"/>
          <w:sz w:val="26"/>
          <w:szCs w:val="26"/>
          <w:lang w:eastAsia="ar-SA"/>
        </w:rPr>
        <w:t xml:space="preserve"> 154 Трудового кодекса РФ, П</w:t>
      </w:r>
      <w:r w:rsidRPr="008F4C05">
        <w:rPr>
          <w:rFonts w:ascii="Times New Roman" w:eastAsia="Times New Roman" w:hAnsi="Times New Roman" w:cs="Times New Roman"/>
          <w:color w:val="000000"/>
          <w:sz w:val="26"/>
          <w:szCs w:val="26"/>
          <w:lang w:eastAsia="ar-SA"/>
        </w:rPr>
        <w:t>остановление Правительства РФ от 22.07.2008 №</w:t>
      </w:r>
      <w:r w:rsidR="00DD6B8F" w:rsidRPr="008F4C05">
        <w:rPr>
          <w:rFonts w:ascii="Times New Roman" w:eastAsia="Times New Roman" w:hAnsi="Times New Roman" w:cs="Times New Roman"/>
          <w:color w:val="000000"/>
          <w:sz w:val="26"/>
          <w:szCs w:val="26"/>
          <w:lang w:eastAsia="ar-SA"/>
        </w:rPr>
        <w:t xml:space="preserve"> </w:t>
      </w:r>
      <w:r w:rsidRPr="008F4C05">
        <w:rPr>
          <w:rFonts w:ascii="Times New Roman" w:eastAsia="Times New Roman" w:hAnsi="Times New Roman" w:cs="Times New Roman"/>
          <w:color w:val="000000"/>
          <w:sz w:val="26"/>
          <w:szCs w:val="26"/>
          <w:lang w:eastAsia="ar-SA"/>
        </w:rPr>
        <w:t>554</w:t>
      </w:r>
      <w:r w:rsidR="00DD6B8F" w:rsidRPr="008F4C05">
        <w:rPr>
          <w:rFonts w:ascii="Times New Roman" w:eastAsia="Times New Roman" w:hAnsi="Times New Roman" w:cs="Times New Roman"/>
          <w:color w:val="000000"/>
          <w:sz w:val="26"/>
          <w:szCs w:val="26"/>
          <w:lang w:eastAsia="ar-SA"/>
        </w:rPr>
        <w:t xml:space="preserve"> «О минимальном размере повышения оплаты труда за работу в ночное время</w:t>
      </w:r>
      <w:r w:rsidR="00614773" w:rsidRPr="008F4C05">
        <w:rPr>
          <w:rFonts w:ascii="Times New Roman" w:eastAsia="Times New Roman" w:hAnsi="Times New Roman" w:cs="Times New Roman"/>
          <w:color w:val="000000"/>
          <w:sz w:val="26"/>
          <w:szCs w:val="26"/>
          <w:lang w:eastAsia="ar-SA"/>
        </w:rPr>
        <w:t>»</w:t>
      </w:r>
      <w:r w:rsidRPr="008F4C05">
        <w:rPr>
          <w:rFonts w:ascii="Times New Roman" w:eastAsia="Times New Roman" w:hAnsi="Times New Roman" w:cs="Times New Roman"/>
          <w:color w:val="000000"/>
          <w:sz w:val="26"/>
          <w:szCs w:val="26"/>
          <w:lang w:eastAsia="ar-SA"/>
        </w:rPr>
        <w:t>).</w:t>
      </w:r>
      <w:proofErr w:type="gramEnd"/>
      <w:r w:rsidRPr="008F4C05">
        <w:rPr>
          <w:rFonts w:ascii="Times New Roman" w:eastAsia="Times New Roman" w:hAnsi="Times New Roman" w:cs="Times New Roman"/>
          <w:color w:val="000000"/>
          <w:sz w:val="26"/>
          <w:szCs w:val="26"/>
          <w:lang w:eastAsia="ar-SA"/>
        </w:rPr>
        <w:t xml:space="preserve"> Ночным считается время с 22 часов предшествующего дня до 6 часов следующего дня. </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2) повышение оплаты труда за работу в выходные и нерабочие праздничные дни</w:t>
      </w:r>
      <w:r w:rsidR="00CF6E88" w:rsidRPr="008F4C05">
        <w:rPr>
          <w:rFonts w:ascii="Times New Roman" w:eastAsia="Times New Roman" w:hAnsi="Times New Roman" w:cs="Times New Roman"/>
          <w:color w:val="000000"/>
          <w:sz w:val="26"/>
          <w:szCs w:val="26"/>
          <w:lang w:eastAsia="ar-SA"/>
        </w:rPr>
        <w:t xml:space="preserve"> </w:t>
      </w:r>
      <w:r w:rsidR="00C33735" w:rsidRPr="008F4C05">
        <w:rPr>
          <w:rFonts w:ascii="Times New Roman" w:eastAsia="Times New Roman" w:hAnsi="Times New Roman" w:cs="Times New Roman"/>
          <w:color w:val="000000"/>
          <w:sz w:val="26"/>
          <w:szCs w:val="26"/>
          <w:lang w:eastAsia="ar-SA"/>
        </w:rPr>
        <w:t>–</w:t>
      </w:r>
      <w:r w:rsidR="00CF6E88" w:rsidRPr="008F4C05">
        <w:rPr>
          <w:rFonts w:ascii="Times New Roman" w:eastAsia="Times New Roman" w:hAnsi="Times New Roman" w:cs="Times New Roman"/>
          <w:color w:val="000000"/>
          <w:sz w:val="26"/>
          <w:szCs w:val="26"/>
          <w:lang w:eastAsia="ar-SA"/>
        </w:rPr>
        <w:t xml:space="preserve"> </w:t>
      </w:r>
      <w:r w:rsidRPr="008F4C05">
        <w:rPr>
          <w:rFonts w:ascii="Times New Roman" w:eastAsia="Times New Roman" w:hAnsi="Times New Roman" w:cs="Times New Roman"/>
          <w:color w:val="000000"/>
          <w:sz w:val="26"/>
          <w:szCs w:val="26"/>
          <w:lang w:eastAsia="ar-SA"/>
        </w:rPr>
        <w:t>производится работникам, привлекавшимся к работе в выходные и нерабочие праздничные дни, в размере одинарной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w:t>
      </w:r>
      <w:proofErr w:type="gramEnd"/>
      <w:r w:rsidRPr="008F4C05">
        <w:rPr>
          <w:rFonts w:ascii="Times New Roman" w:eastAsia="Times New Roman" w:hAnsi="Times New Roman" w:cs="Times New Roman"/>
          <w:color w:val="000000"/>
          <w:sz w:val="26"/>
          <w:szCs w:val="26"/>
          <w:lang w:eastAsia="ar-SA"/>
        </w:rPr>
        <w:t xml:space="preserve"> оклада (оклада) за день или час работы сверх должностного оклада (оклада), если работа производилась сверх месячной нормы рабочего времени.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3) доплата за совмещение профессий (должностей), расширение зоны обслуживания и увеличение объема выполняемой работы   или   исполнение   обязанностей временно отсутствующего работника без освобождения от работы, определенной трудовым договором, устанавливается в размерах, на срок и в порядке, определенных по соглашению сторон трудового договора, с учетом содержания и (или) объема дополнительной работы.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4) повышение оплаты труда за сверхурочную работу осуществляется в пределах установленного фонда оплаты труда: за первые два часа работы за пределами нормальной продолжительности рабочего времени  не менее чем в полуторном размере, за последующие часы – не менее чем в двойном размере. </w:t>
      </w:r>
    </w:p>
    <w:p w:rsidR="003979B3" w:rsidRDefault="003979B3" w:rsidP="003979B3">
      <w:pPr>
        <w:suppressAutoHyphens/>
        <w:spacing w:after="0" w:line="100" w:lineRule="atLeast"/>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5) повышение оплаты труда за работу с вредными и (или) опасными условиями </w:t>
      </w:r>
      <w:r w:rsidR="00AF180B" w:rsidRPr="008F4C05">
        <w:rPr>
          <w:rFonts w:ascii="Times New Roman" w:eastAsia="Times New Roman" w:hAnsi="Times New Roman" w:cs="Times New Roman"/>
          <w:sz w:val="26"/>
          <w:szCs w:val="26"/>
          <w:lang w:eastAsia="ar-SA"/>
        </w:rPr>
        <w:t xml:space="preserve">труда устанавливается в процентах от должностного оклада </w:t>
      </w:r>
      <w:r w:rsidRPr="008F4C05">
        <w:rPr>
          <w:rFonts w:ascii="Times New Roman" w:eastAsia="Times New Roman" w:hAnsi="Times New Roman" w:cs="Times New Roman"/>
          <w:sz w:val="26"/>
          <w:szCs w:val="26"/>
          <w:lang w:eastAsia="ar-SA"/>
        </w:rPr>
        <w:t>(оклада</w:t>
      </w:r>
      <w:r w:rsidR="00AF180B" w:rsidRPr="008F4C05">
        <w:rPr>
          <w:rFonts w:ascii="Times New Roman" w:eastAsia="Times New Roman" w:hAnsi="Times New Roman" w:cs="Times New Roman"/>
          <w:sz w:val="26"/>
          <w:szCs w:val="26"/>
          <w:lang w:eastAsia="ar-SA"/>
        </w:rPr>
        <w:t>, ставки заработной платы</w:t>
      </w:r>
      <w:r w:rsidRPr="008F4C05">
        <w:rPr>
          <w:rFonts w:ascii="Times New Roman" w:eastAsia="Times New Roman" w:hAnsi="Times New Roman" w:cs="Times New Roman"/>
          <w:sz w:val="26"/>
          <w:szCs w:val="26"/>
          <w:lang w:eastAsia="ar-SA"/>
        </w:rPr>
        <w:t>) и осуществляется пропорционально отработанному</w:t>
      </w:r>
      <w:r w:rsidR="003C77E6">
        <w:rPr>
          <w:rFonts w:ascii="Times New Roman" w:eastAsia="Times New Roman" w:hAnsi="Times New Roman" w:cs="Times New Roman"/>
          <w:sz w:val="26"/>
          <w:szCs w:val="26"/>
          <w:lang w:eastAsia="ar-SA"/>
        </w:rPr>
        <w:t xml:space="preserve"> времени в таких условиях труда (ст. 147 Трудового кодекса РФ). </w:t>
      </w:r>
      <w:r w:rsidR="00AF180B" w:rsidRPr="008F4C05">
        <w:rPr>
          <w:rFonts w:ascii="Times New Roman" w:eastAsia="Times New Roman" w:hAnsi="Times New Roman" w:cs="Times New Roman"/>
          <w:sz w:val="26"/>
          <w:szCs w:val="26"/>
          <w:lang w:eastAsia="ar-SA"/>
        </w:rPr>
        <w:t>Размеры повышений определяются по результатам с</w:t>
      </w:r>
      <w:r w:rsidR="003C77E6">
        <w:rPr>
          <w:rFonts w:ascii="Times New Roman" w:eastAsia="Times New Roman" w:hAnsi="Times New Roman" w:cs="Times New Roman"/>
          <w:sz w:val="26"/>
          <w:szCs w:val="26"/>
          <w:lang w:eastAsia="ar-SA"/>
        </w:rPr>
        <w:t>пециальной оценки условий труда (аттестации рабочих мест по условиям труда).</w:t>
      </w:r>
    </w:p>
    <w:p w:rsidR="003C77E6" w:rsidRPr="003C77E6" w:rsidRDefault="003C77E6" w:rsidP="003C77E6">
      <w:pPr>
        <w:suppressAutoHyphens/>
        <w:spacing w:after="0" w:line="100" w:lineRule="atLeast"/>
        <w:ind w:firstLine="709"/>
        <w:jc w:val="both"/>
        <w:rPr>
          <w:rFonts w:ascii="Times New Roman" w:eastAsia="Times New Roman" w:hAnsi="Times New Roman" w:cs="Times New Roman"/>
          <w:sz w:val="26"/>
          <w:szCs w:val="26"/>
          <w:lang w:eastAsia="ar-SA"/>
        </w:rPr>
      </w:pPr>
      <w:r w:rsidRPr="003C77E6">
        <w:rPr>
          <w:rFonts w:ascii="Times New Roman" w:eastAsia="Times New Roman" w:hAnsi="Times New Roman" w:cs="Times New Roman"/>
          <w:sz w:val="26"/>
          <w:szCs w:val="26"/>
          <w:lang w:eastAsia="ar-SA"/>
        </w:rPr>
        <w:t>По результатам специальной оценки условий труда (аттестации рабочих мест по условиям труда) актом учреждения утверждается перечень профессий и должностей работников с указанием конкретных размеров повышения оплаты труда за работу с вредными и (или) опасными условиями труда.</w:t>
      </w:r>
    </w:p>
    <w:p w:rsidR="003C77E6" w:rsidRPr="008F4C05" w:rsidRDefault="003C77E6" w:rsidP="003C77E6">
      <w:pPr>
        <w:suppressAutoHyphens/>
        <w:spacing w:after="0" w:line="100" w:lineRule="atLeast"/>
        <w:ind w:firstLine="709"/>
        <w:jc w:val="both"/>
        <w:rPr>
          <w:rFonts w:ascii="Times New Roman" w:eastAsia="Times New Roman" w:hAnsi="Times New Roman" w:cs="Times New Roman"/>
          <w:sz w:val="26"/>
          <w:szCs w:val="26"/>
          <w:lang w:eastAsia="ar-SA"/>
        </w:rPr>
      </w:pPr>
      <w:r w:rsidRPr="003C77E6">
        <w:rPr>
          <w:rFonts w:ascii="Times New Roman" w:eastAsia="Times New Roman" w:hAnsi="Times New Roman" w:cs="Times New Roman"/>
          <w:sz w:val="26"/>
          <w:szCs w:val="26"/>
          <w:lang w:eastAsia="ar-SA"/>
        </w:rPr>
        <w:t>Если по результатам специальной оценки условий труда (аттестации рабочих мест по условиям труда) рабочее место признается безопасным, осуществление указанного повышения не пр</w:t>
      </w:r>
      <w:r w:rsidR="00B8667F">
        <w:rPr>
          <w:rFonts w:ascii="Times New Roman" w:eastAsia="Times New Roman" w:hAnsi="Times New Roman" w:cs="Times New Roman"/>
          <w:sz w:val="26"/>
          <w:szCs w:val="26"/>
          <w:lang w:eastAsia="ar-SA"/>
        </w:rPr>
        <w:t>оизводится.</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6) доплата до минимального размер</w:t>
      </w:r>
      <w:r w:rsidR="00C33735" w:rsidRPr="008F4C05">
        <w:rPr>
          <w:rFonts w:ascii="Times New Roman" w:eastAsia="Times New Roman" w:hAnsi="Times New Roman" w:cs="Times New Roman"/>
          <w:color w:val="000000"/>
          <w:sz w:val="26"/>
          <w:szCs w:val="26"/>
          <w:lang w:eastAsia="ar-SA"/>
        </w:rPr>
        <w:t>а оплаты труда, установленного Ф</w:t>
      </w:r>
      <w:r w:rsidRPr="008F4C05">
        <w:rPr>
          <w:rFonts w:ascii="Times New Roman" w:eastAsia="Times New Roman" w:hAnsi="Times New Roman" w:cs="Times New Roman"/>
          <w:color w:val="000000"/>
          <w:sz w:val="26"/>
          <w:szCs w:val="26"/>
          <w:lang w:eastAsia="ar-SA"/>
        </w:rPr>
        <w:t xml:space="preserve">едеральным законом от 19.06.2000 № 82-ФЗ «О минимальном размере оплаты труда» </w:t>
      </w:r>
      <w:proofErr w:type="gramStart"/>
      <w:r w:rsidRPr="008F4C05">
        <w:rPr>
          <w:rFonts w:ascii="Times New Roman" w:eastAsia="Times New Roman" w:hAnsi="Times New Roman" w:cs="Times New Roman"/>
          <w:color w:val="000000"/>
          <w:sz w:val="26"/>
          <w:szCs w:val="26"/>
          <w:lang w:eastAsia="ar-SA"/>
        </w:rPr>
        <w:t>производится</w:t>
      </w:r>
      <w:proofErr w:type="gramEnd"/>
      <w:r w:rsidRPr="008F4C05">
        <w:rPr>
          <w:rFonts w:ascii="Times New Roman" w:eastAsia="Times New Roman" w:hAnsi="Times New Roman" w:cs="Times New Roman"/>
          <w:color w:val="000000"/>
          <w:sz w:val="26"/>
          <w:szCs w:val="26"/>
          <w:lang w:eastAsia="ar-SA"/>
        </w:rPr>
        <w:t xml:space="preserve"> в случае если месячная заработная плата работника, полностью отработавшего за это</w:t>
      </w:r>
      <w:r w:rsidR="00797193" w:rsidRPr="008F4C05">
        <w:rPr>
          <w:rFonts w:ascii="Times New Roman" w:eastAsia="Times New Roman" w:hAnsi="Times New Roman" w:cs="Times New Roman"/>
          <w:color w:val="000000"/>
          <w:sz w:val="26"/>
          <w:szCs w:val="26"/>
          <w:lang w:eastAsia="ar-SA"/>
        </w:rPr>
        <w:t>т</w:t>
      </w:r>
      <w:r w:rsidRPr="008F4C05">
        <w:rPr>
          <w:rFonts w:ascii="Times New Roman" w:eastAsia="Times New Roman" w:hAnsi="Times New Roman" w:cs="Times New Roman"/>
          <w:color w:val="000000"/>
          <w:sz w:val="26"/>
          <w:szCs w:val="26"/>
          <w:lang w:eastAsia="ar-SA"/>
        </w:rPr>
        <w:t xml:space="preserve"> период норму рабочего времени и выполнившего нормы труда (трудовые обязанности), составит менее минимального размера оплаты труда.</w:t>
      </w:r>
    </w:p>
    <w:p w:rsidR="003979B3"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7) надбавка за работу специалистам учреждения (отделения и иного структурного подразделения), расположенного в сельской местности, устанавливается в размере 25% должностного оклада (оклада</w:t>
      </w:r>
      <w:r w:rsidR="00F92CE6" w:rsidRPr="008F4C05">
        <w:rPr>
          <w:rFonts w:ascii="Times New Roman" w:eastAsia="Times New Roman" w:hAnsi="Times New Roman" w:cs="Times New Roman"/>
          <w:color w:val="000000"/>
          <w:sz w:val="26"/>
          <w:szCs w:val="26"/>
          <w:lang w:eastAsia="ar-SA"/>
        </w:rPr>
        <w:t>, ставки заработной платы</w:t>
      </w:r>
      <w:r w:rsidRPr="008F4C05">
        <w:rPr>
          <w:rFonts w:ascii="Times New Roman" w:eastAsia="Times New Roman" w:hAnsi="Times New Roman" w:cs="Times New Roman"/>
          <w:color w:val="000000"/>
          <w:sz w:val="26"/>
          <w:szCs w:val="26"/>
          <w:lang w:eastAsia="ar-SA"/>
        </w:rPr>
        <w:t>).</w:t>
      </w:r>
    </w:p>
    <w:p w:rsidR="00B8667F" w:rsidRPr="00B8667F" w:rsidRDefault="00B8667F"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B8667F">
        <w:rPr>
          <w:rFonts w:ascii="Times New Roman" w:eastAsia="Times New Roman" w:hAnsi="Times New Roman" w:cs="Times New Roman"/>
          <w:color w:val="000000"/>
          <w:sz w:val="26"/>
          <w:szCs w:val="26"/>
          <w:lang w:eastAsia="ar-SA"/>
        </w:rPr>
        <w:t xml:space="preserve">8) </w:t>
      </w:r>
      <w:r w:rsidRPr="00B8667F">
        <w:rPr>
          <w:rFonts w:ascii="Times New Roman" w:eastAsia="Times New Roman" w:hAnsi="Times New Roman" w:cs="Times New Roman"/>
          <w:kern w:val="3"/>
          <w:sz w:val="26"/>
          <w:szCs w:val="26"/>
          <w:lang w:eastAsia="ru-RU"/>
        </w:rPr>
        <w:t>Размеры компенсационных выплат устанавливаются Администрацией области в рублях или процентах к должностным окладам (окладам, ставкам заработной платы) и не могут быть ниже размеров, установленных трудовым законодательством и иными нормативными правовыми актами, содержащими нор</w:t>
      </w:r>
      <w:r>
        <w:rPr>
          <w:rFonts w:ascii="Times New Roman" w:eastAsia="Times New Roman" w:hAnsi="Times New Roman" w:cs="Times New Roman"/>
          <w:kern w:val="3"/>
          <w:sz w:val="26"/>
          <w:szCs w:val="26"/>
          <w:lang w:eastAsia="ru-RU"/>
        </w:rPr>
        <w:t>мы трудового права</w:t>
      </w:r>
      <w:r w:rsidRPr="00B8667F">
        <w:rPr>
          <w:rFonts w:ascii="Times New Roman" w:eastAsia="Times New Roman" w:hAnsi="Times New Roman" w:cs="Times New Roman"/>
          <w:kern w:val="3"/>
          <w:sz w:val="26"/>
          <w:szCs w:val="26"/>
          <w:lang w:eastAsia="ru-RU"/>
        </w:rPr>
        <w:t>.</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2.1.9. Работникам могу</w:t>
      </w:r>
      <w:r w:rsidR="00797193" w:rsidRPr="008F4C05">
        <w:rPr>
          <w:rFonts w:ascii="Times New Roman" w:eastAsia="Times New Roman" w:hAnsi="Times New Roman" w:cs="Times New Roman"/>
          <w:color w:val="000000"/>
          <w:sz w:val="26"/>
          <w:szCs w:val="26"/>
          <w:lang w:eastAsia="ar-SA"/>
        </w:rPr>
        <w:t>т</w:t>
      </w:r>
      <w:r w:rsidRPr="008F4C05">
        <w:rPr>
          <w:rFonts w:ascii="Times New Roman" w:eastAsia="Times New Roman" w:hAnsi="Times New Roman" w:cs="Times New Roman"/>
          <w:color w:val="000000"/>
          <w:sz w:val="26"/>
          <w:szCs w:val="26"/>
          <w:lang w:eastAsia="ar-SA"/>
        </w:rPr>
        <w:t xml:space="preserve"> быть установлены следующие стимулирующие выплаты: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1) надбавка за стаж работы, выслугу лет.</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 выплаты за интенсивность и эффективность работы.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3) выплаты за отличное качество выполняемых работ.</w:t>
      </w:r>
    </w:p>
    <w:p w:rsidR="003979B3"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 премии по итогам работы.</w:t>
      </w:r>
    </w:p>
    <w:p w:rsidR="00860E45" w:rsidRPr="00860E45" w:rsidRDefault="00860E45"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bCs/>
          <w:color w:val="000000"/>
          <w:sz w:val="26"/>
          <w:szCs w:val="26"/>
          <w:lang w:eastAsia="ar-SA"/>
        </w:rPr>
        <w:t xml:space="preserve">5) </w:t>
      </w:r>
      <w:r w:rsidRPr="00860E45">
        <w:rPr>
          <w:rFonts w:ascii="Times New Roman" w:eastAsia="Times New Roman" w:hAnsi="Times New Roman" w:cs="Times New Roman"/>
          <w:bCs/>
          <w:color w:val="000000"/>
          <w:sz w:val="26"/>
          <w:szCs w:val="26"/>
          <w:lang w:eastAsia="ar-SA"/>
        </w:rPr>
        <w:t>надбавка за звание «Заслуженный работник социальной защиты населения Псковской области».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Надбавка за стаж работы, выслугу лет работникам учреждения устанавливается в </w:t>
      </w:r>
      <w:r w:rsidRPr="004D2725">
        <w:rPr>
          <w:rFonts w:ascii="Times New Roman" w:eastAsia="Times New Roman" w:hAnsi="Times New Roman" w:cs="Times New Roman"/>
          <w:color w:val="000000"/>
          <w:sz w:val="26"/>
          <w:szCs w:val="26"/>
          <w:lang w:eastAsia="ar-SA"/>
        </w:rPr>
        <w:t>процентном</w:t>
      </w:r>
      <w:r w:rsidRPr="008F4C05">
        <w:rPr>
          <w:rFonts w:ascii="Times New Roman" w:eastAsia="Times New Roman" w:hAnsi="Times New Roman" w:cs="Times New Roman"/>
          <w:color w:val="000000"/>
          <w:sz w:val="26"/>
          <w:szCs w:val="26"/>
          <w:lang w:eastAsia="ar-SA"/>
        </w:rPr>
        <w:t xml:space="preserve"> отношении к должностному окладу</w:t>
      </w:r>
      <w:r w:rsidR="002E4FE5" w:rsidRPr="008F4C05">
        <w:rPr>
          <w:rFonts w:ascii="Times New Roman" w:eastAsia="Times New Roman" w:hAnsi="Times New Roman" w:cs="Times New Roman"/>
          <w:color w:val="000000"/>
          <w:sz w:val="26"/>
          <w:szCs w:val="26"/>
          <w:lang w:eastAsia="ar-SA"/>
        </w:rPr>
        <w:t xml:space="preserve"> </w:t>
      </w:r>
      <w:r w:rsidRPr="008F4C05">
        <w:rPr>
          <w:rFonts w:ascii="Times New Roman" w:eastAsia="Times New Roman" w:hAnsi="Times New Roman" w:cs="Times New Roman"/>
          <w:color w:val="000000"/>
          <w:sz w:val="26"/>
          <w:szCs w:val="26"/>
          <w:lang w:eastAsia="ar-SA"/>
        </w:rPr>
        <w:t>(окладу) в следующих размерах:</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 размере 5% от должностного оклада (оклада) при стаже работы от 5 до 10 лет;</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 размере 10% от должностного оклада (оклада) при стаже работы от 10 до 15 лет;</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в размере 15% от должностного оклада (оклада) </w:t>
      </w:r>
      <w:r w:rsidR="003335B9" w:rsidRPr="008F4C05">
        <w:rPr>
          <w:rFonts w:ascii="Times New Roman" w:eastAsia="Times New Roman" w:hAnsi="Times New Roman" w:cs="Times New Roman"/>
          <w:color w:val="000000"/>
          <w:sz w:val="26"/>
          <w:szCs w:val="26"/>
          <w:lang w:eastAsia="ar-SA"/>
        </w:rPr>
        <w:t>при стаже работы свыше 15 лет.</w:t>
      </w:r>
    </w:p>
    <w:p w:rsidR="003979B3" w:rsidRPr="008F4C05" w:rsidRDefault="003335B9"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В стаж работы засчитывается:</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стаж работы в федеральных органах государственной власти, государственных органах области, органах местного самоуправления, федеральных государственных, государственных и муниципальных учреждениях соответствующего вида экономической деятельности и сфере образования;</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время работы на выборных должностях в органах законодательной и исполнительной власти, профсоюзных органах;</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время работы в учреждениях социального обслуживания, здравоохранения, образования стран СНГ, а также республик, входивших в состав СССР до 01 января 1992 года.</w:t>
      </w:r>
    </w:p>
    <w:p w:rsidR="003335B9" w:rsidRPr="008F4C05" w:rsidRDefault="003335B9"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 время по уходу за ребенком до достижения им возраста 3-х лет.</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Выплата за интенсивность и эффективность работы осуществляется в пределах фонда оплаты труда (в пределах экономии фонда оплаты труда) с учетом:</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объема и эффективности проделанной работы: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многообразия операций, выполняемых в процессе трудовой деятельности: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соответствия показателей и критериев оценки эффективности деятельности, предусмотренными трудовыми договорами с работниками;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качества оказания предоставляемых социальных услуг;</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отсутствия обоснованных жалоб;</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участия в выполнении важных работ и мероприятий.</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Выплата за отличное качество выполняемых работ устанавливается   при условии успешного и добросовестного исполнения работниками должностных обязанностей, соблюдения трудовой дисциплины, кодекса профессиональной этики и, в том числе, при награждении работников ведомственными наградами, наградами органов государственной власти и местного самоуправления области,</w:t>
      </w:r>
      <w:r w:rsidR="004D2725">
        <w:t xml:space="preserve"> </w:t>
      </w:r>
      <w:r w:rsidR="004D2725" w:rsidRPr="004D2725">
        <w:rPr>
          <w:rFonts w:ascii="Times New Roman" w:eastAsia="Times New Roman" w:hAnsi="Times New Roman" w:cs="Times New Roman"/>
          <w:color w:val="000000"/>
          <w:sz w:val="26"/>
          <w:szCs w:val="26"/>
          <w:lang w:eastAsia="ar-SA"/>
        </w:rPr>
        <w:t>Комитета по социа</w:t>
      </w:r>
      <w:r w:rsidR="004D2725">
        <w:rPr>
          <w:rFonts w:ascii="Times New Roman" w:eastAsia="Times New Roman" w:hAnsi="Times New Roman" w:cs="Times New Roman"/>
          <w:color w:val="000000"/>
          <w:sz w:val="26"/>
          <w:szCs w:val="26"/>
          <w:lang w:eastAsia="ar-SA"/>
        </w:rPr>
        <w:t>льной защите Псковской области»</w:t>
      </w:r>
      <w:r w:rsidRPr="008F4C05">
        <w:rPr>
          <w:rFonts w:ascii="Times New Roman" w:eastAsia="Times New Roman" w:hAnsi="Times New Roman" w:cs="Times New Roman"/>
          <w:color w:val="000000"/>
          <w:sz w:val="26"/>
          <w:szCs w:val="26"/>
          <w:lang w:eastAsia="ar-SA"/>
        </w:rPr>
        <w:t>.</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Стимулирующая вы</w:t>
      </w:r>
      <w:r w:rsidR="00655AEC" w:rsidRPr="008F4C05">
        <w:rPr>
          <w:rFonts w:ascii="Times New Roman" w:eastAsia="Times New Roman" w:hAnsi="Times New Roman" w:cs="Times New Roman"/>
          <w:color w:val="000000"/>
          <w:sz w:val="26"/>
          <w:szCs w:val="26"/>
          <w:lang w:eastAsia="ar-SA"/>
        </w:rPr>
        <w:t xml:space="preserve">плата «Премии по итогам работы» </w:t>
      </w:r>
      <w:r w:rsidRPr="008F4C05">
        <w:rPr>
          <w:rFonts w:ascii="Times New Roman" w:eastAsia="Times New Roman" w:hAnsi="Times New Roman" w:cs="Times New Roman"/>
          <w:color w:val="000000"/>
          <w:sz w:val="26"/>
          <w:szCs w:val="26"/>
          <w:lang w:eastAsia="ar-SA"/>
        </w:rPr>
        <w:t>устанавливается с целью поощрения из фонда оплаты труда (в пределах экон</w:t>
      </w:r>
      <w:r w:rsidR="00655AEC" w:rsidRPr="008F4C05">
        <w:rPr>
          <w:rFonts w:ascii="Times New Roman" w:eastAsia="Times New Roman" w:hAnsi="Times New Roman" w:cs="Times New Roman"/>
          <w:color w:val="000000"/>
          <w:sz w:val="26"/>
          <w:szCs w:val="26"/>
          <w:lang w:eastAsia="ar-SA"/>
        </w:rPr>
        <w:t xml:space="preserve">омии фонда оплаты труда) </w:t>
      </w:r>
      <w:r w:rsidRPr="008F4C05">
        <w:rPr>
          <w:rFonts w:ascii="Times New Roman" w:eastAsia="Times New Roman" w:hAnsi="Times New Roman" w:cs="Times New Roman"/>
          <w:color w:val="000000"/>
          <w:sz w:val="26"/>
          <w:szCs w:val="26"/>
          <w:lang w:eastAsia="ar-SA"/>
        </w:rPr>
        <w:t>и выплачивается по итогам работы за</w:t>
      </w:r>
      <w:r w:rsidR="00EB31B2" w:rsidRPr="008F4C05">
        <w:rPr>
          <w:rFonts w:ascii="Times New Roman" w:eastAsia="Times New Roman" w:hAnsi="Times New Roman" w:cs="Times New Roman"/>
          <w:color w:val="000000"/>
          <w:sz w:val="26"/>
          <w:szCs w:val="26"/>
          <w:lang w:eastAsia="ar-SA"/>
        </w:rPr>
        <w:t xml:space="preserve"> месяц, квартал, </w:t>
      </w:r>
      <w:r w:rsidR="001F02E0" w:rsidRPr="008F4C05">
        <w:rPr>
          <w:rFonts w:ascii="Times New Roman" w:eastAsia="Times New Roman" w:hAnsi="Times New Roman" w:cs="Times New Roman"/>
          <w:color w:val="000000"/>
          <w:sz w:val="26"/>
          <w:szCs w:val="26"/>
          <w:lang w:eastAsia="ar-SA"/>
        </w:rPr>
        <w:t>год</w:t>
      </w:r>
      <w:r w:rsidR="001F2EFE" w:rsidRPr="008F4C05">
        <w:rPr>
          <w:rFonts w:ascii="Times New Roman" w:eastAsia="Times New Roman" w:hAnsi="Times New Roman" w:cs="Times New Roman"/>
          <w:color w:val="000000"/>
          <w:sz w:val="26"/>
          <w:szCs w:val="26"/>
          <w:lang w:eastAsia="ar-SA"/>
        </w:rPr>
        <w:t xml:space="preserve"> </w:t>
      </w:r>
      <w:r w:rsidR="00045E49" w:rsidRPr="008F4C05">
        <w:rPr>
          <w:rFonts w:ascii="Times New Roman" w:eastAsia="Times New Roman" w:hAnsi="Times New Roman" w:cs="Times New Roman"/>
          <w:color w:val="000000"/>
          <w:sz w:val="26"/>
          <w:szCs w:val="26"/>
          <w:lang w:eastAsia="ar-SA"/>
        </w:rPr>
        <w:t>(Приложение № 4</w:t>
      </w:r>
      <w:r w:rsidR="001F02E0" w:rsidRPr="008F4C05">
        <w:rPr>
          <w:rFonts w:ascii="Times New Roman" w:eastAsia="Times New Roman" w:hAnsi="Times New Roman" w:cs="Times New Roman"/>
          <w:color w:val="000000"/>
          <w:sz w:val="26"/>
          <w:szCs w:val="26"/>
          <w:lang w:eastAsia="ar-SA"/>
        </w:rPr>
        <w:t>).</w:t>
      </w:r>
    </w:p>
    <w:p w:rsidR="00655AEC"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Размер стимулирующих выплат работникам, за исключением надбавки за стаж работы, определяется  руководителем учреждения с уче</w:t>
      </w:r>
      <w:r w:rsidR="00B8667F">
        <w:rPr>
          <w:rFonts w:ascii="Times New Roman" w:eastAsia="Times New Roman" w:hAnsi="Times New Roman" w:cs="Times New Roman"/>
          <w:color w:val="000000"/>
          <w:sz w:val="26"/>
          <w:szCs w:val="26"/>
          <w:lang w:eastAsia="ar-SA"/>
        </w:rPr>
        <w:t>том результатов труда работника и мнения Совета трудового коллектива.</w:t>
      </w:r>
      <w:r w:rsidR="00B8667F">
        <w:rPr>
          <w:rFonts w:ascii="Times New Roman" w:eastAsia="Times New Roman" w:hAnsi="Times New Roman" w:cs="Times New Roman"/>
          <w:color w:val="000000"/>
          <w:sz w:val="24"/>
          <w:szCs w:val="24"/>
          <w:lang w:eastAsia="ar-SA"/>
        </w:rPr>
        <w:t xml:space="preserve"> </w:t>
      </w:r>
      <w:r w:rsidR="00B8667F" w:rsidRPr="00B8667F">
        <w:rPr>
          <w:rFonts w:ascii="Times New Roman" w:eastAsia="Times New Roman" w:hAnsi="Times New Roman" w:cs="Times New Roman"/>
          <w:color w:val="000000"/>
          <w:sz w:val="24"/>
          <w:szCs w:val="24"/>
          <w:lang w:eastAsia="ar-SA"/>
        </w:rPr>
        <w:t>Размеры стимулирующих выплат могут устанавливаться как в абсолютном значении, так и в процентном отношении к должностному окладу (окладу, ставки заработной платы)</w:t>
      </w:r>
      <w:r w:rsidR="00B8667F">
        <w:rPr>
          <w:rFonts w:ascii="Times New Roman" w:eastAsia="Times New Roman" w:hAnsi="Times New Roman" w:cs="Times New Roman"/>
          <w:color w:val="000000"/>
          <w:sz w:val="24"/>
          <w:szCs w:val="24"/>
          <w:lang w:eastAsia="ar-SA"/>
        </w:rPr>
        <w:t>.</w:t>
      </w:r>
      <w:r w:rsidR="00B8667F">
        <w:rPr>
          <w:rFonts w:ascii="Times New Roman" w:eastAsia="Times New Roman" w:hAnsi="Times New Roman" w:cs="Times New Roman"/>
          <w:color w:val="000000"/>
          <w:sz w:val="26"/>
          <w:szCs w:val="26"/>
          <w:lang w:eastAsia="ar-SA"/>
        </w:rPr>
        <w:t xml:space="preserve"> </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Работники, несвоевременно и некачественно выполняющие свои должностные обязанности, премируются в более низких размерах или не премируются полностью в случаях:</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несвоевременного и (или) некачественного выполнения обязанностей, предусмотренных трудовым договором и должностной инструкцией;</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w:t>
      </w:r>
      <w:proofErr w:type="gramStart"/>
      <w:r w:rsidRPr="008F4C05">
        <w:rPr>
          <w:rFonts w:ascii="Times New Roman" w:eastAsia="Times New Roman" w:hAnsi="Times New Roman" w:cs="Times New Roman"/>
          <w:color w:val="000000"/>
          <w:sz w:val="26"/>
          <w:szCs w:val="26"/>
          <w:lang w:val="en-US" w:eastAsia="ar-SA"/>
        </w:rPr>
        <w:t>c</w:t>
      </w:r>
      <w:proofErr w:type="spellStart"/>
      <w:proofErr w:type="gramEnd"/>
      <w:r w:rsidRPr="008F4C05">
        <w:rPr>
          <w:rFonts w:ascii="Times New Roman" w:eastAsia="Times New Roman" w:hAnsi="Times New Roman" w:cs="Times New Roman"/>
          <w:color w:val="000000"/>
          <w:sz w:val="26"/>
          <w:szCs w:val="26"/>
          <w:lang w:eastAsia="ar-SA"/>
        </w:rPr>
        <w:t>овершения</w:t>
      </w:r>
      <w:proofErr w:type="spellEnd"/>
      <w:r w:rsidRPr="008F4C05">
        <w:rPr>
          <w:rFonts w:ascii="Times New Roman" w:eastAsia="Times New Roman" w:hAnsi="Times New Roman" w:cs="Times New Roman"/>
          <w:color w:val="000000"/>
          <w:sz w:val="26"/>
          <w:szCs w:val="26"/>
          <w:lang w:eastAsia="ar-SA"/>
        </w:rPr>
        <w:t xml:space="preserve"> действия, нанесшего материальный ущерб учреждению;</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совершения прогула, в том числе отсутствие на работе более четырех часов подряд в течение рабочего дня;</w:t>
      </w:r>
    </w:p>
    <w:p w:rsidR="003979B3"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появление на работе в нетрезвом состоянии, в состоянии наркотического или токсического опьянения. </w:t>
      </w:r>
    </w:p>
    <w:p w:rsidR="00860E45" w:rsidRPr="00860E45" w:rsidRDefault="00860E45" w:rsidP="00860E45">
      <w:pPr>
        <w:suppressAutoHyphens/>
        <w:spacing w:after="0" w:line="240" w:lineRule="auto"/>
        <w:ind w:firstLine="851"/>
        <w:jc w:val="both"/>
        <w:rPr>
          <w:rFonts w:ascii="Times New Roman" w:eastAsia="Times New Roman" w:hAnsi="Times New Roman" w:cs="Times New Roman"/>
          <w:bCs/>
          <w:color w:val="000000"/>
          <w:sz w:val="26"/>
          <w:szCs w:val="26"/>
          <w:lang w:eastAsia="ar-SA"/>
        </w:rPr>
      </w:pPr>
      <w:r w:rsidRPr="00860E45">
        <w:rPr>
          <w:rFonts w:ascii="Times New Roman" w:eastAsia="Times New Roman" w:hAnsi="Times New Roman" w:cs="Times New Roman"/>
          <w:bCs/>
          <w:color w:val="000000"/>
          <w:sz w:val="26"/>
          <w:szCs w:val="26"/>
          <w:lang w:eastAsia="ar-SA"/>
        </w:rPr>
        <w:t>Надбавка за звание «Заслуженный работник социальной защиты населения Псковской области» устанавливается по основному месту работы ежемесячно в размере 5000 рублей при условии, что присвоенное звание соответствует трудовым (должностным) обязанностям работника в соответствующем учреждении социального обслуживания. Указанная надбавка устанавливается с месяца присвоения звания.</w:t>
      </w:r>
    </w:p>
    <w:p w:rsidR="00860E45" w:rsidRPr="009D76CD" w:rsidRDefault="00860E45" w:rsidP="009D76CD">
      <w:pPr>
        <w:suppressAutoHyphens/>
        <w:spacing w:after="0" w:line="240" w:lineRule="auto"/>
        <w:ind w:firstLine="851"/>
        <w:jc w:val="both"/>
        <w:rPr>
          <w:rFonts w:ascii="Times New Roman" w:eastAsia="Times New Roman" w:hAnsi="Times New Roman" w:cs="Times New Roman"/>
          <w:sz w:val="26"/>
          <w:szCs w:val="26"/>
          <w:lang w:eastAsia="ru-RU"/>
        </w:rPr>
      </w:pPr>
      <w:r w:rsidRPr="00860E45">
        <w:rPr>
          <w:rFonts w:ascii="Times New Roman" w:eastAsia="Times New Roman" w:hAnsi="Times New Roman" w:cs="Times New Roman"/>
          <w:bCs/>
          <w:color w:val="000000"/>
          <w:sz w:val="26"/>
          <w:szCs w:val="26"/>
          <w:lang w:eastAsia="ar-SA"/>
        </w:rPr>
        <w:t>При наличии у работника иного звания, предусмотренного пунктом 3 статьи 7 Закона области от 07 октября 2010 г. № 1006-ОЗ «Об отраслевых системах оплаты труда работников бюджетной сферы Псковской области», устанавливается од</w:t>
      </w:r>
      <w:r w:rsidR="009D76CD">
        <w:rPr>
          <w:rFonts w:ascii="Times New Roman" w:eastAsia="Times New Roman" w:hAnsi="Times New Roman" w:cs="Times New Roman"/>
          <w:bCs/>
          <w:color w:val="000000"/>
          <w:sz w:val="26"/>
          <w:szCs w:val="26"/>
          <w:lang w:eastAsia="ar-SA"/>
        </w:rPr>
        <w:t>на надбавка по выбору работника</w:t>
      </w:r>
      <w:r w:rsidRPr="00860E45">
        <w:rPr>
          <w:rFonts w:ascii="Times New Roman" w:eastAsia="Times New Roman" w:hAnsi="Times New Roman" w:cs="Times New Roman"/>
          <w:bCs/>
          <w:color w:val="000000"/>
          <w:sz w:val="26"/>
          <w:szCs w:val="26"/>
          <w:lang w:eastAsia="ar-SA"/>
        </w:rPr>
        <w:t>.</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Стимулирующие выплаты устанавли</w:t>
      </w:r>
      <w:r w:rsidR="00EB31B2" w:rsidRPr="008F4C05">
        <w:rPr>
          <w:rFonts w:ascii="Times New Roman" w:eastAsia="Times New Roman" w:hAnsi="Times New Roman" w:cs="Times New Roman"/>
          <w:color w:val="000000"/>
          <w:sz w:val="26"/>
          <w:szCs w:val="26"/>
          <w:lang w:eastAsia="ar-SA"/>
        </w:rPr>
        <w:t>ваются руководителю учреждения -</w:t>
      </w:r>
      <w:r w:rsidR="00523C2C" w:rsidRPr="00523C2C">
        <w:t xml:space="preserve"> </w:t>
      </w:r>
      <w:r w:rsidR="00523C2C" w:rsidRPr="00523C2C">
        <w:rPr>
          <w:rFonts w:ascii="Times New Roman" w:eastAsia="Times New Roman" w:hAnsi="Times New Roman" w:cs="Times New Roman"/>
          <w:color w:val="000000"/>
          <w:sz w:val="26"/>
          <w:szCs w:val="26"/>
          <w:lang w:eastAsia="ar-SA"/>
        </w:rPr>
        <w:t>председателем Комитета по социальной защите Псковской области (далее – председатель Комитета), работникам учреждения – руководителем учреждения».</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Размер стимулирующих выплат устанавливается с учетом фактически отработанного времени в расчетном периоде.</w:t>
      </w:r>
    </w:p>
    <w:p w:rsidR="003979B3" w:rsidRPr="008F4C05" w:rsidRDefault="003979B3" w:rsidP="00894514">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Выплаты за интенсивность, эффективность работы, за отличное качество выполняемых работ могут быть прекращены руководителю учреждения - по решению</w:t>
      </w:r>
      <w:r w:rsidR="00ED77FC">
        <w:rPr>
          <w:rFonts w:ascii="Times New Roman" w:eastAsia="Times New Roman" w:hAnsi="Times New Roman" w:cs="Times New Roman"/>
          <w:color w:val="000000"/>
          <w:sz w:val="26"/>
          <w:szCs w:val="26"/>
          <w:lang w:eastAsia="ar-SA"/>
        </w:rPr>
        <w:t xml:space="preserve"> </w:t>
      </w:r>
      <w:r w:rsidR="00ED77FC" w:rsidRPr="00ED77FC">
        <w:rPr>
          <w:rFonts w:ascii="Times New Roman" w:eastAsia="Times New Roman" w:hAnsi="Times New Roman" w:cs="Times New Roman"/>
          <w:color w:val="000000"/>
          <w:sz w:val="26"/>
          <w:szCs w:val="26"/>
          <w:lang w:eastAsia="ar-SA"/>
        </w:rPr>
        <w:t>председателя Комитета</w:t>
      </w:r>
      <w:r w:rsidRPr="008F4C05">
        <w:rPr>
          <w:rFonts w:ascii="Times New Roman" w:eastAsia="Times New Roman" w:hAnsi="Times New Roman" w:cs="Times New Roman"/>
          <w:color w:val="000000"/>
          <w:sz w:val="26"/>
          <w:szCs w:val="26"/>
          <w:lang w:eastAsia="ar-SA"/>
        </w:rPr>
        <w:t>, работникам – по решению руководителя учреждения.</w:t>
      </w:r>
    </w:p>
    <w:p w:rsidR="00894514" w:rsidRPr="008F4C05" w:rsidRDefault="003979B3" w:rsidP="00AE701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2.2.</w:t>
      </w:r>
      <w:r w:rsidR="00894514" w:rsidRPr="008F4C05">
        <w:rPr>
          <w:rFonts w:ascii="Times New Roman" w:eastAsia="Times New Roman" w:hAnsi="Times New Roman" w:cs="Times New Roman"/>
          <w:color w:val="000000"/>
          <w:sz w:val="26"/>
          <w:szCs w:val="26"/>
          <w:lang w:eastAsia="ar-SA"/>
        </w:rPr>
        <w:t xml:space="preserve"> </w:t>
      </w:r>
      <w:r w:rsidRPr="008F4C05">
        <w:rPr>
          <w:rFonts w:ascii="Times New Roman" w:eastAsia="Times New Roman" w:hAnsi="Times New Roman" w:cs="Times New Roman"/>
          <w:color w:val="000000"/>
          <w:sz w:val="26"/>
          <w:szCs w:val="26"/>
          <w:lang w:eastAsia="ar-SA"/>
        </w:rPr>
        <w:t>В области нормирования труда стороны договорились:</w:t>
      </w:r>
    </w:p>
    <w:p w:rsidR="00894514" w:rsidRPr="008F4C05" w:rsidRDefault="003979B3" w:rsidP="00AE701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Утверждать нормы труда, а также в связи с внесением изменений в нормативные акты вводить, производить замену и частичный пересмотр норм труда после реализации организационно - штатных мероприятий.</w:t>
      </w:r>
    </w:p>
    <w:p w:rsidR="00894514" w:rsidRPr="008F4C05" w:rsidRDefault="003979B3" w:rsidP="00AE701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2.3.</w:t>
      </w:r>
      <w:r w:rsidR="00894514" w:rsidRPr="008F4C05">
        <w:rPr>
          <w:rFonts w:ascii="Times New Roman" w:eastAsia="Times New Roman" w:hAnsi="Times New Roman" w:cs="Times New Roman"/>
          <w:color w:val="000000"/>
          <w:sz w:val="26"/>
          <w:szCs w:val="26"/>
          <w:lang w:eastAsia="ar-SA"/>
        </w:rPr>
        <w:t xml:space="preserve"> </w:t>
      </w:r>
      <w:r w:rsidRPr="008F4C05">
        <w:rPr>
          <w:rFonts w:ascii="Times New Roman" w:eastAsia="Times New Roman" w:hAnsi="Times New Roman" w:cs="Times New Roman"/>
          <w:color w:val="000000"/>
          <w:sz w:val="26"/>
          <w:szCs w:val="26"/>
          <w:lang w:eastAsia="ar-SA"/>
        </w:rPr>
        <w:t>Гарантии и компенсации</w:t>
      </w:r>
      <w:r w:rsidR="002B1A76" w:rsidRPr="008F4C05">
        <w:rPr>
          <w:rFonts w:ascii="Times New Roman" w:eastAsia="Times New Roman" w:hAnsi="Times New Roman" w:cs="Times New Roman"/>
          <w:color w:val="000000"/>
          <w:sz w:val="26"/>
          <w:szCs w:val="26"/>
          <w:lang w:eastAsia="ar-SA"/>
        </w:rPr>
        <w:t>:</w:t>
      </w:r>
    </w:p>
    <w:p w:rsidR="003979B3" w:rsidRPr="008F4C05" w:rsidRDefault="003979B3" w:rsidP="00AE701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2.3.1. Стороны договорились, что в случае направления в служебную командировку работнику возмещаются расходы по проезду, найму жилого помещения, суточные в размерах, установленных нормативными документами для государственных   учреждений социального обслуживания, финансируемых из областного бюджета.</w:t>
      </w:r>
    </w:p>
    <w:p w:rsidR="003979B3" w:rsidRPr="008F4C05" w:rsidRDefault="003979B3" w:rsidP="003979B3">
      <w:pPr>
        <w:suppressAutoHyphens/>
        <w:spacing w:before="40"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2.3.2. Работн</w:t>
      </w:r>
      <w:r w:rsidR="002B1A76" w:rsidRPr="008F4C05">
        <w:rPr>
          <w:rFonts w:ascii="Times New Roman" w:eastAsia="Times New Roman" w:hAnsi="Times New Roman" w:cs="Times New Roman"/>
          <w:color w:val="000000"/>
          <w:sz w:val="26"/>
          <w:szCs w:val="26"/>
          <w:lang w:eastAsia="ar-SA"/>
        </w:rPr>
        <w:t>икам, направленным на обучение р</w:t>
      </w:r>
      <w:r w:rsidRPr="008F4C05">
        <w:rPr>
          <w:rFonts w:ascii="Times New Roman" w:eastAsia="Times New Roman" w:hAnsi="Times New Roman" w:cs="Times New Roman"/>
          <w:color w:val="000000"/>
          <w:sz w:val="26"/>
          <w:szCs w:val="26"/>
          <w:lang w:eastAsia="ar-SA"/>
        </w:rPr>
        <w:t>аботодателем или поступившим самостоятельно в образовательные организации, имеющие</w:t>
      </w:r>
      <w:r w:rsidR="002B1A76" w:rsidRPr="008F4C05">
        <w:rPr>
          <w:rFonts w:ascii="Times New Roman" w:eastAsia="Times New Roman" w:hAnsi="Times New Roman" w:cs="Times New Roman"/>
          <w:color w:val="000000"/>
          <w:sz w:val="26"/>
          <w:szCs w:val="26"/>
          <w:lang w:eastAsia="ar-SA"/>
        </w:rPr>
        <w:t xml:space="preserve"> государственную аккредитацию, р</w:t>
      </w:r>
      <w:r w:rsidRPr="008F4C05">
        <w:rPr>
          <w:rFonts w:ascii="Times New Roman" w:eastAsia="Times New Roman" w:hAnsi="Times New Roman" w:cs="Times New Roman"/>
          <w:color w:val="000000"/>
          <w:sz w:val="26"/>
          <w:szCs w:val="26"/>
          <w:lang w:eastAsia="ar-SA"/>
        </w:rPr>
        <w:t xml:space="preserve">аботодатель предоставляет дополнительные отпуска с сохранением среднего заработка в случаях и размерах, предусмотренных Трудовым кодексом </w:t>
      </w:r>
      <w:r w:rsidR="00AE701F" w:rsidRPr="008F4C05">
        <w:rPr>
          <w:rFonts w:ascii="Times New Roman" w:eastAsia="Times New Roman" w:hAnsi="Times New Roman" w:cs="Times New Roman"/>
          <w:color w:val="000000"/>
          <w:sz w:val="26"/>
          <w:szCs w:val="26"/>
          <w:lang w:eastAsia="ar-SA"/>
        </w:rPr>
        <w:t xml:space="preserve">РФ </w:t>
      </w:r>
      <w:r w:rsidRPr="008F4C05">
        <w:rPr>
          <w:rFonts w:ascii="Times New Roman" w:eastAsia="Times New Roman" w:hAnsi="Times New Roman" w:cs="Times New Roman"/>
          <w:color w:val="000000"/>
          <w:sz w:val="26"/>
          <w:szCs w:val="26"/>
          <w:lang w:eastAsia="ar-SA"/>
        </w:rPr>
        <w:t>(ст. 173-177).</w:t>
      </w:r>
    </w:p>
    <w:p w:rsidR="003979B3" w:rsidRDefault="003979B3" w:rsidP="002B1A76">
      <w:pPr>
        <w:suppressAutoHyphens/>
        <w:autoSpaceDE w:val="0"/>
        <w:spacing w:after="0" w:line="100" w:lineRule="atLeast"/>
        <w:ind w:firstLine="709"/>
        <w:jc w:val="both"/>
        <w:rPr>
          <w:rFonts w:ascii="Times New Roman" w:eastAsia="Arial" w:hAnsi="Times New Roman" w:cs="Arial"/>
          <w:sz w:val="26"/>
          <w:szCs w:val="26"/>
          <w:lang w:eastAsia="ar-SA"/>
        </w:rPr>
      </w:pPr>
      <w:r w:rsidRPr="008F4C05">
        <w:rPr>
          <w:rFonts w:ascii="Times New Roman" w:eastAsia="Arial" w:hAnsi="Times New Roman" w:cs="Arial"/>
          <w:sz w:val="26"/>
          <w:szCs w:val="26"/>
          <w:lang w:eastAsia="ar-SA"/>
        </w:rPr>
        <w:t>2.3.3. Стороны договорились, что при расторжении трудового договора в связи с ликвидацией учреждения либо сокращением численности или штата работников учреждения увольняемому работнику выплачивается выходное пособие в соответствии с Трудовым кодексо</w:t>
      </w:r>
      <w:r w:rsidR="00894514" w:rsidRPr="008F4C05">
        <w:rPr>
          <w:rFonts w:ascii="Times New Roman" w:eastAsia="Arial" w:hAnsi="Times New Roman" w:cs="Arial"/>
          <w:sz w:val="26"/>
          <w:szCs w:val="26"/>
          <w:lang w:eastAsia="ar-SA"/>
        </w:rPr>
        <w:t xml:space="preserve">м </w:t>
      </w:r>
      <w:r w:rsidR="00AE701F" w:rsidRPr="008F4C05">
        <w:rPr>
          <w:rFonts w:ascii="Times New Roman" w:eastAsia="Arial" w:hAnsi="Times New Roman" w:cs="Arial"/>
          <w:sz w:val="26"/>
          <w:szCs w:val="26"/>
          <w:lang w:eastAsia="ar-SA"/>
        </w:rPr>
        <w:t xml:space="preserve">РФ </w:t>
      </w:r>
      <w:r w:rsidR="00655AEC" w:rsidRPr="008F4C05">
        <w:rPr>
          <w:rFonts w:ascii="Times New Roman" w:eastAsia="Arial" w:hAnsi="Times New Roman" w:cs="Arial"/>
          <w:sz w:val="26"/>
          <w:szCs w:val="26"/>
          <w:lang w:eastAsia="ar-SA"/>
        </w:rPr>
        <w:t xml:space="preserve">(ст. </w:t>
      </w:r>
      <w:r w:rsidR="00894514" w:rsidRPr="008F4C05">
        <w:rPr>
          <w:rFonts w:ascii="Times New Roman" w:eastAsia="Arial" w:hAnsi="Times New Roman" w:cs="Arial"/>
          <w:sz w:val="26"/>
          <w:szCs w:val="26"/>
          <w:lang w:eastAsia="ar-SA"/>
        </w:rPr>
        <w:t>178</w:t>
      </w:r>
      <w:r w:rsidRPr="008F4C05">
        <w:rPr>
          <w:rFonts w:ascii="Times New Roman" w:eastAsia="Arial" w:hAnsi="Times New Roman" w:cs="Arial"/>
          <w:sz w:val="26"/>
          <w:szCs w:val="26"/>
          <w:lang w:eastAsia="ar-SA"/>
        </w:rPr>
        <w:t>)</w:t>
      </w:r>
    </w:p>
    <w:p w:rsidR="009D76CD" w:rsidRPr="009D76CD" w:rsidRDefault="009D76CD" w:rsidP="009D76CD">
      <w:pPr>
        <w:suppressAutoHyphens/>
        <w:autoSpaceDE w:val="0"/>
        <w:spacing w:after="0" w:line="100" w:lineRule="atLeast"/>
        <w:ind w:firstLine="709"/>
        <w:jc w:val="both"/>
        <w:rPr>
          <w:rFonts w:ascii="Times New Roman" w:eastAsia="Arial" w:hAnsi="Times New Roman" w:cs="Arial"/>
          <w:sz w:val="26"/>
          <w:szCs w:val="26"/>
          <w:lang w:eastAsia="ar-SA"/>
        </w:rPr>
      </w:pPr>
      <w:r>
        <w:rPr>
          <w:rFonts w:ascii="Times New Roman" w:eastAsia="Arial" w:hAnsi="Times New Roman" w:cs="Arial"/>
          <w:sz w:val="26"/>
          <w:szCs w:val="26"/>
          <w:lang w:eastAsia="ar-SA"/>
        </w:rPr>
        <w:t xml:space="preserve">2.3.4. </w:t>
      </w:r>
      <w:proofErr w:type="gramStart"/>
      <w:r w:rsidRPr="009D76CD">
        <w:rPr>
          <w:rFonts w:ascii="Times New Roman" w:eastAsia="Arial" w:hAnsi="Times New Roman" w:cs="Arial"/>
          <w:sz w:val="26"/>
          <w:szCs w:val="26"/>
          <w:lang w:eastAsia="ar-SA"/>
        </w:rPr>
        <w:t>Женщины, работающие в с</w:t>
      </w:r>
      <w:r>
        <w:rPr>
          <w:rFonts w:ascii="Times New Roman" w:eastAsia="Arial" w:hAnsi="Times New Roman" w:cs="Arial"/>
          <w:sz w:val="26"/>
          <w:szCs w:val="26"/>
          <w:lang w:eastAsia="ar-SA"/>
        </w:rPr>
        <w:t>ельской местности, имеют право:                                      (ст. 263.1.</w:t>
      </w:r>
      <w:proofErr w:type="gramEnd"/>
      <w:r>
        <w:rPr>
          <w:rFonts w:ascii="Times New Roman" w:eastAsia="Arial" w:hAnsi="Times New Roman" w:cs="Arial"/>
          <w:sz w:val="26"/>
          <w:szCs w:val="26"/>
          <w:lang w:eastAsia="ar-SA"/>
        </w:rPr>
        <w:t xml:space="preserve"> </w:t>
      </w:r>
      <w:proofErr w:type="gramStart"/>
      <w:r>
        <w:rPr>
          <w:rFonts w:ascii="Times New Roman" w:eastAsia="Arial" w:hAnsi="Times New Roman" w:cs="Arial"/>
          <w:sz w:val="26"/>
          <w:szCs w:val="26"/>
          <w:lang w:eastAsia="ar-SA"/>
        </w:rPr>
        <w:t>Трудового кодекса РФ):</w:t>
      </w:r>
      <w:proofErr w:type="gramEnd"/>
    </w:p>
    <w:p w:rsidR="009D76CD" w:rsidRPr="009D76CD" w:rsidRDefault="009D76CD" w:rsidP="009D76CD">
      <w:pPr>
        <w:suppressAutoHyphens/>
        <w:autoSpaceDE w:val="0"/>
        <w:spacing w:after="0" w:line="100" w:lineRule="atLeast"/>
        <w:ind w:firstLine="709"/>
        <w:jc w:val="both"/>
        <w:rPr>
          <w:rFonts w:ascii="Times New Roman" w:eastAsia="Arial" w:hAnsi="Times New Roman" w:cs="Arial"/>
          <w:sz w:val="26"/>
          <w:szCs w:val="26"/>
          <w:lang w:eastAsia="ar-SA"/>
        </w:rPr>
      </w:pPr>
      <w:r>
        <w:rPr>
          <w:rFonts w:ascii="Times New Roman" w:eastAsia="Arial" w:hAnsi="Times New Roman" w:cs="Arial"/>
          <w:sz w:val="26"/>
          <w:szCs w:val="26"/>
          <w:lang w:eastAsia="ar-SA"/>
        </w:rPr>
        <w:t xml:space="preserve"> - </w:t>
      </w:r>
      <w:r w:rsidRPr="009D76CD">
        <w:rPr>
          <w:rFonts w:ascii="Times New Roman" w:eastAsia="Arial" w:hAnsi="Times New Roman" w:cs="Arial"/>
          <w:sz w:val="26"/>
          <w:szCs w:val="26"/>
          <w:lang w:eastAsia="ar-SA"/>
        </w:rPr>
        <w:t>на предоставление по их письменному заявлению одного дополнительного выходного дня в месяц б</w:t>
      </w:r>
      <w:r>
        <w:rPr>
          <w:rFonts w:ascii="Times New Roman" w:eastAsia="Arial" w:hAnsi="Times New Roman" w:cs="Arial"/>
          <w:sz w:val="26"/>
          <w:szCs w:val="26"/>
          <w:lang w:eastAsia="ar-SA"/>
        </w:rPr>
        <w:t>ез сохранения заработной платы;</w:t>
      </w:r>
    </w:p>
    <w:p w:rsidR="009D76CD" w:rsidRPr="009D76CD" w:rsidRDefault="009D76CD" w:rsidP="009D76CD">
      <w:pPr>
        <w:suppressAutoHyphens/>
        <w:autoSpaceDE w:val="0"/>
        <w:spacing w:after="0" w:line="100" w:lineRule="atLeast"/>
        <w:ind w:firstLine="709"/>
        <w:jc w:val="both"/>
        <w:rPr>
          <w:rFonts w:ascii="Times New Roman" w:eastAsia="Arial" w:hAnsi="Times New Roman" w:cs="Arial"/>
          <w:sz w:val="26"/>
          <w:szCs w:val="26"/>
          <w:lang w:eastAsia="ar-SA"/>
        </w:rPr>
      </w:pPr>
      <w:r>
        <w:rPr>
          <w:rFonts w:ascii="Times New Roman" w:eastAsia="Arial" w:hAnsi="Times New Roman" w:cs="Arial"/>
          <w:sz w:val="26"/>
          <w:szCs w:val="26"/>
          <w:lang w:eastAsia="ar-SA"/>
        </w:rPr>
        <w:t xml:space="preserve"> - </w:t>
      </w:r>
      <w:r w:rsidRPr="009D76CD">
        <w:rPr>
          <w:rFonts w:ascii="Times New Roman" w:eastAsia="Arial" w:hAnsi="Times New Roman" w:cs="Arial"/>
          <w:sz w:val="26"/>
          <w:szCs w:val="26"/>
          <w:lang w:eastAsia="ar-SA"/>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w:t>
      </w:r>
      <w:r>
        <w:rPr>
          <w:rFonts w:ascii="Times New Roman" w:eastAsia="Arial" w:hAnsi="Times New Roman" w:cs="Arial"/>
          <w:sz w:val="26"/>
          <w:szCs w:val="26"/>
          <w:lang w:eastAsia="ar-SA"/>
        </w:rPr>
        <w:t xml:space="preserve">                           </w:t>
      </w:r>
      <w:r w:rsidRPr="009D76CD">
        <w:rPr>
          <w:rFonts w:ascii="Times New Roman" w:eastAsia="Arial" w:hAnsi="Times New Roman" w:cs="Arial"/>
          <w:sz w:val="26"/>
          <w:szCs w:val="26"/>
          <w:lang w:eastAsia="ar-SA"/>
        </w:rPr>
        <w:t>Российской Федерации. При этом заработная плата выплачивается в том же размере, ч</w:t>
      </w:r>
      <w:r>
        <w:rPr>
          <w:rFonts w:ascii="Times New Roman" w:eastAsia="Arial" w:hAnsi="Times New Roman" w:cs="Arial"/>
          <w:sz w:val="26"/>
          <w:szCs w:val="26"/>
          <w:lang w:eastAsia="ar-SA"/>
        </w:rPr>
        <w:t>то и при полной рабочей неделе;</w:t>
      </w:r>
    </w:p>
    <w:p w:rsidR="009D76CD" w:rsidRPr="008F4C05" w:rsidRDefault="009D76CD" w:rsidP="009D76CD">
      <w:pPr>
        <w:suppressAutoHyphens/>
        <w:autoSpaceDE w:val="0"/>
        <w:spacing w:after="0" w:line="100" w:lineRule="atLeast"/>
        <w:ind w:firstLine="709"/>
        <w:jc w:val="both"/>
        <w:rPr>
          <w:rFonts w:ascii="Times New Roman" w:eastAsia="Arial" w:hAnsi="Times New Roman" w:cs="Arial"/>
          <w:sz w:val="26"/>
          <w:szCs w:val="26"/>
          <w:lang w:eastAsia="ar-SA"/>
        </w:rPr>
      </w:pPr>
      <w:r>
        <w:rPr>
          <w:rFonts w:ascii="Times New Roman" w:eastAsia="Arial" w:hAnsi="Times New Roman" w:cs="Arial"/>
          <w:sz w:val="26"/>
          <w:szCs w:val="26"/>
          <w:lang w:eastAsia="ar-SA"/>
        </w:rPr>
        <w:t xml:space="preserve"> - </w:t>
      </w:r>
      <w:r w:rsidRPr="009D76CD">
        <w:rPr>
          <w:rFonts w:ascii="Times New Roman" w:eastAsia="Arial" w:hAnsi="Times New Roman" w:cs="Arial"/>
          <w:sz w:val="26"/>
          <w:szCs w:val="26"/>
          <w:lang w:eastAsia="ar-SA"/>
        </w:rPr>
        <w:t>на установление оплаты труда в повышенном размере на работах, где по условиям труда рабочий день разделен на части.</w:t>
      </w:r>
    </w:p>
    <w:p w:rsidR="002B1A76" w:rsidRPr="008F4C05" w:rsidRDefault="002B1A76" w:rsidP="002B1A76">
      <w:pPr>
        <w:suppressAutoHyphens/>
        <w:autoSpaceDE w:val="0"/>
        <w:spacing w:after="0" w:line="100" w:lineRule="atLeast"/>
        <w:ind w:firstLine="709"/>
        <w:jc w:val="both"/>
        <w:rPr>
          <w:rFonts w:ascii="Times New Roman" w:eastAsia="Arial" w:hAnsi="Times New Roman" w:cs="Arial"/>
          <w:sz w:val="26"/>
          <w:szCs w:val="26"/>
          <w:lang w:eastAsia="ar-SA"/>
        </w:rPr>
      </w:pPr>
    </w:p>
    <w:p w:rsidR="003979B3" w:rsidRPr="008F4C05" w:rsidRDefault="003979B3" w:rsidP="007E7822">
      <w:pPr>
        <w:widowControl w:val="0"/>
        <w:suppressAutoHyphens/>
        <w:autoSpaceDE w:val="0"/>
        <w:spacing w:after="0" w:line="240" w:lineRule="auto"/>
        <w:ind w:firstLine="709"/>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 xml:space="preserve">Раздел 3. </w:t>
      </w:r>
      <w:r w:rsidRPr="008F4C05">
        <w:rPr>
          <w:rFonts w:ascii="Times New Roman" w:eastAsia="Arial" w:hAnsi="Times New Roman" w:cs="Arial"/>
          <w:b/>
          <w:bCs/>
          <w:color w:val="000000"/>
          <w:sz w:val="26"/>
          <w:szCs w:val="26"/>
          <w:lang w:eastAsia="hi-IN" w:bidi="hi-IN"/>
        </w:rPr>
        <w:t>Вопросы занятости</w:t>
      </w:r>
      <w:r w:rsidRPr="008F4C05">
        <w:rPr>
          <w:rFonts w:ascii="Times New Roman" w:eastAsia="Arial" w:hAnsi="Times New Roman" w:cs="Arial"/>
          <w:color w:val="000000"/>
          <w:sz w:val="26"/>
          <w:szCs w:val="26"/>
          <w:lang w:eastAsia="hi-IN" w:bidi="hi-IN"/>
        </w:rPr>
        <w:t>,</w:t>
      </w:r>
      <w:r w:rsidRPr="008F4C05">
        <w:rPr>
          <w:rFonts w:ascii="Times New Roman" w:eastAsia="Arial" w:hAnsi="Times New Roman" w:cs="Arial"/>
          <w:b/>
          <w:bCs/>
          <w:color w:val="000000"/>
          <w:sz w:val="26"/>
          <w:szCs w:val="26"/>
          <w:lang w:eastAsia="hi-IN" w:bidi="hi-IN"/>
        </w:rPr>
        <w:t xml:space="preserve"> </w:t>
      </w:r>
      <w:r w:rsidR="002B1A76" w:rsidRPr="008F4C05">
        <w:rPr>
          <w:rFonts w:ascii="Times New Roman" w:eastAsia="Arial" w:hAnsi="Times New Roman" w:cs="Arial"/>
          <w:color w:val="000000"/>
          <w:sz w:val="26"/>
          <w:szCs w:val="26"/>
          <w:lang w:eastAsia="hi-IN" w:bidi="hi-IN"/>
        </w:rPr>
        <w:t>г</w:t>
      </w:r>
      <w:r w:rsidRPr="008F4C05">
        <w:rPr>
          <w:rFonts w:ascii="Times New Roman" w:eastAsia="Arial" w:hAnsi="Times New Roman" w:cs="Arial"/>
          <w:b/>
          <w:bCs/>
          <w:sz w:val="26"/>
          <w:szCs w:val="26"/>
          <w:lang w:eastAsia="hi-IN" w:bidi="hi-IN"/>
        </w:rPr>
        <w:t>арантии при возможном высвобождении, обеспечении занятости</w:t>
      </w:r>
    </w:p>
    <w:p w:rsidR="00894514" w:rsidRPr="008F4C05" w:rsidRDefault="00894514"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p>
    <w:p w:rsidR="003979B3" w:rsidRPr="008F4C05" w:rsidRDefault="003979B3" w:rsidP="00894514">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3.1.</w:t>
      </w:r>
      <w:r w:rsidR="002B1A76" w:rsidRPr="008F4C05">
        <w:rPr>
          <w:rFonts w:ascii="Times New Roman" w:eastAsia="Arial" w:hAnsi="Times New Roman" w:cs="Arial"/>
          <w:sz w:val="26"/>
          <w:szCs w:val="26"/>
          <w:lang w:eastAsia="hi-IN" w:bidi="hi-IN"/>
        </w:rPr>
        <w:t xml:space="preserve"> </w:t>
      </w:r>
      <w:r w:rsidRPr="008F4C05">
        <w:rPr>
          <w:rFonts w:ascii="Times New Roman" w:eastAsia="Arial" w:hAnsi="Times New Roman" w:cs="Arial"/>
          <w:sz w:val="26"/>
          <w:szCs w:val="26"/>
          <w:lang w:eastAsia="hi-IN" w:bidi="hi-IN"/>
        </w:rPr>
        <w:t>Трудовой договор</w:t>
      </w:r>
      <w:r w:rsidR="002B1A76" w:rsidRPr="008F4C05">
        <w:rPr>
          <w:rFonts w:ascii="Times New Roman" w:eastAsia="Arial" w:hAnsi="Times New Roman" w:cs="Arial"/>
          <w:sz w:val="26"/>
          <w:szCs w:val="26"/>
          <w:lang w:eastAsia="hi-IN" w:bidi="hi-IN"/>
        </w:rPr>
        <w:t>:</w:t>
      </w:r>
      <w:r w:rsidRPr="008F4C05">
        <w:rPr>
          <w:rFonts w:ascii="Times New Roman" w:eastAsia="Arial" w:hAnsi="Times New Roman" w:cs="Arial"/>
          <w:sz w:val="26"/>
          <w:szCs w:val="26"/>
          <w:lang w:eastAsia="hi-IN" w:bidi="hi-IN"/>
        </w:rPr>
        <w:t xml:space="preserve">  </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3.1.1 Трудовые отношения при п</w:t>
      </w:r>
      <w:r w:rsidR="002B1A76" w:rsidRPr="008F4C05">
        <w:rPr>
          <w:rFonts w:ascii="Times New Roman" w:eastAsia="Arial" w:hAnsi="Times New Roman" w:cs="Arial"/>
          <w:sz w:val="26"/>
          <w:szCs w:val="26"/>
          <w:lang w:eastAsia="hi-IN" w:bidi="hi-IN"/>
        </w:rPr>
        <w:t>оступлении работника на работу р</w:t>
      </w:r>
      <w:r w:rsidRPr="008F4C05">
        <w:rPr>
          <w:rFonts w:ascii="Times New Roman" w:eastAsia="Arial" w:hAnsi="Times New Roman" w:cs="Arial"/>
          <w:sz w:val="26"/>
          <w:szCs w:val="26"/>
          <w:lang w:eastAsia="hi-IN" w:bidi="hi-IN"/>
        </w:rPr>
        <w:t>аботодатель  оформляет заключением трудового договора в письме</w:t>
      </w:r>
      <w:r w:rsidR="002B1A76" w:rsidRPr="008F4C05">
        <w:rPr>
          <w:rFonts w:ascii="Times New Roman" w:eastAsia="Arial" w:hAnsi="Times New Roman" w:cs="Arial"/>
          <w:sz w:val="26"/>
          <w:szCs w:val="26"/>
          <w:lang w:eastAsia="hi-IN" w:bidi="hi-IN"/>
        </w:rPr>
        <w:t xml:space="preserve">нной форме в двух экземплярах - </w:t>
      </w:r>
      <w:r w:rsidRPr="008F4C05">
        <w:rPr>
          <w:rFonts w:ascii="Times New Roman" w:eastAsia="Arial" w:hAnsi="Times New Roman" w:cs="Arial"/>
          <w:sz w:val="26"/>
          <w:szCs w:val="26"/>
          <w:lang w:eastAsia="hi-IN" w:bidi="hi-IN"/>
        </w:rPr>
        <w:t xml:space="preserve"> по одному для каждой стороны и приказом директора, который объявляется работнику под роспись.</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3.2. При принятии решения о сокращении численности или штата работников и возможном расторжении трудовых договоров с работниками работодатель в пи</w:t>
      </w:r>
      <w:r w:rsidR="00894514" w:rsidRPr="008F4C05">
        <w:rPr>
          <w:rFonts w:ascii="Times New Roman" w:eastAsia="Arial" w:hAnsi="Times New Roman" w:cs="Arial"/>
          <w:sz w:val="26"/>
          <w:szCs w:val="26"/>
          <w:lang w:eastAsia="hi-IN" w:bidi="hi-IN"/>
        </w:rPr>
        <w:t xml:space="preserve">сьменной форме сообщает об этом Совету трудового коллектива </w:t>
      </w:r>
      <w:r w:rsidRPr="008F4C05">
        <w:rPr>
          <w:rFonts w:ascii="Times New Roman" w:eastAsia="Arial" w:hAnsi="Times New Roman" w:cs="Arial"/>
          <w:sz w:val="26"/>
          <w:szCs w:val="26"/>
          <w:lang w:eastAsia="hi-IN" w:bidi="hi-IN"/>
        </w:rPr>
        <w:t>не позднее</w:t>
      </w:r>
      <w:r w:rsidR="00894514" w:rsidRPr="008F4C05">
        <w:rPr>
          <w:rFonts w:ascii="Times New Roman" w:eastAsia="Arial" w:hAnsi="Times New Roman" w:cs="Arial"/>
          <w:sz w:val="26"/>
          <w:szCs w:val="26"/>
          <w:lang w:eastAsia="hi-IN" w:bidi="hi-IN"/>
        </w:rPr>
        <w:t>,</w:t>
      </w:r>
      <w:r w:rsidRPr="008F4C05">
        <w:rPr>
          <w:rFonts w:ascii="Times New Roman" w:eastAsia="Arial" w:hAnsi="Times New Roman" w:cs="Arial"/>
          <w:sz w:val="26"/>
          <w:szCs w:val="26"/>
          <w:lang w:eastAsia="hi-IN" w:bidi="hi-IN"/>
        </w:rPr>
        <w:t xml:space="preserve"> чем за 2 месяца до начала проведения мероприятий.</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В случае</w:t>
      </w:r>
      <w:proofErr w:type="gramStart"/>
      <w:r w:rsidRPr="008F4C05">
        <w:rPr>
          <w:rFonts w:ascii="Times New Roman" w:eastAsia="Arial" w:hAnsi="Times New Roman" w:cs="Arial"/>
          <w:sz w:val="26"/>
          <w:szCs w:val="26"/>
          <w:lang w:eastAsia="hi-IN" w:bidi="hi-IN"/>
        </w:rPr>
        <w:t>,</w:t>
      </w:r>
      <w:proofErr w:type="gramEnd"/>
      <w:r w:rsidRPr="008F4C05">
        <w:rPr>
          <w:rFonts w:ascii="Times New Roman" w:eastAsia="Arial" w:hAnsi="Times New Roman" w:cs="Arial"/>
          <w:sz w:val="26"/>
          <w:szCs w:val="26"/>
          <w:lang w:eastAsia="hi-IN" w:bidi="hi-IN"/>
        </w:rPr>
        <w:t xml:space="preserve"> если решение о сокращении численности или штата работников учреждения может привести к массовому увольнению работников, работодатель не позднее чем за три месяца до начала проведения соответствующих мероприятий предста</w:t>
      </w:r>
      <w:r w:rsidR="00894514" w:rsidRPr="008F4C05">
        <w:rPr>
          <w:rFonts w:ascii="Times New Roman" w:eastAsia="Arial" w:hAnsi="Times New Roman" w:cs="Arial"/>
          <w:sz w:val="26"/>
          <w:szCs w:val="26"/>
          <w:lang w:eastAsia="hi-IN" w:bidi="hi-IN"/>
        </w:rPr>
        <w:t>вляет органу службы занятост</w:t>
      </w:r>
      <w:r w:rsidR="00C666DE" w:rsidRPr="008F4C05">
        <w:rPr>
          <w:rFonts w:ascii="Times New Roman" w:eastAsia="Arial" w:hAnsi="Times New Roman" w:cs="Arial"/>
          <w:sz w:val="26"/>
          <w:szCs w:val="26"/>
          <w:lang w:eastAsia="hi-IN" w:bidi="hi-IN"/>
        </w:rPr>
        <w:t xml:space="preserve">и и Совету трудового коллектива </w:t>
      </w:r>
      <w:r w:rsidRPr="008F4C05">
        <w:rPr>
          <w:rFonts w:ascii="Times New Roman" w:eastAsia="Arial" w:hAnsi="Times New Roman" w:cs="Arial"/>
          <w:sz w:val="26"/>
          <w:szCs w:val="26"/>
          <w:lang w:eastAsia="hi-IN" w:bidi="hi-IN"/>
        </w:rPr>
        <w:t>информацию о возможном массовом увольнении.</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3.3.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учреждения. </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3.4. При сокращении численности или штата работников организации преимущественное право на оставление на работе, помимо категорий, предусмотренных </w:t>
      </w:r>
      <w:hyperlink r:id="rId8" w:history="1">
        <w:r w:rsidRPr="008F4C05">
          <w:rPr>
            <w:rFonts w:ascii="Times New Roman" w:eastAsia="Arial" w:hAnsi="Times New Roman" w:cs="Times New Roman"/>
            <w:sz w:val="26"/>
            <w:szCs w:val="26"/>
            <w:lang w:eastAsia="hi-IN" w:bidi="hi-IN"/>
          </w:rPr>
          <w:t>статьей 179</w:t>
        </w:r>
      </w:hyperlink>
      <w:r w:rsidRPr="008F4C05">
        <w:rPr>
          <w:rFonts w:ascii="Times New Roman" w:eastAsia="Arial" w:hAnsi="Times New Roman" w:cs="Arial"/>
          <w:sz w:val="26"/>
          <w:szCs w:val="26"/>
          <w:lang w:eastAsia="hi-IN" w:bidi="hi-IN"/>
        </w:rPr>
        <w:t xml:space="preserve"> Трудового кодекса</w:t>
      </w:r>
      <w:r w:rsidR="00EE4DD1" w:rsidRPr="008F4C05">
        <w:rPr>
          <w:rFonts w:ascii="Times New Roman" w:eastAsia="Arial" w:hAnsi="Times New Roman" w:cs="Arial"/>
          <w:sz w:val="26"/>
          <w:szCs w:val="26"/>
          <w:lang w:eastAsia="hi-IN" w:bidi="hi-IN"/>
        </w:rPr>
        <w:t xml:space="preserve"> РФ</w:t>
      </w:r>
      <w:r w:rsidRPr="008F4C05">
        <w:rPr>
          <w:rFonts w:ascii="Times New Roman" w:eastAsia="Arial" w:hAnsi="Times New Roman" w:cs="Arial"/>
          <w:sz w:val="26"/>
          <w:szCs w:val="26"/>
          <w:lang w:eastAsia="hi-IN" w:bidi="hi-IN"/>
        </w:rPr>
        <w:t>, при равной производительности труда может предоставляться работникам:</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 </w:t>
      </w:r>
      <w:proofErr w:type="spellStart"/>
      <w:r w:rsidR="002B1A76" w:rsidRPr="008F4C05">
        <w:rPr>
          <w:rFonts w:ascii="Times New Roman" w:eastAsia="Arial" w:hAnsi="Times New Roman" w:cs="Arial"/>
          <w:sz w:val="26"/>
          <w:szCs w:val="26"/>
          <w:lang w:eastAsia="hi-IN" w:bidi="hi-IN"/>
        </w:rPr>
        <w:t>предпенсионного</w:t>
      </w:r>
      <w:proofErr w:type="spellEnd"/>
      <w:r w:rsidR="002B1A76" w:rsidRPr="008F4C05">
        <w:rPr>
          <w:rFonts w:ascii="Times New Roman" w:eastAsia="Arial" w:hAnsi="Times New Roman" w:cs="Arial"/>
          <w:sz w:val="26"/>
          <w:szCs w:val="26"/>
          <w:lang w:eastAsia="hi-IN" w:bidi="hi-IN"/>
        </w:rPr>
        <w:t xml:space="preserve"> возраста (за 2 года </w:t>
      </w:r>
      <w:r w:rsidRPr="008F4C05">
        <w:rPr>
          <w:rFonts w:ascii="Times New Roman" w:eastAsia="Arial" w:hAnsi="Times New Roman" w:cs="Arial"/>
          <w:sz w:val="26"/>
          <w:szCs w:val="26"/>
          <w:lang w:eastAsia="hi-IN" w:bidi="hi-IN"/>
        </w:rPr>
        <w:t>до пенсии);</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 </w:t>
      </w:r>
      <w:proofErr w:type="gramStart"/>
      <w:r w:rsidRPr="008F4C05">
        <w:rPr>
          <w:rFonts w:ascii="Times New Roman" w:eastAsia="Arial" w:hAnsi="Times New Roman" w:cs="Arial"/>
          <w:sz w:val="26"/>
          <w:szCs w:val="26"/>
          <w:lang w:eastAsia="hi-IN" w:bidi="hi-IN"/>
        </w:rPr>
        <w:t>прора</w:t>
      </w:r>
      <w:r w:rsidR="002B1A76" w:rsidRPr="008F4C05">
        <w:rPr>
          <w:rFonts w:ascii="Times New Roman" w:eastAsia="Arial" w:hAnsi="Times New Roman" w:cs="Arial"/>
          <w:sz w:val="26"/>
          <w:szCs w:val="26"/>
          <w:lang w:eastAsia="hi-IN" w:bidi="hi-IN"/>
        </w:rPr>
        <w:t>ботавшим</w:t>
      </w:r>
      <w:proofErr w:type="gramEnd"/>
      <w:r w:rsidR="002B1A76" w:rsidRPr="008F4C05">
        <w:rPr>
          <w:rFonts w:ascii="Times New Roman" w:eastAsia="Arial" w:hAnsi="Times New Roman" w:cs="Arial"/>
          <w:sz w:val="26"/>
          <w:szCs w:val="26"/>
          <w:lang w:eastAsia="hi-IN" w:bidi="hi-IN"/>
        </w:rPr>
        <w:t xml:space="preserve"> в организации более 15 </w:t>
      </w:r>
      <w:r w:rsidRPr="008F4C05">
        <w:rPr>
          <w:rFonts w:ascii="Times New Roman" w:eastAsia="Arial" w:hAnsi="Times New Roman" w:cs="Arial"/>
          <w:sz w:val="26"/>
          <w:szCs w:val="26"/>
          <w:lang w:eastAsia="hi-IN" w:bidi="hi-IN"/>
        </w:rPr>
        <w:t>лет.</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3.5. При сокращении численности или штата не допускать увольнения двух работников из одной семьи одновременно.</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3.6. Лицам, получившим уведомление об увольнении в связи с ликвидацией учреждения, сокращением численности или штата работников организации, предоставляется своб</w:t>
      </w:r>
      <w:r w:rsidR="00C666DE" w:rsidRPr="008F4C05">
        <w:rPr>
          <w:rFonts w:ascii="Times New Roman" w:eastAsia="Arial" w:hAnsi="Times New Roman" w:cs="Arial"/>
          <w:sz w:val="26"/>
          <w:szCs w:val="26"/>
          <w:lang w:eastAsia="hi-IN" w:bidi="hi-IN"/>
        </w:rPr>
        <w:t xml:space="preserve">одное от работы время (не менее 8 </w:t>
      </w:r>
      <w:r w:rsidRPr="008F4C05">
        <w:rPr>
          <w:rFonts w:ascii="Times New Roman" w:eastAsia="Arial" w:hAnsi="Times New Roman" w:cs="Arial"/>
          <w:sz w:val="26"/>
          <w:szCs w:val="26"/>
          <w:lang w:eastAsia="hi-IN" w:bidi="hi-IN"/>
        </w:rPr>
        <w:t>часов в неделю) для поиска нового места работы с сохранением среднего заработка (источник финансирования - средства организации).</w:t>
      </w: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3.7. Работодатель содействует работнику, желающему повысить квалификацию, пройти переобучение и приобрести другую профессию.</w:t>
      </w:r>
    </w:p>
    <w:p w:rsidR="003979B3" w:rsidRPr="008F4C05" w:rsidRDefault="003979B3" w:rsidP="003979B3">
      <w:pPr>
        <w:widowControl w:val="0"/>
        <w:suppressAutoHyphens/>
        <w:autoSpaceDE w:val="0"/>
        <w:spacing w:after="0" w:line="240" w:lineRule="auto"/>
        <w:ind w:firstLine="709"/>
        <w:rPr>
          <w:rFonts w:ascii="Times New Roman" w:eastAsia="Arial" w:hAnsi="Times New Roman" w:cs="Arial"/>
          <w:sz w:val="26"/>
          <w:szCs w:val="26"/>
          <w:lang w:eastAsia="hi-IN" w:bidi="hi-IN"/>
        </w:rPr>
      </w:pPr>
    </w:p>
    <w:p w:rsidR="003979B3" w:rsidRPr="008F4C05" w:rsidRDefault="003979B3" w:rsidP="003979B3">
      <w:pPr>
        <w:widowControl w:val="0"/>
        <w:suppressAutoHyphens/>
        <w:autoSpaceDE w:val="0"/>
        <w:spacing w:after="0" w:line="240" w:lineRule="auto"/>
        <w:ind w:firstLine="709"/>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Раздел 4. Рабочее время и время отдыха</w:t>
      </w:r>
    </w:p>
    <w:p w:rsidR="003979B3" w:rsidRPr="008F4C05" w:rsidRDefault="003979B3" w:rsidP="003979B3">
      <w:pPr>
        <w:widowControl w:val="0"/>
        <w:suppressAutoHyphens/>
        <w:autoSpaceDE w:val="0"/>
        <w:spacing w:after="0" w:line="240" w:lineRule="auto"/>
        <w:ind w:firstLine="709"/>
        <w:rPr>
          <w:rFonts w:ascii="Times New Roman" w:eastAsia="Arial" w:hAnsi="Times New Roman" w:cs="Arial"/>
          <w:b/>
          <w:bCs/>
          <w:sz w:val="26"/>
          <w:szCs w:val="26"/>
          <w:lang w:eastAsia="hi-IN" w:bidi="hi-IN"/>
        </w:rPr>
      </w:pPr>
    </w:p>
    <w:p w:rsidR="003979B3" w:rsidRPr="008F4C05" w:rsidRDefault="003979B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4.1. Работникам устанавливается пятидневная 40-часовая рабочая неделя с двумя выходными днями, за исключением работников, для которых действующим законодательством и настоящим договором установлена сокращенная продолжительность рабочего времени.</w:t>
      </w:r>
    </w:p>
    <w:p w:rsidR="003979B3" w:rsidRPr="008F4C05" w:rsidRDefault="0003529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4.2</w:t>
      </w:r>
      <w:r w:rsidR="003979B3" w:rsidRPr="008F4C05">
        <w:rPr>
          <w:rFonts w:ascii="Times New Roman" w:eastAsia="Arial" w:hAnsi="Times New Roman" w:cs="Arial"/>
          <w:sz w:val="26"/>
          <w:szCs w:val="26"/>
          <w:lang w:eastAsia="hi-IN" w:bidi="hi-IN"/>
        </w:rPr>
        <w:t>. Перерывы для отдыха и пит</w:t>
      </w:r>
      <w:r w:rsidR="002B1A76" w:rsidRPr="008F4C05">
        <w:rPr>
          <w:rFonts w:ascii="Times New Roman" w:eastAsia="Arial" w:hAnsi="Times New Roman" w:cs="Arial"/>
          <w:sz w:val="26"/>
          <w:szCs w:val="26"/>
          <w:lang w:eastAsia="hi-IN" w:bidi="hi-IN"/>
        </w:rPr>
        <w:t>ания предоставляются</w:t>
      </w:r>
      <w:r w:rsidR="00C666DE" w:rsidRPr="008F4C05">
        <w:rPr>
          <w:rFonts w:ascii="Times New Roman" w:eastAsia="Arial" w:hAnsi="Times New Roman" w:cs="Arial"/>
          <w:sz w:val="26"/>
          <w:szCs w:val="26"/>
          <w:lang w:eastAsia="hi-IN" w:bidi="hi-IN"/>
        </w:rPr>
        <w:t xml:space="preserve"> работникам с 13.00 </w:t>
      </w:r>
      <w:r w:rsidR="003979B3" w:rsidRPr="008F4C05">
        <w:rPr>
          <w:rFonts w:ascii="Times New Roman" w:eastAsia="Arial" w:hAnsi="Times New Roman" w:cs="Arial"/>
          <w:sz w:val="26"/>
          <w:szCs w:val="26"/>
          <w:lang w:eastAsia="hi-IN" w:bidi="hi-IN"/>
        </w:rPr>
        <w:t xml:space="preserve">до </w:t>
      </w:r>
      <w:r w:rsidR="003148DE" w:rsidRPr="008F4C05">
        <w:rPr>
          <w:rFonts w:ascii="Times New Roman" w:eastAsia="Arial" w:hAnsi="Times New Roman" w:cs="Arial"/>
          <w:sz w:val="26"/>
          <w:szCs w:val="26"/>
          <w:lang w:eastAsia="hi-IN" w:bidi="hi-IN"/>
        </w:rPr>
        <w:t xml:space="preserve"> 14.00 часов.</w:t>
      </w:r>
    </w:p>
    <w:p w:rsidR="003979B3" w:rsidRPr="008F4C05" w:rsidRDefault="0003529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4.3</w:t>
      </w:r>
      <w:r w:rsidR="003979B3" w:rsidRPr="008F4C05">
        <w:rPr>
          <w:rFonts w:ascii="Times New Roman" w:eastAsia="Arial" w:hAnsi="Times New Roman" w:cs="Arial"/>
          <w:sz w:val="26"/>
          <w:szCs w:val="26"/>
          <w:lang w:eastAsia="hi-IN" w:bidi="hi-IN"/>
        </w:rPr>
        <w:t>. Ежегодные дополнительные оп</w:t>
      </w:r>
      <w:r w:rsidR="002B1A76" w:rsidRPr="008F4C05">
        <w:rPr>
          <w:rFonts w:ascii="Times New Roman" w:eastAsia="Arial" w:hAnsi="Times New Roman" w:cs="Arial"/>
          <w:sz w:val="26"/>
          <w:szCs w:val="26"/>
          <w:lang w:eastAsia="hi-IN" w:bidi="hi-IN"/>
        </w:rPr>
        <w:t>лачиваемые отпуска предоставляются</w:t>
      </w:r>
      <w:r w:rsidR="003979B3" w:rsidRPr="008F4C05">
        <w:rPr>
          <w:rFonts w:ascii="Times New Roman" w:eastAsia="Arial" w:hAnsi="Times New Roman" w:cs="Arial"/>
          <w:sz w:val="26"/>
          <w:szCs w:val="26"/>
          <w:lang w:eastAsia="hi-IN" w:bidi="hi-IN"/>
        </w:rPr>
        <w:t xml:space="preserve"> работникам, занятым на работах с вредными и (или) опасными условиями труда, работникам с</w:t>
      </w:r>
      <w:r w:rsidR="00D73C44" w:rsidRPr="008F4C05">
        <w:rPr>
          <w:rFonts w:ascii="Times New Roman" w:eastAsia="Arial" w:hAnsi="Times New Roman" w:cs="Arial"/>
          <w:sz w:val="26"/>
          <w:szCs w:val="26"/>
          <w:lang w:eastAsia="hi-IN" w:bidi="hi-IN"/>
        </w:rPr>
        <w:t xml:space="preserve"> ненормирован</w:t>
      </w:r>
      <w:r w:rsidR="002B1A76" w:rsidRPr="008F4C05">
        <w:rPr>
          <w:rFonts w:ascii="Times New Roman" w:eastAsia="Arial" w:hAnsi="Times New Roman" w:cs="Arial"/>
          <w:sz w:val="26"/>
          <w:szCs w:val="26"/>
          <w:lang w:eastAsia="hi-IN" w:bidi="hi-IN"/>
        </w:rPr>
        <w:t>ным рабочим днем (Приложение № 2 и Приложение № 1</w:t>
      </w:r>
      <w:r w:rsidR="00D73C44" w:rsidRPr="008F4C05">
        <w:rPr>
          <w:rFonts w:ascii="Times New Roman" w:eastAsia="Arial" w:hAnsi="Times New Roman" w:cs="Arial"/>
          <w:sz w:val="26"/>
          <w:szCs w:val="26"/>
          <w:lang w:eastAsia="hi-IN" w:bidi="hi-IN"/>
        </w:rPr>
        <w:t>).</w:t>
      </w:r>
    </w:p>
    <w:p w:rsidR="003979B3" w:rsidRPr="008F4C05" w:rsidRDefault="0003529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4.4</w:t>
      </w:r>
      <w:r w:rsidR="002B1A76" w:rsidRPr="008F4C05">
        <w:rPr>
          <w:rFonts w:ascii="Times New Roman" w:eastAsia="Arial" w:hAnsi="Times New Roman" w:cs="Arial"/>
          <w:sz w:val="26"/>
          <w:szCs w:val="26"/>
          <w:lang w:eastAsia="hi-IN" w:bidi="hi-IN"/>
        </w:rPr>
        <w:t>. Предоставляются</w:t>
      </w:r>
      <w:r w:rsidR="003979B3" w:rsidRPr="008F4C05">
        <w:rPr>
          <w:rFonts w:ascii="Times New Roman" w:eastAsia="Arial" w:hAnsi="Times New Roman" w:cs="Arial"/>
          <w:sz w:val="26"/>
          <w:szCs w:val="26"/>
          <w:lang w:eastAsia="hi-IN" w:bidi="hi-IN"/>
        </w:rPr>
        <w:t xml:space="preserve">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p>
    <w:p w:rsidR="003979B3" w:rsidRPr="008F4C05" w:rsidRDefault="00035293" w:rsidP="003979B3">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4.5</w:t>
      </w:r>
      <w:r w:rsidR="003979B3" w:rsidRPr="008F4C05">
        <w:rPr>
          <w:rFonts w:ascii="Times New Roman" w:eastAsia="Arial" w:hAnsi="Times New Roman" w:cs="Arial"/>
          <w:sz w:val="26"/>
          <w:szCs w:val="26"/>
          <w:lang w:eastAsia="hi-IN" w:bidi="hi-IN"/>
        </w:rPr>
        <w:t>. Режим рабочего времени и вре</w:t>
      </w:r>
      <w:r w:rsidR="002B1A76" w:rsidRPr="008F4C05">
        <w:rPr>
          <w:rFonts w:ascii="Times New Roman" w:eastAsia="Arial" w:hAnsi="Times New Roman" w:cs="Arial"/>
          <w:sz w:val="26"/>
          <w:szCs w:val="26"/>
          <w:lang w:eastAsia="hi-IN" w:bidi="hi-IN"/>
        </w:rPr>
        <w:t>мени отдыха конкретизируется в П</w:t>
      </w:r>
      <w:r w:rsidR="003979B3" w:rsidRPr="008F4C05">
        <w:rPr>
          <w:rFonts w:ascii="Times New Roman" w:eastAsia="Arial" w:hAnsi="Times New Roman" w:cs="Arial"/>
          <w:sz w:val="26"/>
          <w:szCs w:val="26"/>
          <w:lang w:eastAsia="hi-IN" w:bidi="hi-IN"/>
        </w:rPr>
        <w:t>равилах внутреннего трудового распорядка (</w:t>
      </w:r>
      <w:r w:rsidR="00D73C44" w:rsidRPr="008F4C05">
        <w:rPr>
          <w:rFonts w:ascii="Times New Roman" w:eastAsia="Arial" w:hAnsi="Times New Roman" w:cs="Arial"/>
          <w:sz w:val="26"/>
          <w:szCs w:val="26"/>
          <w:lang w:eastAsia="hi-IN" w:bidi="hi-IN"/>
        </w:rPr>
        <w:t>Приложение № 3</w:t>
      </w:r>
      <w:r w:rsidR="003979B3" w:rsidRPr="008F4C05">
        <w:rPr>
          <w:rFonts w:ascii="Times New Roman" w:eastAsia="Arial" w:hAnsi="Times New Roman" w:cs="Arial"/>
          <w:sz w:val="26"/>
          <w:szCs w:val="26"/>
          <w:lang w:eastAsia="hi-IN" w:bidi="hi-IN"/>
        </w:rPr>
        <w:t>), графиках сменности, графиках отпусков.</w:t>
      </w:r>
    </w:p>
    <w:p w:rsidR="003979B3" w:rsidRPr="008F4C05" w:rsidRDefault="0003529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4.6</w:t>
      </w:r>
      <w:r w:rsidR="003979B3" w:rsidRPr="008F4C05">
        <w:rPr>
          <w:rFonts w:ascii="Times New Roman" w:eastAsia="Times New Roman" w:hAnsi="Times New Roman" w:cs="Times New Roman"/>
          <w:sz w:val="26"/>
          <w:szCs w:val="26"/>
          <w:lang w:eastAsia="ar-SA"/>
        </w:rPr>
        <w:t>. Ежегодный основной оплачиваемый отпуск предоставляется работникам продолжительностью 28 календарных дней.</w:t>
      </w:r>
    </w:p>
    <w:p w:rsidR="003979B3" w:rsidRPr="008F4C05" w:rsidRDefault="0003529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4.7</w:t>
      </w:r>
      <w:r w:rsidR="003979B3" w:rsidRPr="008F4C05">
        <w:rPr>
          <w:rFonts w:ascii="Times New Roman" w:eastAsia="Times New Roman" w:hAnsi="Times New Roman" w:cs="Times New Roman"/>
          <w:sz w:val="26"/>
          <w:szCs w:val="26"/>
          <w:lang w:eastAsia="ar-SA"/>
        </w:rPr>
        <w:t>. Ежегодный основной оплачиваемый отпуск продолжительностью более 28 календарных дней (удлиненный основной отпуск) предоставляется:</w:t>
      </w:r>
    </w:p>
    <w:p w:rsidR="003979B3" w:rsidRPr="008F4C05" w:rsidRDefault="003979B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работникам</w:t>
      </w:r>
      <w:r w:rsidR="00EE4DD1" w:rsidRPr="008F4C05">
        <w:rPr>
          <w:rFonts w:ascii="Times New Roman" w:eastAsia="Times New Roman" w:hAnsi="Times New Roman" w:cs="Times New Roman"/>
          <w:sz w:val="26"/>
          <w:szCs w:val="26"/>
          <w:lang w:eastAsia="ar-SA"/>
        </w:rPr>
        <w:t xml:space="preserve"> в возрасте до восемнадцати лет - </w:t>
      </w:r>
      <w:r w:rsidRPr="008F4C05">
        <w:rPr>
          <w:rFonts w:ascii="Times New Roman" w:eastAsia="Times New Roman" w:hAnsi="Times New Roman" w:cs="Times New Roman"/>
          <w:sz w:val="26"/>
          <w:szCs w:val="26"/>
          <w:lang w:eastAsia="ar-SA"/>
        </w:rPr>
        <w:t>предоставляется е</w:t>
      </w:r>
      <w:r w:rsidRPr="008F4C05">
        <w:rPr>
          <w:rFonts w:ascii="Times New Roman" w:eastAsia="Arial" w:hAnsi="Times New Roman" w:cs="Arial"/>
          <w:sz w:val="26"/>
          <w:szCs w:val="26"/>
          <w:lang w:eastAsia="ar-SA"/>
        </w:rPr>
        <w:t xml:space="preserve">жегодный основной оплачиваемый </w:t>
      </w:r>
      <w:r w:rsidRPr="008F4C05">
        <w:rPr>
          <w:rFonts w:ascii="Times New Roman" w:eastAsia="Times New Roman" w:hAnsi="Times New Roman" w:cs="Times New Roman"/>
          <w:sz w:val="26"/>
          <w:szCs w:val="26"/>
          <w:lang w:eastAsia="ar-SA"/>
        </w:rPr>
        <w:t xml:space="preserve">продолжительностью </w:t>
      </w:r>
      <w:r w:rsidR="00D73C44" w:rsidRPr="008F4C05">
        <w:rPr>
          <w:rFonts w:ascii="Times New Roman" w:eastAsia="Times New Roman" w:hAnsi="Times New Roman" w:cs="Times New Roman"/>
          <w:sz w:val="26"/>
          <w:szCs w:val="26"/>
          <w:lang w:eastAsia="ar-SA"/>
        </w:rPr>
        <w:t>31 календарный день  (ст. 267 Трудового кодекса</w:t>
      </w:r>
      <w:r w:rsidRPr="008F4C05">
        <w:rPr>
          <w:rFonts w:ascii="Times New Roman" w:eastAsia="Times New Roman" w:hAnsi="Times New Roman" w:cs="Times New Roman"/>
          <w:sz w:val="26"/>
          <w:szCs w:val="26"/>
          <w:lang w:eastAsia="ar-SA"/>
        </w:rPr>
        <w:t xml:space="preserve"> РФ);</w:t>
      </w:r>
    </w:p>
    <w:p w:rsidR="003979B3" w:rsidRPr="008F4C05" w:rsidRDefault="003979B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8F4C05">
        <w:rPr>
          <w:rFonts w:ascii="Times New Roman" w:eastAsia="Times New Roman" w:hAnsi="Times New Roman" w:cs="Times New Roman"/>
          <w:sz w:val="26"/>
          <w:szCs w:val="26"/>
          <w:lang w:eastAsia="ar-SA"/>
        </w:rPr>
        <w:t>- педагогическим работникам предоставляется ежегодный основной удлиненный</w:t>
      </w:r>
      <w:r w:rsidR="00D73C44" w:rsidRPr="008F4C05">
        <w:rPr>
          <w:rFonts w:ascii="Times New Roman" w:eastAsia="Times New Roman" w:hAnsi="Times New Roman" w:cs="Times New Roman"/>
          <w:sz w:val="26"/>
          <w:szCs w:val="26"/>
          <w:lang w:eastAsia="ar-SA"/>
        </w:rPr>
        <w:t xml:space="preserve"> оплачиваемый отпуск (ст. 334 Трудового кодекса </w:t>
      </w:r>
      <w:r w:rsidRPr="008F4C05">
        <w:rPr>
          <w:rFonts w:ascii="Times New Roman" w:eastAsia="Times New Roman" w:hAnsi="Times New Roman" w:cs="Times New Roman"/>
          <w:sz w:val="26"/>
          <w:szCs w:val="26"/>
          <w:lang w:eastAsia="ar-SA"/>
        </w:rPr>
        <w:t>РФ), продолжительность которого ус</w:t>
      </w:r>
      <w:r w:rsidR="00562BB1">
        <w:rPr>
          <w:rFonts w:ascii="Times New Roman" w:eastAsia="Times New Roman" w:hAnsi="Times New Roman" w:cs="Times New Roman"/>
          <w:sz w:val="26"/>
          <w:szCs w:val="26"/>
          <w:lang w:eastAsia="ar-SA"/>
        </w:rPr>
        <w:t>танавливается в соответствии с П</w:t>
      </w:r>
      <w:r w:rsidRPr="008F4C05">
        <w:rPr>
          <w:rFonts w:ascii="Times New Roman" w:eastAsia="Times New Roman" w:hAnsi="Times New Roman" w:cs="Times New Roman"/>
          <w:sz w:val="26"/>
          <w:szCs w:val="26"/>
          <w:lang w:eastAsia="ar-SA"/>
        </w:rPr>
        <w:t>остановлением Правительства Российской Федерации от 14.05.2015     № 466 «О ежегодных основных удли</w:t>
      </w:r>
      <w:r w:rsidR="00797193" w:rsidRPr="008F4C05">
        <w:rPr>
          <w:rFonts w:ascii="Times New Roman" w:eastAsia="Times New Roman" w:hAnsi="Times New Roman" w:cs="Times New Roman"/>
          <w:sz w:val="26"/>
          <w:szCs w:val="26"/>
          <w:lang w:eastAsia="ar-SA"/>
        </w:rPr>
        <w:t>ненных оплачиваемых отпусках»; П</w:t>
      </w:r>
      <w:r w:rsidRPr="008F4C05">
        <w:rPr>
          <w:rFonts w:ascii="Times New Roman" w:eastAsia="Times New Roman" w:hAnsi="Times New Roman" w:cs="Times New Roman"/>
          <w:sz w:val="26"/>
          <w:szCs w:val="26"/>
          <w:lang w:eastAsia="ar-SA"/>
        </w:rPr>
        <w:t>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3979B3" w:rsidRPr="008F4C05" w:rsidRDefault="003979B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инвалидам предоставляется ежегодный отпуск не менее 30 календарных дней в соответствии со статьей 23 Федерального закона от 24.11.1995 № 181-ФЗ «О социальной защите инвалидов в Российской Федерации».</w:t>
      </w:r>
    </w:p>
    <w:p w:rsidR="003979B3" w:rsidRPr="008F4C05" w:rsidRDefault="002837EA"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4.8</w:t>
      </w:r>
      <w:r w:rsidR="003979B3" w:rsidRPr="008F4C05">
        <w:rPr>
          <w:rFonts w:ascii="Times New Roman" w:eastAsia="Times New Roman" w:hAnsi="Times New Roman" w:cs="Times New Roman"/>
          <w:sz w:val="26"/>
          <w:szCs w:val="26"/>
          <w:lang w:eastAsia="ar-SA"/>
        </w:rPr>
        <w:t xml:space="preserve">. </w:t>
      </w:r>
      <w:bookmarkStart w:id="0" w:name="Par0"/>
      <w:bookmarkEnd w:id="0"/>
      <w:r w:rsidR="003979B3" w:rsidRPr="008F4C05">
        <w:rPr>
          <w:rFonts w:ascii="Times New Roman" w:eastAsia="Times New Roman" w:hAnsi="Times New Roman" w:cs="Times New Roman"/>
          <w:sz w:val="26"/>
          <w:szCs w:val="26"/>
          <w:lang w:eastAsia="ar-SA"/>
        </w:rPr>
        <w:t xml:space="preserve">Ежегодный дополнительный оплачиваемый отпуск предоставляется работникам, условия </w:t>
      </w:r>
      <w:proofErr w:type="gramStart"/>
      <w:r w:rsidR="003979B3" w:rsidRPr="008F4C05">
        <w:rPr>
          <w:rFonts w:ascii="Times New Roman" w:eastAsia="Times New Roman" w:hAnsi="Times New Roman" w:cs="Times New Roman"/>
          <w:sz w:val="26"/>
          <w:szCs w:val="26"/>
          <w:lang w:eastAsia="ar-SA"/>
        </w:rPr>
        <w:t>труда</w:t>
      </w:r>
      <w:proofErr w:type="gramEnd"/>
      <w:r w:rsidR="003979B3" w:rsidRPr="008F4C05">
        <w:rPr>
          <w:rFonts w:ascii="Times New Roman" w:eastAsia="Times New Roman" w:hAnsi="Times New Roman" w:cs="Times New Roman"/>
          <w:sz w:val="26"/>
          <w:szCs w:val="26"/>
          <w:lang w:eastAsia="ar-SA"/>
        </w:rPr>
        <w:t xml:space="preserve"> на рабочих местах которых по результатам специальной оценки условий труда отнесены к вредным условиям труда либо опасным условиям труда.</w:t>
      </w:r>
    </w:p>
    <w:p w:rsidR="003979B3" w:rsidRPr="008F4C05" w:rsidRDefault="00EE4DD1"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Минимальная п</w:t>
      </w:r>
      <w:r w:rsidR="003979B3" w:rsidRPr="008F4C05">
        <w:rPr>
          <w:rFonts w:ascii="Times New Roman" w:eastAsia="Times New Roman" w:hAnsi="Times New Roman" w:cs="Times New Roman"/>
          <w:sz w:val="26"/>
          <w:szCs w:val="26"/>
          <w:lang w:eastAsia="ar-SA"/>
        </w:rPr>
        <w:t xml:space="preserve">родолжительность ежегодного дополнительного оплачиваемого отпуска работникам, условия </w:t>
      </w:r>
      <w:proofErr w:type="gramStart"/>
      <w:r w:rsidR="003979B3" w:rsidRPr="008F4C05">
        <w:rPr>
          <w:rFonts w:ascii="Times New Roman" w:eastAsia="Times New Roman" w:hAnsi="Times New Roman" w:cs="Times New Roman"/>
          <w:sz w:val="26"/>
          <w:szCs w:val="26"/>
          <w:lang w:eastAsia="ar-SA"/>
        </w:rPr>
        <w:t>труда</w:t>
      </w:r>
      <w:proofErr w:type="gramEnd"/>
      <w:r w:rsidR="003979B3" w:rsidRPr="008F4C05">
        <w:rPr>
          <w:rFonts w:ascii="Times New Roman" w:eastAsia="Times New Roman" w:hAnsi="Times New Roman" w:cs="Times New Roman"/>
          <w:sz w:val="26"/>
          <w:szCs w:val="26"/>
          <w:lang w:eastAsia="ar-SA"/>
        </w:rPr>
        <w:t xml:space="preserve"> на рабочих местах которых по результатам специальной оценки условий труда отнесены к вредным условиям труда либо опасным условиям труда, составляет 7 календарных дней.</w:t>
      </w:r>
    </w:p>
    <w:p w:rsidR="003979B3" w:rsidRPr="008F4C05" w:rsidRDefault="003979B3" w:rsidP="003979B3">
      <w:pPr>
        <w:suppressAutoHyphens/>
        <w:autoSpaceDE w:val="0"/>
        <w:spacing w:after="0" w:line="240" w:lineRule="auto"/>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sz w:val="26"/>
          <w:szCs w:val="26"/>
          <w:lang w:eastAsia="ar-SA"/>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w:t>
      </w:r>
      <w:r w:rsidRPr="008F4C05">
        <w:rPr>
          <w:rFonts w:ascii="Times New Roman" w:eastAsia="Times New Roman" w:hAnsi="Times New Roman" w:cs="Times New Roman"/>
          <w:color w:val="000000"/>
          <w:sz w:val="26"/>
          <w:szCs w:val="26"/>
          <w:lang w:eastAsia="ar-SA"/>
        </w:rPr>
        <w:t xml:space="preserve">ного договора с учетом результатов специальной </w:t>
      </w:r>
      <w:r w:rsidR="00120689" w:rsidRPr="008F4C05">
        <w:rPr>
          <w:rFonts w:ascii="Times New Roman" w:eastAsia="Times New Roman" w:hAnsi="Times New Roman" w:cs="Times New Roman"/>
          <w:color w:val="000000"/>
          <w:sz w:val="26"/>
          <w:szCs w:val="26"/>
          <w:lang w:eastAsia="ar-SA"/>
        </w:rPr>
        <w:t>оценки условий труда (ст. 117 Трудового кодекса</w:t>
      </w:r>
      <w:r w:rsidRPr="008F4C05">
        <w:rPr>
          <w:rFonts w:ascii="Times New Roman" w:eastAsia="Times New Roman" w:hAnsi="Times New Roman" w:cs="Times New Roman"/>
          <w:color w:val="000000"/>
          <w:sz w:val="26"/>
          <w:szCs w:val="26"/>
          <w:lang w:eastAsia="ar-SA"/>
        </w:rPr>
        <w:t xml:space="preserve"> РФ).</w:t>
      </w:r>
    </w:p>
    <w:p w:rsidR="003979B3" w:rsidRPr="008F4C05" w:rsidRDefault="003979B3"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Перечень профессий и должностей работников, условия </w:t>
      </w:r>
      <w:proofErr w:type="gramStart"/>
      <w:r w:rsidRPr="008F4C05">
        <w:rPr>
          <w:rFonts w:ascii="Times New Roman" w:eastAsia="Times New Roman" w:hAnsi="Times New Roman" w:cs="Times New Roman"/>
          <w:sz w:val="26"/>
          <w:szCs w:val="26"/>
          <w:lang w:eastAsia="ar-SA"/>
        </w:rPr>
        <w:t>труда</w:t>
      </w:r>
      <w:proofErr w:type="gramEnd"/>
      <w:r w:rsidRPr="008F4C05">
        <w:rPr>
          <w:rFonts w:ascii="Times New Roman" w:eastAsia="Times New Roman" w:hAnsi="Times New Roman" w:cs="Times New Roman"/>
          <w:sz w:val="26"/>
          <w:szCs w:val="26"/>
          <w:lang w:eastAsia="ar-SA"/>
        </w:rPr>
        <w:t xml:space="preserve"> на рабочих местах которых по результатам специальной оценки условий труда отнесены к вредным условиям труда, и которым устанавливается ежегодный доп</w:t>
      </w:r>
      <w:r w:rsidR="00EE4DD1" w:rsidRPr="008F4C05">
        <w:rPr>
          <w:rFonts w:ascii="Times New Roman" w:eastAsia="Times New Roman" w:hAnsi="Times New Roman" w:cs="Times New Roman"/>
          <w:sz w:val="26"/>
          <w:szCs w:val="26"/>
          <w:lang w:eastAsia="ar-SA"/>
        </w:rPr>
        <w:t xml:space="preserve">олнительный оплачиваемый отпуск минимальной </w:t>
      </w:r>
      <w:r w:rsidRPr="008F4C05">
        <w:rPr>
          <w:rFonts w:ascii="Times New Roman" w:eastAsia="Times New Roman" w:hAnsi="Times New Roman" w:cs="Times New Roman"/>
          <w:sz w:val="26"/>
          <w:szCs w:val="26"/>
          <w:lang w:eastAsia="ar-SA"/>
        </w:rPr>
        <w:t>продол</w:t>
      </w:r>
      <w:r w:rsidR="00120689" w:rsidRPr="008F4C05">
        <w:rPr>
          <w:rFonts w:ascii="Times New Roman" w:eastAsia="Times New Roman" w:hAnsi="Times New Roman" w:cs="Times New Roman"/>
          <w:sz w:val="26"/>
          <w:szCs w:val="26"/>
          <w:lang w:eastAsia="ar-SA"/>
        </w:rPr>
        <w:t>жительностью 7 календарных дней установлен в Приложении № 2</w:t>
      </w:r>
      <w:r w:rsidR="00FE2E49">
        <w:rPr>
          <w:rFonts w:ascii="Times New Roman" w:eastAsia="Times New Roman" w:hAnsi="Times New Roman" w:cs="Times New Roman"/>
          <w:sz w:val="26"/>
          <w:szCs w:val="26"/>
          <w:lang w:eastAsia="ar-SA"/>
        </w:rPr>
        <w:t xml:space="preserve"> к настоящему </w:t>
      </w:r>
      <w:r w:rsidRPr="008F4C05">
        <w:rPr>
          <w:rFonts w:ascii="Times New Roman" w:eastAsia="Times New Roman" w:hAnsi="Times New Roman" w:cs="Times New Roman"/>
          <w:sz w:val="26"/>
          <w:szCs w:val="26"/>
          <w:lang w:eastAsia="ar-SA"/>
        </w:rPr>
        <w:t>договору.</w:t>
      </w:r>
    </w:p>
    <w:p w:rsidR="003979B3" w:rsidRPr="008F4C05" w:rsidRDefault="002837EA"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4.9</w:t>
      </w:r>
      <w:r w:rsidR="003979B3" w:rsidRPr="008F4C05">
        <w:rPr>
          <w:rFonts w:ascii="Times New Roman" w:eastAsia="Times New Roman" w:hAnsi="Times New Roman" w:cs="Times New Roman"/>
          <w:sz w:val="26"/>
          <w:szCs w:val="26"/>
          <w:lang w:eastAsia="ar-SA"/>
        </w:rPr>
        <w:t>. Отдельным категориям медицинских работников может быть предоставлен ежегодный дополнительный оплачиваемый отпуск. Продолжительность дополните</w:t>
      </w:r>
      <w:r w:rsidR="00797193" w:rsidRPr="008F4C05">
        <w:rPr>
          <w:rFonts w:ascii="Times New Roman" w:eastAsia="Times New Roman" w:hAnsi="Times New Roman" w:cs="Times New Roman"/>
          <w:sz w:val="26"/>
          <w:szCs w:val="26"/>
          <w:lang w:eastAsia="ar-SA"/>
        </w:rPr>
        <w:t>льного отпуска устанавливается П</w:t>
      </w:r>
      <w:r w:rsidR="003979B3" w:rsidRPr="008F4C05">
        <w:rPr>
          <w:rFonts w:ascii="Times New Roman" w:eastAsia="Times New Roman" w:hAnsi="Times New Roman" w:cs="Times New Roman"/>
          <w:sz w:val="26"/>
          <w:szCs w:val="26"/>
          <w:lang w:eastAsia="ar-SA"/>
        </w:rPr>
        <w:t>остановлением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3979B3" w:rsidRPr="008F4C05" w:rsidRDefault="002837EA" w:rsidP="003979B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4.10</w:t>
      </w:r>
      <w:r w:rsidR="003979B3" w:rsidRPr="008F4C05">
        <w:rPr>
          <w:rFonts w:ascii="Times New Roman" w:eastAsia="Times New Roman" w:hAnsi="Times New Roman" w:cs="Times New Roman"/>
          <w:sz w:val="26"/>
          <w:szCs w:val="26"/>
          <w:lang w:eastAsia="ar-SA"/>
        </w:rPr>
        <w:t>.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w:t>
      </w:r>
      <w:r w:rsidR="00FE2E49">
        <w:rPr>
          <w:rFonts w:ascii="Times New Roman" w:eastAsia="Times New Roman" w:hAnsi="Times New Roman" w:cs="Times New Roman"/>
          <w:sz w:val="26"/>
          <w:szCs w:val="26"/>
          <w:lang w:eastAsia="ar-SA"/>
        </w:rPr>
        <w:t>х дней (ст. 119</w:t>
      </w:r>
      <w:r w:rsidR="00120689" w:rsidRPr="008F4C05">
        <w:rPr>
          <w:rFonts w:ascii="Times New Roman" w:eastAsia="Times New Roman" w:hAnsi="Times New Roman" w:cs="Times New Roman"/>
          <w:sz w:val="26"/>
          <w:szCs w:val="26"/>
          <w:lang w:eastAsia="ar-SA"/>
        </w:rPr>
        <w:t xml:space="preserve"> Трудового кодекса</w:t>
      </w:r>
      <w:r w:rsidR="003979B3" w:rsidRPr="008F4C05">
        <w:rPr>
          <w:rFonts w:ascii="Times New Roman" w:eastAsia="Times New Roman" w:hAnsi="Times New Roman" w:cs="Times New Roman"/>
          <w:sz w:val="26"/>
          <w:szCs w:val="26"/>
          <w:lang w:eastAsia="ar-SA"/>
        </w:rPr>
        <w:t xml:space="preserve"> РФ).</w:t>
      </w:r>
    </w:p>
    <w:p w:rsidR="003979B3" w:rsidRPr="008F4C05" w:rsidRDefault="003979B3" w:rsidP="003979B3">
      <w:pPr>
        <w:widowControl w:val="0"/>
        <w:suppressAutoHyphens/>
        <w:autoSpaceDE w:val="0"/>
        <w:spacing w:after="0" w:line="240" w:lineRule="auto"/>
        <w:ind w:firstLine="709"/>
        <w:jc w:val="center"/>
        <w:rPr>
          <w:rFonts w:ascii="Times New Roman" w:eastAsia="Arial" w:hAnsi="Times New Roman" w:cs="Arial"/>
          <w:b/>
          <w:bCs/>
          <w:sz w:val="26"/>
          <w:szCs w:val="26"/>
          <w:lang w:eastAsia="hi-IN" w:bidi="hi-IN"/>
        </w:rPr>
      </w:pPr>
    </w:p>
    <w:p w:rsidR="003979B3" w:rsidRPr="008F4C05" w:rsidRDefault="003979B3" w:rsidP="003979B3">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Раздел 5. Охрана труда</w:t>
      </w:r>
    </w:p>
    <w:p w:rsidR="00120689" w:rsidRPr="008F4C05" w:rsidRDefault="00120689" w:rsidP="003979B3">
      <w:pPr>
        <w:widowControl w:val="0"/>
        <w:suppressAutoHyphens/>
        <w:autoSpaceDE w:val="0"/>
        <w:spacing w:after="0" w:line="240" w:lineRule="auto"/>
        <w:jc w:val="center"/>
        <w:rPr>
          <w:rFonts w:ascii="Times New Roman" w:eastAsia="Arial" w:hAnsi="Times New Roman" w:cs="Arial"/>
          <w:b/>
          <w:bCs/>
          <w:sz w:val="26"/>
          <w:szCs w:val="26"/>
          <w:lang w:eastAsia="hi-IN" w:bidi="hi-IN"/>
        </w:rPr>
      </w:pP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Работодатель в соответствии с действующим законодательством и нормативными правовыми актами по охране труда обязан обеспечить:</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 б</w:t>
      </w:r>
      <w:r w:rsidR="003979B3" w:rsidRPr="008F4C05">
        <w:rPr>
          <w:rFonts w:ascii="Times New Roman" w:eastAsia="Times New Roman" w:hAnsi="Times New Roman" w:cs="Times New Roman"/>
          <w:color w:val="000000"/>
          <w:sz w:val="26"/>
          <w:szCs w:val="26"/>
          <w:lang w:eastAsia="ar-SA"/>
        </w:rPr>
        <w:t>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r w:rsidR="00E043B9" w:rsidRPr="008F4C05">
        <w:rPr>
          <w:rFonts w:ascii="Times New Roman" w:eastAsia="Times New Roman" w:hAnsi="Times New Roman" w:cs="Times New Roman"/>
          <w:color w:val="000000"/>
          <w:sz w:val="26"/>
          <w:szCs w:val="26"/>
          <w:lang w:eastAsia="ar-SA"/>
        </w:rPr>
        <w:t>;</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5.1.2.</w:t>
      </w:r>
      <w:r w:rsidR="00FD0F40">
        <w:t xml:space="preserve"> </w:t>
      </w:r>
      <w:r w:rsidR="00FD0F40" w:rsidRPr="00FD0F40">
        <w:rPr>
          <w:rFonts w:ascii="Times New Roman" w:hAnsi="Times New Roman" w:cs="Times New Roman"/>
          <w:sz w:val="28"/>
          <w:szCs w:val="28"/>
        </w:rPr>
        <w:t>п</w:t>
      </w:r>
      <w:r w:rsidR="00FD0F40" w:rsidRPr="00FD0F40">
        <w:rPr>
          <w:rFonts w:ascii="Times New Roman" w:eastAsia="Times New Roman" w:hAnsi="Times New Roman" w:cs="Times New Roman"/>
          <w:color w:val="000000"/>
          <w:sz w:val="28"/>
          <w:szCs w:val="28"/>
          <w:lang w:eastAsia="ar-SA"/>
        </w:rPr>
        <w:t xml:space="preserve">рименение </w:t>
      </w:r>
      <w:r w:rsidR="00FD0F40" w:rsidRPr="00FD0F40">
        <w:rPr>
          <w:rFonts w:ascii="Times New Roman" w:eastAsia="Times New Roman" w:hAnsi="Times New Roman" w:cs="Times New Roman"/>
          <w:color w:val="000000"/>
          <w:sz w:val="26"/>
          <w:szCs w:val="26"/>
          <w:lang w:eastAsia="ar-SA"/>
        </w:rPr>
        <w:t>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r w:rsidR="003979B3" w:rsidRPr="008F4C05">
        <w:rPr>
          <w:rFonts w:ascii="Times New Roman" w:eastAsia="Times New Roman" w:hAnsi="Times New Roman" w:cs="Times New Roman"/>
          <w:color w:val="000000"/>
          <w:sz w:val="26"/>
          <w:szCs w:val="26"/>
          <w:lang w:eastAsia="ar-SA"/>
        </w:rPr>
        <w:t>;</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5.1.3. с</w:t>
      </w:r>
      <w:r w:rsidR="003979B3" w:rsidRPr="008F4C05">
        <w:rPr>
          <w:rFonts w:ascii="Times New Roman" w:eastAsia="Times New Roman" w:hAnsi="Times New Roman" w:cs="Times New Roman"/>
          <w:color w:val="000000"/>
          <w:sz w:val="26"/>
          <w:szCs w:val="26"/>
          <w:lang w:eastAsia="ar-SA"/>
        </w:rPr>
        <w:t>оответствующие требованиям охраны труда условия труда на каждом рабочем месте;</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5.1.4. р</w:t>
      </w:r>
      <w:r w:rsidR="003979B3" w:rsidRPr="008F4C05">
        <w:rPr>
          <w:rFonts w:ascii="Times New Roman" w:eastAsia="Times New Roman" w:hAnsi="Times New Roman" w:cs="Times New Roman"/>
          <w:color w:val="000000"/>
          <w:sz w:val="26"/>
          <w:szCs w:val="26"/>
          <w:lang w:eastAsia="ar-SA"/>
        </w:rPr>
        <w:t xml:space="preserve">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5.1.5.</w:t>
      </w:r>
      <w:r w:rsidR="00FD0F40">
        <w:t xml:space="preserve"> </w:t>
      </w:r>
      <w:r w:rsidR="00FD0F40" w:rsidRPr="00FD0F40">
        <w:rPr>
          <w:rFonts w:ascii="Times New Roman" w:hAnsi="Times New Roman" w:cs="Times New Roman"/>
          <w:sz w:val="28"/>
          <w:szCs w:val="28"/>
        </w:rPr>
        <w:t>п</w:t>
      </w:r>
      <w:r w:rsidR="00FD0F40" w:rsidRPr="00FD0F40">
        <w:rPr>
          <w:rFonts w:ascii="Times New Roman" w:eastAsia="Times New Roman" w:hAnsi="Times New Roman" w:cs="Times New Roman"/>
          <w:color w:val="000000"/>
          <w:sz w:val="28"/>
          <w:szCs w:val="28"/>
          <w:lang w:eastAsia="ar-SA"/>
        </w:rPr>
        <w:t>риобретение</w:t>
      </w:r>
      <w:r w:rsidR="00FD0F40" w:rsidRPr="00FD0F40">
        <w:rPr>
          <w:rFonts w:ascii="Times New Roman" w:eastAsia="Times New Roman" w:hAnsi="Times New Roman" w:cs="Times New Roman"/>
          <w:color w:val="000000"/>
          <w:sz w:val="26"/>
          <w:szCs w:val="26"/>
          <w:lang w:eastAsia="ar-SA"/>
        </w:rPr>
        <w:t xml:space="preserve">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proofErr w:type="gramEnd"/>
      <w:r w:rsidR="00FD0F40" w:rsidRPr="00FD0F40">
        <w:rPr>
          <w:rFonts w:ascii="Times New Roman" w:eastAsia="Times New Roman" w:hAnsi="Times New Roman" w:cs="Times New Roman"/>
          <w:color w:val="000000"/>
          <w:sz w:val="26"/>
          <w:szCs w:val="26"/>
          <w:lang w:eastAsia="ar-SA"/>
        </w:rPr>
        <w:t xml:space="preserve"> </w:t>
      </w:r>
      <w:proofErr w:type="gramStart"/>
      <w:r w:rsidR="00FD0F40" w:rsidRPr="00FD0F40">
        <w:rPr>
          <w:rFonts w:ascii="Times New Roman" w:eastAsia="Times New Roman" w:hAnsi="Times New Roman" w:cs="Times New Roman"/>
          <w:color w:val="000000"/>
          <w:sz w:val="26"/>
          <w:szCs w:val="26"/>
          <w:lang w:eastAsia="ar-SA"/>
        </w:rPr>
        <w:t>условиях</w:t>
      </w:r>
      <w:proofErr w:type="gramEnd"/>
      <w:r w:rsidR="00FD0F40" w:rsidRPr="00FD0F40">
        <w:rPr>
          <w:rFonts w:ascii="Times New Roman" w:eastAsia="Times New Roman" w:hAnsi="Times New Roman" w:cs="Times New Roman"/>
          <w:color w:val="000000"/>
          <w:sz w:val="26"/>
          <w:szCs w:val="26"/>
          <w:lang w:eastAsia="ar-SA"/>
        </w:rPr>
        <w:t xml:space="preserve"> или связанных с загрязнением (Приложение № 6, Приложение № 7)</w:t>
      </w:r>
      <w:r w:rsidR="003979B3" w:rsidRPr="008F4C05">
        <w:rPr>
          <w:rFonts w:ascii="Times New Roman" w:eastAsia="Times New Roman" w:hAnsi="Times New Roman" w:cs="Times New Roman"/>
          <w:color w:val="000000"/>
          <w:sz w:val="26"/>
          <w:szCs w:val="26"/>
          <w:lang w:eastAsia="ar-SA"/>
        </w:rPr>
        <w:t xml:space="preserve">; </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5.1.6. о</w:t>
      </w:r>
      <w:r w:rsidR="003979B3" w:rsidRPr="008F4C05">
        <w:rPr>
          <w:rFonts w:ascii="Times New Roman" w:eastAsia="Times New Roman" w:hAnsi="Times New Roman" w:cs="Times New Roman"/>
          <w:color w:val="000000"/>
          <w:sz w:val="26"/>
          <w:szCs w:val="26"/>
          <w:lang w:eastAsia="ar-SA"/>
        </w:rPr>
        <w:t>бучение безопасным методам и приемам выполнения работ и оказанию первой помощи</w:t>
      </w:r>
      <w:r w:rsidR="00801BA5">
        <w:rPr>
          <w:rFonts w:ascii="Times New Roman" w:eastAsia="Times New Roman" w:hAnsi="Times New Roman" w:cs="Times New Roman"/>
          <w:color w:val="000000"/>
          <w:sz w:val="26"/>
          <w:szCs w:val="26"/>
          <w:lang w:eastAsia="ar-SA"/>
        </w:rPr>
        <w:t xml:space="preserve">, </w:t>
      </w:r>
      <w:r w:rsidR="003979B3" w:rsidRPr="008F4C05">
        <w:rPr>
          <w:rFonts w:ascii="Times New Roman" w:eastAsia="Times New Roman" w:hAnsi="Times New Roman" w:cs="Times New Roman"/>
          <w:color w:val="000000"/>
          <w:sz w:val="26"/>
          <w:szCs w:val="26"/>
          <w:lang w:eastAsia="ar-SA"/>
        </w:rPr>
        <w:t xml:space="preserve">пострадавшим  на производстве, проведение инструктажа по охране труда, стажировки на рабочем месте и проверки знания требований охраны труда; </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5.1.7. н</w:t>
      </w:r>
      <w:r w:rsidR="003979B3" w:rsidRPr="008F4C05">
        <w:rPr>
          <w:rFonts w:ascii="Times New Roman" w:eastAsia="Times New Roman" w:hAnsi="Times New Roman" w:cs="Times New Roman"/>
          <w:color w:val="000000"/>
          <w:sz w:val="26"/>
          <w:szCs w:val="26"/>
          <w:lang w:eastAsia="ar-SA"/>
        </w:rPr>
        <w:t>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5.1.8. о</w:t>
      </w:r>
      <w:r w:rsidR="003979B3" w:rsidRPr="008F4C05">
        <w:rPr>
          <w:rFonts w:ascii="Times New Roman" w:eastAsia="Times New Roman" w:hAnsi="Times New Roman" w:cs="Times New Roman"/>
          <w:color w:val="000000"/>
          <w:sz w:val="26"/>
          <w:szCs w:val="26"/>
          <w:lang w:eastAsia="ar-SA"/>
        </w:rPr>
        <w:t xml:space="preserve">рганизацию </w:t>
      </w:r>
      <w:proofErr w:type="gramStart"/>
      <w:r w:rsidR="003979B3" w:rsidRPr="008F4C05">
        <w:rPr>
          <w:rFonts w:ascii="Times New Roman" w:eastAsia="Times New Roman" w:hAnsi="Times New Roman" w:cs="Times New Roman"/>
          <w:color w:val="000000"/>
          <w:sz w:val="26"/>
          <w:szCs w:val="26"/>
          <w:lang w:eastAsia="ar-SA"/>
        </w:rPr>
        <w:t>контроля за</w:t>
      </w:r>
      <w:proofErr w:type="gramEnd"/>
      <w:r w:rsidR="003979B3" w:rsidRPr="008F4C05">
        <w:rPr>
          <w:rFonts w:ascii="Times New Roman" w:eastAsia="Times New Roman" w:hAnsi="Times New Roman" w:cs="Times New Roman"/>
          <w:color w:val="000000"/>
          <w:sz w:val="26"/>
          <w:szCs w:val="26"/>
          <w:lang w:eastAsia="ar-SA"/>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
    <w:p w:rsidR="00D17B7F"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5.1.9.</w:t>
      </w:r>
      <w:r w:rsidR="00FD0F40">
        <w:t xml:space="preserve"> </w:t>
      </w:r>
      <w:r w:rsidR="00FD0F40">
        <w:rPr>
          <w:rFonts w:ascii="Times New Roman" w:eastAsia="Times New Roman" w:hAnsi="Times New Roman" w:cs="Times New Roman"/>
          <w:color w:val="000000"/>
          <w:sz w:val="26"/>
          <w:szCs w:val="26"/>
          <w:lang w:eastAsia="ar-SA"/>
        </w:rPr>
        <w:t>п</w:t>
      </w:r>
      <w:r w:rsidR="00FD0F40" w:rsidRPr="00FD0F40">
        <w:rPr>
          <w:rFonts w:ascii="Times New Roman" w:eastAsia="Times New Roman" w:hAnsi="Times New Roman" w:cs="Times New Roman"/>
          <w:color w:val="000000"/>
          <w:sz w:val="26"/>
          <w:szCs w:val="26"/>
          <w:lang w:eastAsia="ar-SA"/>
        </w:rPr>
        <w:t>роведение специальной оценки условий труда в соответствии с законодательством о специальной оценке условий труда</w:t>
      </w:r>
      <w:r w:rsidR="00D17B7F">
        <w:rPr>
          <w:rFonts w:ascii="Times New Roman" w:eastAsia="Times New Roman" w:hAnsi="Times New Roman" w:cs="Times New Roman"/>
          <w:color w:val="000000"/>
          <w:sz w:val="26"/>
          <w:szCs w:val="26"/>
          <w:lang w:eastAsia="ar-SA"/>
        </w:rPr>
        <w:t>;</w:t>
      </w:r>
    </w:p>
    <w:p w:rsidR="003979B3" w:rsidRPr="008F4C05" w:rsidRDefault="00FD0F4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Pr>
          <w:rFonts w:ascii="Times New Roman" w:eastAsia="Times New Roman" w:hAnsi="Times New Roman" w:cs="Times New Roman"/>
          <w:color w:val="000000"/>
          <w:sz w:val="26"/>
          <w:szCs w:val="26"/>
          <w:lang w:eastAsia="ar-SA"/>
        </w:rPr>
        <w:t xml:space="preserve">5.1.10. в </w:t>
      </w:r>
      <w:r w:rsidRPr="00FD0F40">
        <w:rPr>
          <w:rFonts w:ascii="Times New Roman" w:eastAsia="Times New Roman" w:hAnsi="Times New Roman" w:cs="Times New Roman"/>
          <w:color w:val="000000"/>
          <w:sz w:val="26"/>
          <w:szCs w:val="26"/>
          <w:lang w:eastAsia="ar-SA"/>
        </w:rPr>
        <w:t>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Pr="00FD0F40">
        <w:rPr>
          <w:rFonts w:ascii="Times New Roman" w:eastAsia="Times New Roman" w:hAnsi="Times New Roman" w:cs="Times New Roman"/>
          <w:color w:val="000000"/>
          <w:sz w:val="26"/>
          <w:szCs w:val="26"/>
          <w:lang w:eastAsia="ar-SA"/>
        </w:rPr>
        <w:t xml:space="preserve">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(Приложение № 5)</w:t>
      </w:r>
      <w:r w:rsidR="003979B3" w:rsidRPr="008F4C05">
        <w:rPr>
          <w:rFonts w:ascii="Times New Roman" w:eastAsia="Times New Roman" w:hAnsi="Times New Roman" w:cs="Times New Roman"/>
          <w:color w:val="000000"/>
          <w:sz w:val="26"/>
          <w:szCs w:val="26"/>
          <w:lang w:eastAsia="ar-SA"/>
        </w:rPr>
        <w:t>;</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5.1.11.</w:t>
      </w:r>
      <w:r w:rsidR="00FD0F40">
        <w:rPr>
          <w:rFonts w:ascii="Times New Roman" w:eastAsia="Times New Roman" w:hAnsi="Times New Roman" w:cs="Times New Roman"/>
          <w:color w:val="000000"/>
          <w:sz w:val="26"/>
          <w:szCs w:val="26"/>
          <w:lang w:eastAsia="ar-SA"/>
        </w:rPr>
        <w:t xml:space="preserve"> </w:t>
      </w:r>
      <w:r w:rsidR="00FD0F40" w:rsidRPr="00FD0F40">
        <w:rPr>
          <w:rFonts w:ascii="Times New Roman" w:hAnsi="Times New Roman" w:cs="Times New Roman"/>
          <w:sz w:val="28"/>
          <w:szCs w:val="28"/>
        </w:rPr>
        <w:t>н</w:t>
      </w:r>
      <w:r w:rsidR="00FD0F40" w:rsidRPr="00FD0F40">
        <w:rPr>
          <w:rFonts w:ascii="Times New Roman" w:eastAsia="Times New Roman" w:hAnsi="Times New Roman" w:cs="Times New Roman"/>
          <w:color w:val="000000"/>
          <w:sz w:val="28"/>
          <w:szCs w:val="28"/>
          <w:lang w:eastAsia="ar-SA"/>
        </w:rPr>
        <w:t xml:space="preserve">едопущение </w:t>
      </w:r>
      <w:r w:rsidR="00FD0F40" w:rsidRPr="00FD0F40">
        <w:rPr>
          <w:rFonts w:ascii="Times New Roman" w:eastAsia="Times New Roman" w:hAnsi="Times New Roman" w:cs="Times New Roman"/>
          <w:color w:val="000000"/>
          <w:sz w:val="26"/>
          <w:szCs w:val="26"/>
          <w:lang w:eastAsia="ar-SA"/>
        </w:rPr>
        <w:t>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r w:rsidR="003979B3" w:rsidRPr="008F4C05">
        <w:rPr>
          <w:rFonts w:ascii="Times New Roman" w:eastAsia="Times New Roman" w:hAnsi="Times New Roman" w:cs="Times New Roman"/>
          <w:color w:val="000000"/>
          <w:sz w:val="26"/>
          <w:szCs w:val="26"/>
          <w:lang w:eastAsia="ar-SA"/>
        </w:rPr>
        <w:t>;</w:t>
      </w:r>
    </w:p>
    <w:p w:rsidR="003979B3" w:rsidRPr="008F4C05" w:rsidRDefault="00553330"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5.1.12.</w:t>
      </w:r>
      <w:r w:rsidR="00740272">
        <w:rPr>
          <w:rFonts w:ascii="Times New Roman" w:eastAsia="Times New Roman" w:hAnsi="Times New Roman" w:cs="Times New Roman"/>
          <w:color w:val="000000"/>
          <w:sz w:val="26"/>
          <w:szCs w:val="26"/>
          <w:lang w:eastAsia="ar-SA"/>
        </w:rPr>
        <w:t xml:space="preserve"> </w:t>
      </w:r>
      <w:r w:rsidR="00740272" w:rsidRPr="00740272">
        <w:rPr>
          <w:rFonts w:ascii="Times New Roman" w:hAnsi="Times New Roman" w:cs="Times New Roman"/>
          <w:sz w:val="28"/>
          <w:szCs w:val="28"/>
        </w:rPr>
        <w:t>и</w:t>
      </w:r>
      <w:r w:rsidR="00740272" w:rsidRPr="00740272">
        <w:rPr>
          <w:rFonts w:ascii="Times New Roman" w:eastAsia="Times New Roman" w:hAnsi="Times New Roman" w:cs="Times New Roman"/>
          <w:color w:val="000000"/>
          <w:sz w:val="28"/>
          <w:szCs w:val="28"/>
          <w:lang w:eastAsia="ar-SA"/>
        </w:rPr>
        <w:t>нфор</w:t>
      </w:r>
      <w:r w:rsidR="00740272" w:rsidRPr="00740272">
        <w:rPr>
          <w:rFonts w:ascii="Times New Roman" w:eastAsia="Times New Roman" w:hAnsi="Times New Roman" w:cs="Times New Roman"/>
          <w:color w:val="000000"/>
          <w:sz w:val="26"/>
          <w:szCs w:val="26"/>
          <w:lang w:eastAsia="ar-SA"/>
        </w:rPr>
        <w:t>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r w:rsidR="003979B3" w:rsidRPr="008F4C05">
        <w:rPr>
          <w:rFonts w:ascii="Times New Roman" w:eastAsia="Times New Roman" w:hAnsi="Times New Roman" w:cs="Times New Roman"/>
          <w:color w:val="000000"/>
          <w:sz w:val="26"/>
          <w:szCs w:val="26"/>
          <w:lang w:eastAsia="ar-SA"/>
        </w:rPr>
        <w:t>;</w:t>
      </w:r>
    </w:p>
    <w:p w:rsidR="003979B3" w:rsidRPr="008F4C05" w:rsidRDefault="00553330" w:rsidP="00BA2130">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5.1.13.</w:t>
      </w:r>
      <w:r w:rsidR="00740272">
        <w:t xml:space="preserve"> </w:t>
      </w:r>
      <w:r w:rsidR="00740272">
        <w:rPr>
          <w:rFonts w:ascii="Times New Roman" w:eastAsia="Times New Roman" w:hAnsi="Times New Roman" w:cs="Times New Roman"/>
          <w:color w:val="000000"/>
          <w:sz w:val="26"/>
          <w:szCs w:val="26"/>
          <w:lang w:eastAsia="ar-SA"/>
        </w:rPr>
        <w:t>п</w:t>
      </w:r>
      <w:r w:rsidR="00740272" w:rsidRPr="00740272">
        <w:rPr>
          <w:rFonts w:ascii="Times New Roman" w:eastAsia="Times New Roman" w:hAnsi="Times New Roman" w:cs="Times New Roman"/>
          <w:color w:val="000000"/>
          <w:sz w:val="26"/>
          <w:szCs w:val="26"/>
          <w:lang w:eastAsia="ar-SA"/>
        </w:rPr>
        <w:t>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w:t>
      </w:r>
      <w:proofErr w:type="gramEnd"/>
      <w:r w:rsidR="00740272" w:rsidRPr="00740272">
        <w:rPr>
          <w:rFonts w:ascii="Times New Roman" w:eastAsia="Times New Roman" w:hAnsi="Times New Roman" w:cs="Times New Roman"/>
          <w:color w:val="000000"/>
          <w:sz w:val="26"/>
          <w:szCs w:val="26"/>
          <w:lang w:eastAsia="ar-SA"/>
        </w:rPr>
        <w:t xml:space="preserve"> в области охраны труда, органам профсоюзного </w:t>
      </w:r>
      <w:proofErr w:type="gramStart"/>
      <w:r w:rsidR="00740272" w:rsidRPr="00740272">
        <w:rPr>
          <w:rFonts w:ascii="Times New Roman" w:eastAsia="Times New Roman" w:hAnsi="Times New Roman" w:cs="Times New Roman"/>
          <w:color w:val="000000"/>
          <w:sz w:val="26"/>
          <w:szCs w:val="26"/>
          <w:lang w:eastAsia="ar-SA"/>
        </w:rPr>
        <w:t>контроля за</w:t>
      </w:r>
      <w:proofErr w:type="gramEnd"/>
      <w:r w:rsidR="00740272" w:rsidRPr="00740272">
        <w:rPr>
          <w:rFonts w:ascii="Times New Roman" w:eastAsia="Times New Roman" w:hAnsi="Times New Roman" w:cs="Times New Roman"/>
          <w:color w:val="000000"/>
          <w:sz w:val="26"/>
          <w:szCs w:val="26"/>
          <w:lang w:eastAsia="ar-SA"/>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r w:rsidR="003979B3" w:rsidRPr="008F4C05">
        <w:rPr>
          <w:rFonts w:ascii="Times New Roman" w:eastAsia="Times New Roman" w:hAnsi="Times New Roman" w:cs="Times New Roman"/>
          <w:color w:val="000000"/>
          <w:sz w:val="26"/>
          <w:szCs w:val="26"/>
          <w:lang w:eastAsia="ar-SA"/>
        </w:rPr>
        <w:t>;</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5.1.14. п</w:t>
      </w:r>
      <w:r w:rsidR="003979B3" w:rsidRPr="008F4C05">
        <w:rPr>
          <w:rFonts w:ascii="Times New Roman" w:eastAsia="Times New Roman" w:hAnsi="Times New Roman" w:cs="Times New Roman"/>
          <w:color w:val="000000"/>
          <w:sz w:val="26"/>
          <w:szCs w:val="26"/>
          <w:lang w:eastAsia="ar-SA"/>
        </w:rPr>
        <w:t>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5.1.15. р</w:t>
      </w:r>
      <w:r w:rsidR="003979B3" w:rsidRPr="008F4C05">
        <w:rPr>
          <w:rFonts w:ascii="Times New Roman" w:eastAsia="Times New Roman" w:hAnsi="Times New Roman" w:cs="Times New Roman"/>
          <w:color w:val="000000"/>
          <w:sz w:val="26"/>
          <w:szCs w:val="26"/>
          <w:lang w:eastAsia="ar-SA"/>
        </w:rPr>
        <w:t>асследование и</w:t>
      </w:r>
      <w:r w:rsidRPr="008F4C05">
        <w:rPr>
          <w:rFonts w:ascii="Times New Roman" w:eastAsia="Times New Roman" w:hAnsi="Times New Roman" w:cs="Times New Roman"/>
          <w:color w:val="000000"/>
          <w:sz w:val="26"/>
          <w:szCs w:val="26"/>
          <w:lang w:eastAsia="ar-SA"/>
        </w:rPr>
        <w:t xml:space="preserve"> учет в установленном Трудовым к</w:t>
      </w:r>
      <w:r w:rsidR="003979B3" w:rsidRPr="008F4C05">
        <w:rPr>
          <w:rFonts w:ascii="Times New Roman" w:eastAsia="Times New Roman" w:hAnsi="Times New Roman" w:cs="Times New Roman"/>
          <w:color w:val="000000"/>
          <w:sz w:val="26"/>
          <w:szCs w:val="26"/>
          <w:lang w:eastAsia="ar-SA"/>
        </w:rPr>
        <w:t>одексом</w:t>
      </w:r>
      <w:r w:rsidRPr="008F4C05">
        <w:rPr>
          <w:rFonts w:ascii="Times New Roman" w:eastAsia="Times New Roman" w:hAnsi="Times New Roman" w:cs="Times New Roman"/>
          <w:color w:val="000000"/>
          <w:sz w:val="26"/>
          <w:szCs w:val="26"/>
          <w:lang w:eastAsia="ar-SA"/>
        </w:rPr>
        <w:t xml:space="preserve"> РФ</w:t>
      </w:r>
      <w:r w:rsidR="003979B3" w:rsidRPr="008F4C05">
        <w:rPr>
          <w:rFonts w:ascii="Times New Roman" w:eastAsia="Times New Roman" w:hAnsi="Times New Roman" w:cs="Times New Roman"/>
          <w:color w:val="000000"/>
          <w:sz w:val="26"/>
          <w:szCs w:val="26"/>
          <w:lang w:eastAsia="ar-SA"/>
        </w:rPr>
        <w:t xml:space="preserve">,  другими федеральными законами  и иными нормативными правовыми актами </w:t>
      </w:r>
      <w:r w:rsidRPr="008F4C05">
        <w:rPr>
          <w:rFonts w:ascii="Times New Roman" w:eastAsia="Times New Roman" w:hAnsi="Times New Roman" w:cs="Times New Roman"/>
          <w:color w:val="000000"/>
          <w:sz w:val="26"/>
          <w:szCs w:val="26"/>
          <w:lang w:eastAsia="ar-SA"/>
        </w:rPr>
        <w:t xml:space="preserve">РФ </w:t>
      </w:r>
      <w:r w:rsidR="003979B3" w:rsidRPr="008F4C05">
        <w:rPr>
          <w:rFonts w:ascii="Times New Roman" w:eastAsia="Times New Roman" w:hAnsi="Times New Roman" w:cs="Times New Roman"/>
          <w:color w:val="000000"/>
          <w:sz w:val="26"/>
          <w:szCs w:val="26"/>
          <w:lang w:eastAsia="ar-SA"/>
        </w:rPr>
        <w:t>порядке несчастных случаев на производстве и профессиональных заболеваний;</w:t>
      </w:r>
      <w:proofErr w:type="gramEnd"/>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5.1.16.</w:t>
      </w:r>
      <w:r w:rsidR="00740272">
        <w:t xml:space="preserve"> </w:t>
      </w:r>
      <w:r w:rsidR="00740272">
        <w:rPr>
          <w:rFonts w:ascii="Times New Roman" w:eastAsia="Times New Roman" w:hAnsi="Times New Roman" w:cs="Times New Roman"/>
          <w:color w:val="000000"/>
          <w:sz w:val="26"/>
          <w:szCs w:val="26"/>
          <w:lang w:eastAsia="ar-SA"/>
        </w:rPr>
        <w:t>с</w:t>
      </w:r>
      <w:r w:rsidR="00740272" w:rsidRPr="00740272">
        <w:rPr>
          <w:rFonts w:ascii="Times New Roman" w:eastAsia="Times New Roman" w:hAnsi="Times New Roman" w:cs="Times New Roman"/>
          <w:color w:val="000000"/>
          <w:sz w:val="26"/>
          <w:szCs w:val="26"/>
          <w:lang w:eastAsia="ar-SA"/>
        </w:rPr>
        <w:t>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R="003979B3" w:rsidRPr="008F4C05">
        <w:rPr>
          <w:rFonts w:ascii="Times New Roman" w:eastAsia="Times New Roman" w:hAnsi="Times New Roman" w:cs="Times New Roman"/>
          <w:color w:val="000000"/>
          <w:sz w:val="26"/>
          <w:szCs w:val="26"/>
          <w:lang w:eastAsia="ar-SA"/>
        </w:rPr>
        <w:t>;</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5.1.17.</w:t>
      </w:r>
      <w:r w:rsidR="006205F4">
        <w:t xml:space="preserve"> </w:t>
      </w:r>
      <w:r w:rsidR="006205F4">
        <w:rPr>
          <w:rFonts w:ascii="Times New Roman" w:eastAsia="Times New Roman" w:hAnsi="Times New Roman" w:cs="Times New Roman"/>
          <w:color w:val="000000"/>
          <w:sz w:val="26"/>
          <w:szCs w:val="26"/>
          <w:lang w:eastAsia="ar-SA"/>
        </w:rPr>
        <w:t>б</w:t>
      </w:r>
      <w:r w:rsidR="006205F4" w:rsidRPr="006205F4">
        <w:rPr>
          <w:rFonts w:ascii="Times New Roman" w:eastAsia="Times New Roman" w:hAnsi="Times New Roman" w:cs="Times New Roman"/>
          <w:color w:val="000000"/>
          <w:sz w:val="26"/>
          <w:szCs w:val="26"/>
          <w:lang w:eastAsia="ar-SA"/>
        </w:rPr>
        <w:t>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w:t>
      </w:r>
      <w:proofErr w:type="gramEnd"/>
      <w:r w:rsidR="006205F4" w:rsidRPr="006205F4">
        <w:rPr>
          <w:rFonts w:ascii="Times New Roman" w:eastAsia="Times New Roman" w:hAnsi="Times New Roman" w:cs="Times New Roman"/>
          <w:color w:val="000000"/>
          <w:sz w:val="26"/>
          <w:szCs w:val="26"/>
          <w:lang w:eastAsia="ar-SA"/>
        </w:rPr>
        <w:t xml:space="preserve">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r w:rsidR="003979B3" w:rsidRPr="008F4C05">
        <w:rPr>
          <w:rFonts w:ascii="Times New Roman" w:eastAsia="Times New Roman" w:hAnsi="Times New Roman" w:cs="Times New Roman"/>
          <w:color w:val="000000"/>
          <w:sz w:val="26"/>
          <w:szCs w:val="26"/>
          <w:lang w:eastAsia="ar-SA"/>
        </w:rPr>
        <w:t>;</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proofErr w:type="gramStart"/>
      <w:r w:rsidRPr="008F4C05">
        <w:rPr>
          <w:rFonts w:ascii="Times New Roman" w:eastAsia="Times New Roman" w:hAnsi="Times New Roman" w:cs="Times New Roman"/>
          <w:color w:val="000000"/>
          <w:sz w:val="26"/>
          <w:szCs w:val="26"/>
          <w:lang w:eastAsia="ar-SA"/>
        </w:rPr>
        <w:t>5.1.18.</w:t>
      </w:r>
      <w:r w:rsidR="006205F4">
        <w:t xml:space="preserve"> </w:t>
      </w:r>
      <w:r w:rsidR="006205F4">
        <w:rPr>
          <w:rFonts w:ascii="Times New Roman" w:eastAsia="Times New Roman" w:hAnsi="Times New Roman" w:cs="Times New Roman"/>
          <w:color w:val="000000"/>
          <w:sz w:val="26"/>
          <w:szCs w:val="26"/>
          <w:lang w:eastAsia="ar-SA"/>
        </w:rPr>
        <w:t>в</w:t>
      </w:r>
      <w:r w:rsidR="006205F4" w:rsidRPr="006205F4">
        <w:rPr>
          <w:rFonts w:ascii="Times New Roman" w:eastAsia="Times New Roman" w:hAnsi="Times New Roman" w:cs="Times New Roman"/>
          <w:color w:val="000000"/>
          <w:sz w:val="26"/>
          <w:szCs w:val="26"/>
          <w:lang w:eastAsia="ar-SA"/>
        </w:rPr>
        <w:t>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РФ, иными федеральными законами сроки</w:t>
      </w:r>
      <w:r w:rsidR="003979B3" w:rsidRPr="008F4C05">
        <w:rPr>
          <w:rFonts w:ascii="Times New Roman" w:eastAsia="Times New Roman" w:hAnsi="Times New Roman" w:cs="Times New Roman"/>
          <w:color w:val="000000"/>
          <w:sz w:val="26"/>
          <w:szCs w:val="26"/>
          <w:lang w:eastAsia="ar-SA"/>
        </w:rPr>
        <w:t>;</w:t>
      </w:r>
      <w:proofErr w:type="gramEnd"/>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5.1.19. о</w:t>
      </w:r>
      <w:r w:rsidR="003979B3" w:rsidRPr="008F4C05">
        <w:rPr>
          <w:rFonts w:ascii="Times New Roman" w:eastAsia="Times New Roman" w:hAnsi="Times New Roman" w:cs="Times New Roman"/>
          <w:color w:val="000000"/>
          <w:sz w:val="26"/>
          <w:szCs w:val="26"/>
          <w:lang w:eastAsia="ar-SA"/>
        </w:rPr>
        <w:t>бязательное социальное страхование работников от несчастных случаев на производстве и профессиональных заболеваний;</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5.1.20. о</w:t>
      </w:r>
      <w:r w:rsidR="003979B3" w:rsidRPr="008F4C05">
        <w:rPr>
          <w:rFonts w:ascii="Times New Roman" w:eastAsia="Times New Roman" w:hAnsi="Times New Roman" w:cs="Times New Roman"/>
          <w:color w:val="000000"/>
          <w:sz w:val="26"/>
          <w:szCs w:val="26"/>
          <w:lang w:eastAsia="ar-SA"/>
        </w:rPr>
        <w:t>знакомление работников с требованиями охраны труда</w:t>
      </w:r>
      <w:r w:rsidR="00AB6ED4">
        <w:rPr>
          <w:rFonts w:ascii="Times New Roman" w:eastAsia="Times New Roman" w:hAnsi="Times New Roman" w:cs="Times New Roman"/>
          <w:color w:val="000000"/>
          <w:sz w:val="26"/>
          <w:szCs w:val="26"/>
          <w:lang w:eastAsia="ar-SA"/>
        </w:rPr>
        <w:t xml:space="preserve"> (Приложение                   № 9)</w:t>
      </w:r>
      <w:r w:rsidR="003979B3" w:rsidRPr="008F4C05">
        <w:rPr>
          <w:rFonts w:ascii="Times New Roman" w:eastAsia="Times New Roman" w:hAnsi="Times New Roman" w:cs="Times New Roman"/>
          <w:color w:val="000000"/>
          <w:sz w:val="26"/>
          <w:szCs w:val="26"/>
          <w:lang w:eastAsia="ar-SA"/>
        </w:rPr>
        <w:t>;</w:t>
      </w:r>
    </w:p>
    <w:p w:rsidR="003979B3" w:rsidRPr="008F4C05" w:rsidRDefault="00146E87"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5.1.21.</w:t>
      </w:r>
      <w:r w:rsidR="006205F4">
        <w:t xml:space="preserve"> </w:t>
      </w:r>
      <w:r w:rsidR="006205F4">
        <w:rPr>
          <w:rFonts w:ascii="Times New Roman" w:eastAsia="Times New Roman" w:hAnsi="Times New Roman" w:cs="Times New Roman"/>
          <w:color w:val="000000"/>
          <w:sz w:val="26"/>
          <w:szCs w:val="26"/>
          <w:lang w:eastAsia="ar-SA"/>
        </w:rPr>
        <w:t>р</w:t>
      </w:r>
      <w:r w:rsidR="006205F4" w:rsidRPr="006205F4">
        <w:rPr>
          <w:rFonts w:ascii="Times New Roman" w:eastAsia="Times New Roman" w:hAnsi="Times New Roman" w:cs="Times New Roman"/>
          <w:color w:val="000000"/>
          <w:sz w:val="26"/>
          <w:szCs w:val="26"/>
          <w:lang w:eastAsia="ar-SA"/>
        </w:rPr>
        <w:t>азработку и утверждение правил и инструкций по охране труда для работников с учетом мнения Совета трудового коллектива в порядке, установленном нормами Трудового кодекса РФ для принятия локальных нормативных актов</w:t>
      </w:r>
      <w:r w:rsidR="003979B3" w:rsidRPr="008F4C05">
        <w:rPr>
          <w:rFonts w:ascii="Times New Roman" w:eastAsia="Times New Roman" w:hAnsi="Times New Roman" w:cs="Times New Roman"/>
          <w:color w:val="000000"/>
          <w:sz w:val="26"/>
          <w:szCs w:val="26"/>
          <w:lang w:eastAsia="ar-SA"/>
        </w:rPr>
        <w:t>;</w:t>
      </w:r>
    </w:p>
    <w:p w:rsidR="00AB6ED4" w:rsidRDefault="003979B3" w:rsidP="00146E87">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5.1.2</w:t>
      </w:r>
      <w:r w:rsidR="00146E87" w:rsidRPr="008F4C05">
        <w:rPr>
          <w:rFonts w:ascii="Times New Roman" w:eastAsia="Times New Roman" w:hAnsi="Times New Roman" w:cs="Times New Roman"/>
          <w:color w:val="000000"/>
          <w:sz w:val="26"/>
          <w:szCs w:val="26"/>
          <w:lang w:eastAsia="ar-SA"/>
        </w:rPr>
        <w:t>2.</w:t>
      </w:r>
      <w:r w:rsidR="006205F4">
        <w:t xml:space="preserve"> </w:t>
      </w:r>
      <w:r w:rsidR="006205F4">
        <w:rPr>
          <w:rFonts w:ascii="Times New Roman" w:eastAsia="Times New Roman" w:hAnsi="Times New Roman" w:cs="Times New Roman"/>
          <w:color w:val="000000"/>
          <w:sz w:val="26"/>
          <w:szCs w:val="26"/>
          <w:lang w:eastAsia="ar-SA"/>
        </w:rPr>
        <w:t>н</w:t>
      </w:r>
      <w:r w:rsidR="006205F4" w:rsidRPr="006205F4">
        <w:rPr>
          <w:rFonts w:ascii="Times New Roman" w:eastAsia="Times New Roman" w:hAnsi="Times New Roman" w:cs="Times New Roman"/>
          <w:color w:val="000000"/>
          <w:sz w:val="26"/>
          <w:szCs w:val="26"/>
          <w:lang w:eastAsia="ar-SA"/>
        </w:rPr>
        <w:t>аличие комплекта нормативных правовых актов, содержащих требования охраны труда в соответствии со спецификой своей деятельности</w:t>
      </w:r>
      <w:r w:rsidR="00146E87" w:rsidRPr="008F4C05">
        <w:rPr>
          <w:rFonts w:ascii="Times New Roman" w:eastAsia="Times New Roman" w:hAnsi="Times New Roman" w:cs="Times New Roman"/>
          <w:color w:val="000000"/>
          <w:sz w:val="26"/>
          <w:szCs w:val="26"/>
          <w:lang w:eastAsia="ar-SA"/>
        </w:rPr>
        <w:t xml:space="preserve">.  </w:t>
      </w:r>
    </w:p>
    <w:p w:rsidR="00146E87" w:rsidRPr="008F4C05" w:rsidRDefault="00AB6ED4" w:rsidP="00146E87">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5.1.23. п</w:t>
      </w:r>
      <w:r w:rsidRPr="00AB6ED4">
        <w:rPr>
          <w:rFonts w:ascii="Times New Roman" w:eastAsia="Times New Roman" w:hAnsi="Times New Roman" w:cs="Times New Roman"/>
          <w:color w:val="000000"/>
          <w:sz w:val="26"/>
          <w:szCs w:val="26"/>
          <w:lang w:eastAsia="ar-SA"/>
        </w:rPr>
        <w:t>ри повышении уровня производственного травматизма и (или) профессиональной заболеваемости и в целях улучшения условий и охраны труда обеспечить разработку и внедрение программы «Нулевой травматизм» («</w:t>
      </w:r>
      <w:proofErr w:type="spellStart"/>
      <w:r w:rsidRPr="00AB6ED4">
        <w:rPr>
          <w:rFonts w:ascii="Times New Roman" w:eastAsia="Times New Roman" w:hAnsi="Times New Roman" w:cs="Times New Roman"/>
          <w:color w:val="000000"/>
          <w:sz w:val="26"/>
          <w:szCs w:val="26"/>
          <w:lang w:eastAsia="ar-SA"/>
        </w:rPr>
        <w:t>Vision</w:t>
      </w:r>
      <w:proofErr w:type="spellEnd"/>
      <w:r w:rsidRPr="00AB6ED4">
        <w:rPr>
          <w:rFonts w:ascii="Times New Roman" w:eastAsia="Times New Roman" w:hAnsi="Times New Roman" w:cs="Times New Roman"/>
          <w:color w:val="000000"/>
          <w:sz w:val="26"/>
          <w:szCs w:val="26"/>
          <w:lang w:eastAsia="ar-SA"/>
        </w:rPr>
        <w:t xml:space="preserve"> </w:t>
      </w:r>
      <w:proofErr w:type="spellStart"/>
      <w:r w:rsidRPr="00AB6ED4">
        <w:rPr>
          <w:rFonts w:ascii="Times New Roman" w:eastAsia="Times New Roman" w:hAnsi="Times New Roman" w:cs="Times New Roman"/>
          <w:color w:val="000000"/>
          <w:sz w:val="26"/>
          <w:szCs w:val="26"/>
          <w:lang w:eastAsia="ar-SA"/>
        </w:rPr>
        <w:t>Zero</w:t>
      </w:r>
      <w:proofErr w:type="spellEnd"/>
      <w:r w:rsidRPr="00AB6ED4">
        <w:rPr>
          <w:rFonts w:ascii="Times New Roman" w:eastAsia="Times New Roman" w:hAnsi="Times New Roman" w:cs="Times New Roman"/>
          <w:color w:val="000000"/>
          <w:sz w:val="26"/>
          <w:szCs w:val="26"/>
          <w:lang w:eastAsia="ar-SA"/>
        </w:rPr>
        <w:t>»)</w:t>
      </w:r>
      <w:r>
        <w:rPr>
          <w:rFonts w:ascii="Times New Roman" w:eastAsia="Times New Roman" w:hAnsi="Times New Roman" w:cs="Times New Roman"/>
          <w:color w:val="000000"/>
          <w:sz w:val="26"/>
          <w:szCs w:val="26"/>
          <w:lang w:eastAsia="ar-SA"/>
        </w:rPr>
        <w:t>.</w:t>
      </w:r>
      <w:r w:rsidR="00146E87" w:rsidRPr="008F4C05">
        <w:rPr>
          <w:rFonts w:ascii="Times New Roman" w:eastAsia="Times New Roman" w:hAnsi="Times New Roman" w:cs="Times New Roman"/>
          <w:color w:val="000000"/>
          <w:sz w:val="26"/>
          <w:szCs w:val="26"/>
          <w:lang w:eastAsia="ar-SA"/>
        </w:rPr>
        <w:t xml:space="preserve"> </w:t>
      </w:r>
    </w:p>
    <w:p w:rsidR="003979B3" w:rsidRPr="008F4C05" w:rsidRDefault="003979B3" w:rsidP="00146E87">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5.2 Работники обязуются соблюдать предусмотренные законодательными и иными нормативными правовыми актами требования в области охраны труда и технике безопасности, в том числе:</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правильно применять средства индивидуальной и коллективной защиты;</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немедленно извещать своего руководителя или исполняющего его обязанности о любой ситуации, угрожающей жизни и здоровью людей, о каждом несчастном случае, происшедшем в учреждении;</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проходить обучение безопасным методам и приемам выполнения работ и оказанию первой помощи пострадавшим, инструктаж по охране труда, стажировку на рабочем месте, проверку знаний требований охраны труда;</w:t>
      </w:r>
    </w:p>
    <w:p w:rsidR="003979B3" w:rsidRPr="008F4C05" w:rsidRDefault="003979B3" w:rsidP="003979B3">
      <w:pPr>
        <w:suppressAutoHyphens/>
        <w:spacing w:after="0" w:line="100" w:lineRule="atLeast"/>
        <w:ind w:firstLine="709"/>
        <w:jc w:val="both"/>
        <w:rPr>
          <w:rFonts w:ascii="Times New Roman" w:eastAsia="Times New Roman" w:hAnsi="Times New Roman" w:cs="Times New Roman"/>
          <w:bCs/>
          <w:color w:val="000000"/>
          <w:sz w:val="26"/>
          <w:szCs w:val="26"/>
          <w:lang w:eastAsia="ar-SA"/>
        </w:rPr>
      </w:pPr>
      <w:r w:rsidRPr="008F4C05">
        <w:rPr>
          <w:rFonts w:ascii="Times New Roman" w:eastAsia="Times New Roman" w:hAnsi="Times New Roman" w:cs="Times New Roman"/>
          <w:color w:val="000000"/>
          <w:sz w:val="26"/>
          <w:szCs w:val="26"/>
          <w:lang w:eastAsia="ar-SA"/>
        </w:rPr>
        <w:t>-  проходить обязательные предварительные и периодические медицинские обследования</w:t>
      </w:r>
      <w:r w:rsidRPr="008F4C05">
        <w:rPr>
          <w:rFonts w:ascii="Times New Roman" w:eastAsia="Times New Roman" w:hAnsi="Times New Roman" w:cs="Times New Roman"/>
          <w:bCs/>
          <w:color w:val="000000"/>
          <w:sz w:val="26"/>
          <w:szCs w:val="26"/>
          <w:lang w:eastAsia="ar-SA"/>
        </w:rPr>
        <w:t>.</w:t>
      </w:r>
    </w:p>
    <w:p w:rsidR="00AB6ED4" w:rsidRPr="008F4C05" w:rsidRDefault="003979B3" w:rsidP="00AB6ED4">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ab/>
      </w:r>
    </w:p>
    <w:p w:rsidR="003979B3" w:rsidRPr="008F4C05" w:rsidRDefault="003979B3" w:rsidP="003979B3">
      <w:pPr>
        <w:widowControl w:val="0"/>
        <w:suppressAutoHyphens/>
        <w:autoSpaceDE w:val="0"/>
        <w:spacing w:after="0" w:line="240" w:lineRule="auto"/>
        <w:ind w:firstLine="709"/>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Раздел 6. Социальные гарантии, непосредственно связанные с трудовыми отношениями</w:t>
      </w:r>
    </w:p>
    <w:p w:rsidR="003979B3" w:rsidRPr="008F4C05" w:rsidRDefault="003979B3" w:rsidP="003979B3">
      <w:pPr>
        <w:keepNext/>
        <w:numPr>
          <w:ilvl w:val="0"/>
          <w:numId w:val="1"/>
        </w:numPr>
        <w:tabs>
          <w:tab w:val="left" w:pos="142"/>
        </w:tabs>
        <w:suppressAutoHyphens/>
        <w:spacing w:after="0" w:line="240" w:lineRule="auto"/>
        <w:ind w:firstLine="709"/>
        <w:jc w:val="center"/>
        <w:outlineLvl w:val="0"/>
        <w:rPr>
          <w:rFonts w:ascii="Times New Roman" w:eastAsia="Times New Roman" w:hAnsi="Times New Roman" w:cs="Times New Roman"/>
          <w:sz w:val="26"/>
          <w:szCs w:val="26"/>
          <w:lang w:eastAsia="ar-SA"/>
        </w:rPr>
      </w:pP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6.1. Принимая на себя обязательства по развитию социальной сферы и обеспечению социальных гарантий, стороны договорились строить свою работу по социальной защите работников и членов их семей на страховых принципах.</w:t>
      </w:r>
    </w:p>
    <w:p w:rsidR="003979B3"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proofErr w:type="gramStart"/>
      <w:r w:rsidRPr="008F4C05">
        <w:rPr>
          <w:rFonts w:ascii="Times New Roman" w:eastAsia="Times New Roman" w:hAnsi="Times New Roman" w:cs="Times New Roman"/>
          <w:sz w:val="26"/>
          <w:szCs w:val="26"/>
          <w:lang w:eastAsia="ar-SA"/>
        </w:rPr>
        <w:t>Исходя из этого Работодатель обязуется</w:t>
      </w:r>
      <w:proofErr w:type="gramEnd"/>
      <w:r w:rsidRPr="008F4C05">
        <w:rPr>
          <w:rFonts w:ascii="Times New Roman" w:eastAsia="Times New Roman" w:hAnsi="Times New Roman" w:cs="Times New Roman"/>
          <w:sz w:val="26"/>
          <w:szCs w:val="26"/>
          <w:lang w:eastAsia="ar-SA"/>
        </w:rPr>
        <w:t>:</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обеспечивать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 законодательством;</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своевременно перечислять страховые взносы в размере, определённом законодательством в Фонд социального страхования, Пенсионный фонд, Фонд обязательного медицинского страхования;</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своевременно и достоверно оформлять сведения о стаже и заработной плате работающих для предоставления их в Пенсионный фонд;</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обеспечивать сохранность архивных документов, дающих право работникам на оформление пенсии, инвалидности, получение дополнительных льгот;</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ходатайствовать перед Администрацией города (района) об обеспечении работников, имеющих детей дошкольного возраста, местами в детских садах;</w:t>
      </w:r>
    </w:p>
    <w:p w:rsidR="00147D73" w:rsidRPr="00147D73"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xml:space="preserve">- содействовать развитию культурно-массовой и оздоровительной работы в учреждении; </w:t>
      </w:r>
    </w:p>
    <w:p w:rsidR="00147D73" w:rsidRPr="008F4C05" w:rsidRDefault="00147D73" w:rsidP="00147D7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147D73">
        <w:rPr>
          <w:rFonts w:ascii="Times New Roman" w:eastAsia="Times New Roman" w:hAnsi="Times New Roman" w:cs="Times New Roman"/>
          <w:sz w:val="26"/>
          <w:szCs w:val="26"/>
          <w:lang w:eastAsia="ar-SA"/>
        </w:rPr>
        <w:t>- в случае смерти работника оказывать помощь в организации похорон.</w:t>
      </w:r>
    </w:p>
    <w:p w:rsidR="003979B3" w:rsidRPr="008F4C05" w:rsidRDefault="00094756"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Совет трудового коллектива </w:t>
      </w:r>
      <w:r w:rsidR="003979B3" w:rsidRPr="008F4C05">
        <w:rPr>
          <w:rFonts w:ascii="Times New Roman" w:eastAsia="Times New Roman" w:hAnsi="Times New Roman" w:cs="Times New Roman"/>
          <w:sz w:val="26"/>
          <w:szCs w:val="26"/>
          <w:lang w:eastAsia="ar-SA"/>
        </w:rPr>
        <w:t>обязуется:</w:t>
      </w:r>
    </w:p>
    <w:p w:rsidR="003979B3" w:rsidRPr="008F4C05" w:rsidRDefault="003979B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 обеспечивать </w:t>
      </w:r>
      <w:proofErr w:type="gramStart"/>
      <w:r w:rsidRPr="008F4C05">
        <w:rPr>
          <w:rFonts w:ascii="Times New Roman" w:eastAsia="Times New Roman" w:hAnsi="Times New Roman" w:cs="Times New Roman"/>
          <w:sz w:val="26"/>
          <w:szCs w:val="26"/>
          <w:lang w:eastAsia="ar-SA"/>
        </w:rPr>
        <w:t>контроль за</w:t>
      </w:r>
      <w:proofErr w:type="gramEnd"/>
      <w:r w:rsidRPr="008F4C05">
        <w:rPr>
          <w:rFonts w:ascii="Times New Roman" w:eastAsia="Times New Roman" w:hAnsi="Times New Roman" w:cs="Times New Roman"/>
          <w:sz w:val="26"/>
          <w:szCs w:val="26"/>
          <w:lang w:eastAsia="ar-SA"/>
        </w:rPr>
        <w:t xml:space="preserve"> соблюдением права работника на обязательное социальное страхование;</w:t>
      </w:r>
    </w:p>
    <w:p w:rsidR="003979B3" w:rsidRPr="008F4C05" w:rsidRDefault="0079719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 - </w:t>
      </w:r>
      <w:r w:rsidR="003979B3" w:rsidRPr="008F4C05">
        <w:rPr>
          <w:rFonts w:ascii="Times New Roman" w:eastAsia="Times New Roman" w:hAnsi="Times New Roman" w:cs="Times New Roman"/>
          <w:sz w:val="26"/>
          <w:szCs w:val="26"/>
          <w:lang w:eastAsia="ar-SA"/>
        </w:rPr>
        <w:t xml:space="preserve">активно работать в комиссии по социальному страхованию, осуществлять </w:t>
      </w:r>
      <w:proofErr w:type="gramStart"/>
      <w:r w:rsidR="003979B3" w:rsidRPr="008F4C05">
        <w:rPr>
          <w:rFonts w:ascii="Times New Roman" w:eastAsia="Times New Roman" w:hAnsi="Times New Roman" w:cs="Times New Roman"/>
          <w:sz w:val="26"/>
          <w:szCs w:val="26"/>
          <w:lang w:eastAsia="ar-SA"/>
        </w:rPr>
        <w:t>контроль за</w:t>
      </w:r>
      <w:proofErr w:type="gramEnd"/>
      <w:r w:rsidR="003979B3" w:rsidRPr="008F4C05">
        <w:rPr>
          <w:rFonts w:ascii="Times New Roman" w:eastAsia="Times New Roman" w:hAnsi="Times New Roman" w:cs="Times New Roman"/>
          <w:sz w:val="26"/>
          <w:szCs w:val="26"/>
          <w:lang w:eastAsia="ar-SA"/>
        </w:rPr>
        <w:t xml:space="preserve"> расходованием средств, периодически информировать об этом членов коллектива;</w:t>
      </w:r>
    </w:p>
    <w:p w:rsidR="003979B3" w:rsidRPr="008F4C05" w:rsidRDefault="00797193" w:rsidP="003979B3">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 - </w:t>
      </w:r>
      <w:r w:rsidR="003979B3" w:rsidRPr="008F4C05">
        <w:rPr>
          <w:rFonts w:ascii="Times New Roman" w:eastAsia="Times New Roman" w:hAnsi="Times New Roman" w:cs="Times New Roman"/>
          <w:sz w:val="26"/>
          <w:szCs w:val="26"/>
          <w:lang w:eastAsia="ar-SA"/>
        </w:rPr>
        <w:t>организовывать проведение культурно-массовых, физкультурно-оздоровительных мероприятий, спортивных праздников для работников и членов их семей;</w:t>
      </w:r>
    </w:p>
    <w:p w:rsidR="000D4DC9" w:rsidRDefault="003979B3" w:rsidP="008F4C05">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организовывать в коллективах чествования ветеранов войны и труда, поздравления с праздниками.</w:t>
      </w:r>
    </w:p>
    <w:p w:rsidR="00612D31" w:rsidRPr="008F4C05" w:rsidRDefault="00612D31" w:rsidP="008F4C05">
      <w:pPr>
        <w:tabs>
          <w:tab w:val="left" w:pos="142"/>
        </w:tabs>
        <w:suppressAutoHyphens/>
        <w:spacing w:after="0" w:line="240" w:lineRule="auto"/>
        <w:ind w:firstLine="709"/>
        <w:jc w:val="both"/>
        <w:rPr>
          <w:rFonts w:ascii="Times New Roman" w:eastAsia="Times New Roman" w:hAnsi="Times New Roman" w:cs="Times New Roman"/>
          <w:sz w:val="26"/>
          <w:szCs w:val="26"/>
          <w:lang w:eastAsia="ar-SA"/>
        </w:rPr>
      </w:pPr>
    </w:p>
    <w:p w:rsidR="003979B3" w:rsidRPr="008F4C05" w:rsidRDefault="00094756" w:rsidP="003979B3">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 xml:space="preserve">Раздел 7. Гарантии деятельности Совета трудового коллектива </w:t>
      </w:r>
    </w:p>
    <w:p w:rsidR="003979B3" w:rsidRPr="008F4C05" w:rsidRDefault="003979B3" w:rsidP="003979B3">
      <w:pPr>
        <w:suppressAutoHyphens/>
        <w:autoSpaceDE w:val="0"/>
        <w:spacing w:after="0" w:line="240" w:lineRule="auto"/>
        <w:jc w:val="center"/>
        <w:rPr>
          <w:rFonts w:ascii="Times New Roman" w:eastAsia="Arial" w:hAnsi="Times New Roman" w:cs="Arial"/>
          <w:b/>
          <w:bCs/>
          <w:sz w:val="26"/>
          <w:szCs w:val="26"/>
          <w:lang w:eastAsia="ar-SA"/>
        </w:rPr>
      </w:pP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Работодатель обязуется:</w:t>
      </w:r>
    </w:p>
    <w:p w:rsidR="00094756" w:rsidRPr="008F4C05" w:rsidRDefault="00094756"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7.1. Безвозмездно предоставить Совету трудового коллектива </w:t>
      </w:r>
      <w:r w:rsidR="003979B3" w:rsidRPr="008F4C05">
        <w:rPr>
          <w:rFonts w:ascii="Times New Roman" w:eastAsia="Arial" w:hAnsi="Times New Roman" w:cs="Arial"/>
          <w:sz w:val="26"/>
          <w:szCs w:val="26"/>
          <w:lang w:eastAsia="hi-IN" w:bidi="hi-IN"/>
        </w:rPr>
        <w:t xml:space="preserve">оборудованное, отапливаемое, электрифицированное помещение, а также другие условия для обеспечения </w:t>
      </w:r>
      <w:r w:rsidRPr="008F4C05">
        <w:rPr>
          <w:rFonts w:ascii="Times New Roman" w:eastAsia="Arial" w:hAnsi="Times New Roman" w:cs="Arial"/>
          <w:sz w:val="26"/>
          <w:szCs w:val="26"/>
          <w:lang w:eastAsia="hi-IN" w:bidi="hi-IN"/>
        </w:rPr>
        <w:t>деятельности Совета трудового коллектива.</w:t>
      </w:r>
    </w:p>
    <w:p w:rsidR="003979B3" w:rsidRPr="008F4C05" w:rsidRDefault="00094756"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7.2. </w:t>
      </w:r>
      <w:r w:rsidR="003979B3" w:rsidRPr="008F4C05">
        <w:rPr>
          <w:rFonts w:ascii="Times New Roman" w:eastAsia="Arial" w:hAnsi="Times New Roman" w:cs="Arial"/>
          <w:sz w:val="26"/>
          <w:szCs w:val="26"/>
          <w:lang w:eastAsia="hi-IN" w:bidi="hi-IN"/>
        </w:rPr>
        <w:t>Предоставлять в установл</w:t>
      </w:r>
      <w:r w:rsidRPr="008F4C05">
        <w:rPr>
          <w:rFonts w:ascii="Times New Roman" w:eastAsia="Arial" w:hAnsi="Times New Roman" w:cs="Arial"/>
          <w:sz w:val="26"/>
          <w:szCs w:val="26"/>
          <w:lang w:eastAsia="hi-IN" w:bidi="hi-IN"/>
        </w:rPr>
        <w:t xml:space="preserve">енном законодательством порядке Совету трудового коллектива </w:t>
      </w:r>
      <w:r w:rsidR="000D4DC9" w:rsidRPr="008F4C05">
        <w:rPr>
          <w:rFonts w:ascii="Times New Roman" w:eastAsia="Arial" w:hAnsi="Times New Roman" w:cs="Arial"/>
          <w:sz w:val="26"/>
          <w:szCs w:val="26"/>
          <w:lang w:eastAsia="hi-IN" w:bidi="hi-IN"/>
        </w:rPr>
        <w:t xml:space="preserve">информацию о деятельности учреждения </w:t>
      </w:r>
      <w:r w:rsidR="003979B3" w:rsidRPr="008F4C05">
        <w:rPr>
          <w:rFonts w:ascii="Times New Roman" w:eastAsia="Arial" w:hAnsi="Times New Roman" w:cs="Arial"/>
          <w:sz w:val="26"/>
          <w:szCs w:val="26"/>
          <w:lang w:eastAsia="hi-IN" w:bidi="hi-IN"/>
        </w:rPr>
        <w:t xml:space="preserve">для ведения переговоров и осуществления </w:t>
      </w:r>
      <w:proofErr w:type="gramStart"/>
      <w:r w:rsidR="003979B3" w:rsidRPr="008F4C05">
        <w:rPr>
          <w:rFonts w:ascii="Times New Roman" w:eastAsia="Arial" w:hAnsi="Times New Roman" w:cs="Arial"/>
          <w:sz w:val="26"/>
          <w:szCs w:val="26"/>
          <w:lang w:eastAsia="hi-IN" w:bidi="hi-IN"/>
        </w:rPr>
        <w:t>контроля за</w:t>
      </w:r>
      <w:proofErr w:type="gramEnd"/>
      <w:r w:rsidR="003979B3" w:rsidRPr="008F4C05">
        <w:rPr>
          <w:rFonts w:ascii="Times New Roman" w:eastAsia="Arial" w:hAnsi="Times New Roman" w:cs="Arial"/>
          <w:sz w:val="26"/>
          <w:szCs w:val="26"/>
          <w:lang w:eastAsia="hi-IN" w:bidi="hi-IN"/>
        </w:rPr>
        <w:t xml:space="preserve"> соблюдением договора.</w:t>
      </w:r>
    </w:p>
    <w:p w:rsidR="003979B3" w:rsidRPr="008F4C05" w:rsidRDefault="00094756"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7.3. Предоставлять Совету трудового коллектива </w:t>
      </w:r>
      <w:r w:rsidR="003979B3" w:rsidRPr="008F4C05">
        <w:rPr>
          <w:rFonts w:ascii="Times New Roman" w:eastAsia="Arial" w:hAnsi="Times New Roman" w:cs="Arial"/>
          <w:sz w:val="26"/>
          <w:szCs w:val="26"/>
          <w:lang w:eastAsia="hi-IN" w:bidi="hi-IN"/>
        </w:rPr>
        <w:t>возможность проведения собраний, конференций, заседаний без нарушения нормальной деятельности организации. Выделять для это</w:t>
      </w:r>
      <w:r w:rsidRPr="008F4C05">
        <w:rPr>
          <w:rFonts w:ascii="Times New Roman" w:eastAsia="Arial" w:hAnsi="Times New Roman" w:cs="Arial"/>
          <w:sz w:val="26"/>
          <w:szCs w:val="26"/>
          <w:lang w:eastAsia="hi-IN" w:bidi="hi-IN"/>
        </w:rPr>
        <w:t>й цели помещение</w:t>
      </w:r>
      <w:r w:rsidR="00612D31">
        <w:rPr>
          <w:rFonts w:ascii="Times New Roman" w:eastAsia="Arial" w:hAnsi="Times New Roman" w:cs="Arial"/>
          <w:sz w:val="26"/>
          <w:szCs w:val="26"/>
          <w:lang w:eastAsia="hi-IN" w:bidi="hi-IN"/>
        </w:rPr>
        <w:t xml:space="preserve"> </w:t>
      </w:r>
      <w:r w:rsidRPr="008F4C05">
        <w:rPr>
          <w:rFonts w:ascii="Times New Roman" w:eastAsia="Arial" w:hAnsi="Times New Roman" w:cs="Arial"/>
          <w:sz w:val="26"/>
          <w:szCs w:val="26"/>
          <w:lang w:eastAsia="hi-IN" w:bidi="hi-IN"/>
        </w:rPr>
        <w:t xml:space="preserve">в </w:t>
      </w:r>
      <w:proofErr w:type="gramStart"/>
      <w:r w:rsidRPr="008F4C05">
        <w:rPr>
          <w:rFonts w:ascii="Times New Roman" w:eastAsia="Arial" w:hAnsi="Times New Roman" w:cs="Arial"/>
          <w:sz w:val="26"/>
          <w:szCs w:val="26"/>
          <w:lang w:eastAsia="hi-IN" w:bidi="hi-IN"/>
        </w:rPr>
        <w:t>согласованных</w:t>
      </w:r>
      <w:proofErr w:type="gramEnd"/>
      <w:r w:rsidR="003979B3" w:rsidRPr="008F4C05">
        <w:rPr>
          <w:rFonts w:ascii="Times New Roman" w:eastAsia="Arial" w:hAnsi="Times New Roman" w:cs="Arial"/>
          <w:sz w:val="26"/>
          <w:szCs w:val="26"/>
          <w:lang w:eastAsia="hi-IN" w:bidi="hi-IN"/>
        </w:rPr>
        <w:t xml:space="preserve"> порядке и сроки.</w:t>
      </w:r>
    </w:p>
    <w:p w:rsidR="003979B3" w:rsidRPr="008F4C05" w:rsidRDefault="003979B3" w:rsidP="00094756">
      <w:pPr>
        <w:widowControl w:val="0"/>
        <w:suppressAutoHyphens/>
        <w:autoSpaceDE w:val="0"/>
        <w:spacing w:after="0" w:line="240" w:lineRule="auto"/>
        <w:rPr>
          <w:rFonts w:ascii="Arial" w:eastAsia="Arial" w:hAnsi="Arial" w:cs="Arial"/>
          <w:sz w:val="26"/>
          <w:szCs w:val="26"/>
          <w:lang w:eastAsia="hi-IN" w:bidi="hi-IN"/>
        </w:rPr>
      </w:pPr>
    </w:p>
    <w:p w:rsidR="003979B3" w:rsidRPr="008F4C05" w:rsidRDefault="003979B3" w:rsidP="003979B3">
      <w:pPr>
        <w:widowControl w:val="0"/>
        <w:suppressAutoHyphens/>
        <w:autoSpaceDE w:val="0"/>
        <w:spacing w:after="0" w:line="240" w:lineRule="auto"/>
        <w:jc w:val="center"/>
        <w:rPr>
          <w:rFonts w:ascii="Arial" w:eastAsia="Arial" w:hAnsi="Arial" w:cs="Arial"/>
          <w:sz w:val="26"/>
          <w:szCs w:val="26"/>
          <w:lang w:eastAsia="hi-IN" w:bidi="hi-IN"/>
        </w:rPr>
      </w:pPr>
    </w:p>
    <w:p w:rsidR="003979B3" w:rsidRPr="008F4C05" w:rsidRDefault="003979B3" w:rsidP="003979B3">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8F4C05">
        <w:rPr>
          <w:rFonts w:ascii="Times New Roman" w:eastAsia="Arial" w:hAnsi="Times New Roman" w:cs="Arial"/>
          <w:b/>
          <w:bCs/>
          <w:sz w:val="26"/>
          <w:szCs w:val="26"/>
          <w:lang w:eastAsia="hi-IN" w:bidi="hi-IN"/>
        </w:rPr>
        <w:t>Раздел 8. Заключительные положения</w:t>
      </w:r>
    </w:p>
    <w:p w:rsidR="003979B3" w:rsidRPr="008F4C05" w:rsidRDefault="003979B3" w:rsidP="003979B3">
      <w:pPr>
        <w:suppressAutoHyphens/>
        <w:autoSpaceDE w:val="0"/>
        <w:spacing w:after="0" w:line="240" w:lineRule="auto"/>
        <w:jc w:val="center"/>
        <w:rPr>
          <w:rFonts w:ascii="Times New Roman" w:eastAsia="Arial" w:hAnsi="Times New Roman" w:cs="Arial"/>
          <w:b/>
          <w:bCs/>
          <w:sz w:val="26"/>
          <w:szCs w:val="26"/>
          <w:lang w:eastAsia="ar-SA"/>
        </w:rPr>
      </w:pP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8.1. Изменения и дополнения договора в течение срока его действия принимаются только по взаимному согласию сторон в порядке, установленном для его заключения.</w:t>
      </w: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8.2. 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проведения забастовок.</w:t>
      </w: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 xml:space="preserve">8.3. Контроль за выполнением договора осуществляют стороны, подписавшие его, в согласованных </w:t>
      </w:r>
      <w:proofErr w:type="gramStart"/>
      <w:r w:rsidRPr="008F4C05">
        <w:rPr>
          <w:rFonts w:ascii="Times New Roman" w:eastAsia="Arial" w:hAnsi="Times New Roman" w:cs="Arial"/>
          <w:sz w:val="26"/>
          <w:szCs w:val="26"/>
          <w:lang w:eastAsia="hi-IN" w:bidi="hi-IN"/>
        </w:rPr>
        <w:t>порядке</w:t>
      </w:r>
      <w:proofErr w:type="gramEnd"/>
      <w:r w:rsidRPr="008F4C05">
        <w:rPr>
          <w:rFonts w:ascii="Times New Roman" w:eastAsia="Arial" w:hAnsi="Times New Roman" w:cs="Arial"/>
          <w:sz w:val="26"/>
          <w:szCs w:val="26"/>
          <w:lang w:eastAsia="hi-IN" w:bidi="hi-IN"/>
        </w:rPr>
        <w:t>, формах и сроках.</w:t>
      </w: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8.4.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3979B3" w:rsidRPr="008F4C05" w:rsidRDefault="003979B3" w:rsidP="003979B3">
      <w:pPr>
        <w:widowControl w:val="0"/>
        <w:suppressAutoHyphens/>
        <w:autoSpaceDE w:val="0"/>
        <w:spacing w:after="0" w:line="240" w:lineRule="auto"/>
        <w:ind w:firstLine="540"/>
        <w:jc w:val="both"/>
        <w:rPr>
          <w:rFonts w:ascii="Times New Roman" w:eastAsia="Arial" w:hAnsi="Times New Roman" w:cs="Arial"/>
          <w:sz w:val="26"/>
          <w:szCs w:val="26"/>
          <w:lang w:eastAsia="hi-IN" w:bidi="hi-IN"/>
        </w:rPr>
      </w:pPr>
      <w:r w:rsidRPr="008F4C05">
        <w:rPr>
          <w:rFonts w:ascii="Times New Roman" w:eastAsia="Arial" w:hAnsi="Times New Roman" w:cs="Arial"/>
          <w:sz w:val="26"/>
          <w:szCs w:val="26"/>
          <w:lang w:eastAsia="hi-IN" w:bidi="hi-IN"/>
        </w:rPr>
        <w:t>8.5.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учреждения, основных направлениях производственной деятельности, перспективах развития, важнейших организационных и других изменениях.</w:t>
      </w:r>
    </w:p>
    <w:p w:rsidR="003979B3" w:rsidRPr="003979B3" w:rsidRDefault="003979B3" w:rsidP="003979B3">
      <w:pPr>
        <w:spacing w:after="0" w:line="240" w:lineRule="auto"/>
        <w:rPr>
          <w:rFonts w:ascii="Times New Roman" w:eastAsia="Times New Roman" w:hAnsi="Times New Roman" w:cs="Times New Roman"/>
          <w:sz w:val="20"/>
          <w:szCs w:val="20"/>
          <w:lang w:eastAsia="ar-SA"/>
        </w:rPr>
        <w:sectPr w:rsidR="003979B3" w:rsidRPr="003979B3" w:rsidSect="007B515B">
          <w:pgSz w:w="11906" w:h="16838"/>
          <w:pgMar w:top="567" w:right="567" w:bottom="1134" w:left="1418" w:header="742" w:footer="720" w:gutter="0"/>
          <w:cols w:space="720"/>
        </w:sectPr>
      </w:pPr>
    </w:p>
    <w:p w:rsidR="008F4C05" w:rsidRPr="00CD080A" w:rsidRDefault="008F4C05" w:rsidP="00CD080A">
      <w:pPr>
        <w:suppressAutoHyphens/>
        <w:spacing w:after="0" w:line="240" w:lineRule="auto"/>
        <w:jc w:val="both"/>
        <w:rPr>
          <w:rFonts w:ascii="Times New Roman" w:eastAsia="Times New Roman" w:hAnsi="Times New Roman" w:cs="Calibri"/>
          <w:sz w:val="24"/>
          <w:szCs w:val="24"/>
          <w:lang w:eastAsia="ar-SA"/>
        </w:rPr>
      </w:pPr>
    </w:p>
    <w:p w:rsidR="008A05D4" w:rsidRDefault="00CD080A" w:rsidP="008A05D4">
      <w:pPr>
        <w:suppressAutoHyphens/>
        <w:spacing w:after="0" w:line="240" w:lineRule="auto"/>
        <w:jc w:val="right"/>
        <w:textAlignment w:val="baseline"/>
        <w:rPr>
          <w:rFonts w:ascii="Times New Roman" w:eastAsia="Times New Roman" w:hAnsi="Times New Roman" w:cs="Calibri"/>
          <w:kern w:val="1"/>
          <w:sz w:val="24"/>
          <w:szCs w:val="24"/>
          <w:lang w:eastAsia="ar-SA"/>
        </w:rPr>
      </w:pPr>
      <w:r w:rsidRPr="008F4C05">
        <w:rPr>
          <w:rFonts w:ascii="Times New Roman" w:eastAsia="Times New Roman" w:hAnsi="Times New Roman" w:cs="Calibri"/>
          <w:kern w:val="1"/>
          <w:sz w:val="24"/>
          <w:szCs w:val="24"/>
          <w:lang w:eastAsia="ar-SA"/>
        </w:rPr>
        <w:t xml:space="preserve">                                                           </w:t>
      </w:r>
      <w:r w:rsidR="002F10BA">
        <w:rPr>
          <w:rFonts w:ascii="Times New Roman" w:eastAsia="Times New Roman" w:hAnsi="Times New Roman" w:cs="Calibri"/>
          <w:kern w:val="1"/>
          <w:sz w:val="24"/>
          <w:szCs w:val="24"/>
          <w:lang w:eastAsia="ar-SA"/>
        </w:rPr>
        <w:t xml:space="preserve">                            </w:t>
      </w:r>
      <w:r w:rsidRPr="008F4C05">
        <w:rPr>
          <w:rFonts w:ascii="Times New Roman" w:eastAsia="Times New Roman" w:hAnsi="Times New Roman" w:cs="Calibri"/>
          <w:kern w:val="1"/>
          <w:sz w:val="24"/>
          <w:szCs w:val="24"/>
          <w:lang w:eastAsia="ar-SA"/>
        </w:rPr>
        <w:t xml:space="preserve">              Приложение № 1</w:t>
      </w:r>
    </w:p>
    <w:p w:rsidR="008F4C05" w:rsidRPr="008F4C05" w:rsidRDefault="008F4C05" w:rsidP="008A05D4">
      <w:pPr>
        <w:suppressAutoHyphens/>
        <w:spacing w:after="0" w:line="240" w:lineRule="auto"/>
        <w:jc w:val="right"/>
        <w:textAlignment w:val="baseline"/>
        <w:rPr>
          <w:rFonts w:ascii="Times New Roman" w:eastAsia="Times New Roman" w:hAnsi="Times New Roman" w:cs="Calibri"/>
          <w:kern w:val="1"/>
          <w:sz w:val="24"/>
          <w:szCs w:val="24"/>
          <w:lang w:eastAsia="ar-SA"/>
        </w:rPr>
      </w:pPr>
    </w:p>
    <w:p w:rsidR="006904CD" w:rsidRPr="008F4C05" w:rsidRDefault="00E26C57" w:rsidP="00CD080A">
      <w:pPr>
        <w:suppressAutoHyphens/>
        <w:spacing w:after="0" w:line="240" w:lineRule="auto"/>
        <w:jc w:val="right"/>
        <w:textAlignment w:val="baseline"/>
        <w:rPr>
          <w:rFonts w:ascii="Times New Roman" w:eastAsia="Times New Roman" w:hAnsi="Times New Roman" w:cs="Calibri"/>
          <w:kern w:val="1"/>
          <w:sz w:val="24"/>
          <w:szCs w:val="24"/>
          <w:lang w:eastAsia="ar-SA"/>
        </w:rPr>
      </w:pPr>
      <w:r w:rsidRPr="008F4C05">
        <w:rPr>
          <w:rFonts w:ascii="Times New Roman" w:eastAsia="Times New Roman" w:hAnsi="Times New Roman" w:cs="Calibri"/>
          <w:kern w:val="1"/>
          <w:sz w:val="24"/>
          <w:szCs w:val="24"/>
          <w:lang w:eastAsia="ar-SA"/>
        </w:rPr>
        <w:t>к к</w:t>
      </w:r>
      <w:r w:rsidR="006904CD" w:rsidRPr="008F4C05">
        <w:rPr>
          <w:rFonts w:ascii="Times New Roman" w:eastAsia="Times New Roman" w:hAnsi="Times New Roman" w:cs="Calibri"/>
          <w:kern w:val="1"/>
          <w:sz w:val="24"/>
          <w:szCs w:val="24"/>
          <w:lang w:eastAsia="ar-SA"/>
        </w:rPr>
        <w:t>оллективном</w:t>
      </w:r>
      <w:r w:rsidR="008A05D4" w:rsidRPr="008F4C05">
        <w:rPr>
          <w:rFonts w:ascii="Times New Roman" w:eastAsia="Times New Roman" w:hAnsi="Times New Roman" w:cs="Calibri"/>
          <w:kern w:val="1"/>
          <w:sz w:val="24"/>
          <w:szCs w:val="24"/>
          <w:lang w:eastAsia="ar-SA"/>
        </w:rPr>
        <w:t>у договору от «___» _____________</w:t>
      </w:r>
      <w:r w:rsidR="00797193" w:rsidRPr="008F4C05">
        <w:rPr>
          <w:rFonts w:ascii="Times New Roman" w:eastAsia="Times New Roman" w:hAnsi="Times New Roman" w:cs="Calibri"/>
          <w:kern w:val="1"/>
          <w:sz w:val="24"/>
          <w:szCs w:val="24"/>
          <w:lang w:eastAsia="ar-SA"/>
        </w:rPr>
        <w:t>20___</w:t>
      </w:r>
      <w:r w:rsidR="006904CD" w:rsidRPr="008F4C05">
        <w:rPr>
          <w:rFonts w:ascii="Times New Roman" w:eastAsia="Times New Roman" w:hAnsi="Times New Roman" w:cs="Calibri"/>
          <w:kern w:val="1"/>
          <w:sz w:val="24"/>
          <w:szCs w:val="24"/>
          <w:lang w:eastAsia="ar-SA"/>
        </w:rPr>
        <w:t>г.</w:t>
      </w:r>
    </w:p>
    <w:p w:rsidR="00CD080A" w:rsidRPr="008F4C05" w:rsidRDefault="00CD080A" w:rsidP="00CD080A">
      <w:pPr>
        <w:suppressAutoHyphens/>
        <w:spacing w:after="0" w:line="240" w:lineRule="auto"/>
        <w:textAlignment w:val="baseline"/>
        <w:rPr>
          <w:rFonts w:ascii="Calibri" w:eastAsia="Calibri" w:hAnsi="Calibri" w:cs="Calibri"/>
          <w:lang w:eastAsia="ar-SA"/>
        </w:rPr>
      </w:pPr>
    </w:p>
    <w:p w:rsidR="002F10BA" w:rsidRDefault="002F10BA" w:rsidP="00CD080A">
      <w:pPr>
        <w:suppressAutoHyphens/>
        <w:spacing w:after="0" w:line="240" w:lineRule="auto"/>
        <w:textAlignment w:val="baseline"/>
        <w:rPr>
          <w:rFonts w:ascii="Calibri" w:eastAsia="Calibri" w:hAnsi="Calibri" w:cs="Calibri"/>
          <w:lang w:eastAsia="ar-SA"/>
        </w:rPr>
      </w:pPr>
    </w:p>
    <w:p w:rsidR="00E02DD1" w:rsidRPr="00CD080A" w:rsidRDefault="00E02DD1" w:rsidP="00CD080A">
      <w:pPr>
        <w:suppressAutoHyphens/>
        <w:spacing w:after="0" w:line="240" w:lineRule="auto"/>
        <w:textAlignment w:val="baseline"/>
        <w:rPr>
          <w:rFonts w:ascii="Calibri" w:eastAsia="Calibri" w:hAnsi="Calibri" w:cs="Calibri"/>
          <w:lang w:eastAsia="ar-SA"/>
        </w:rPr>
      </w:pPr>
    </w:p>
    <w:p w:rsidR="00E02DD1" w:rsidRPr="00C71F8D" w:rsidRDefault="00E02DD1" w:rsidP="00E02DD1">
      <w:pPr>
        <w:keepNext/>
        <w:suppressAutoHyphens/>
        <w:spacing w:before="240" w:after="0" w:line="240" w:lineRule="auto"/>
        <w:jc w:val="center"/>
        <w:rPr>
          <w:rFonts w:ascii="Times New Roman" w:eastAsia="Lucida Sans Unicode" w:hAnsi="Times New Roman" w:cs="Tahoma"/>
          <w:b/>
          <w:bCs/>
          <w:sz w:val="24"/>
          <w:szCs w:val="24"/>
          <w:lang w:eastAsia="ar-SA"/>
        </w:rPr>
      </w:pPr>
      <w:r w:rsidRPr="00C71F8D">
        <w:rPr>
          <w:rFonts w:ascii="Times New Roman" w:eastAsia="Lucida Sans Unicode" w:hAnsi="Times New Roman" w:cs="Tahoma"/>
          <w:b/>
          <w:bCs/>
          <w:sz w:val="24"/>
          <w:szCs w:val="24"/>
          <w:lang w:eastAsia="ar-SA"/>
        </w:rPr>
        <w:t xml:space="preserve">СПИСОК </w:t>
      </w:r>
    </w:p>
    <w:p w:rsidR="00E02DD1" w:rsidRPr="00C71F8D" w:rsidRDefault="00E02DD1" w:rsidP="00E02DD1">
      <w:pPr>
        <w:suppressAutoHyphens/>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 xml:space="preserve">профессий и должностей работников, которым предоставляются ежегодные дополнительные оплачиваемые отпуска за ненормированный рабочий день  </w:t>
      </w:r>
    </w:p>
    <w:p w:rsidR="005C0B08" w:rsidRDefault="005C0B08" w:rsidP="005C0B08">
      <w:pPr>
        <w:suppressAutoHyphens/>
        <w:spacing w:after="0" w:line="240" w:lineRule="auto"/>
        <w:jc w:val="center"/>
        <w:rPr>
          <w:rFonts w:ascii="Times New Roman" w:eastAsia="Calibri" w:hAnsi="Times New Roman" w:cs="Calibri"/>
          <w:b/>
          <w:bCs/>
          <w:sz w:val="24"/>
          <w:szCs w:val="24"/>
          <w:lang w:eastAsia="ar-SA"/>
        </w:rPr>
      </w:pPr>
      <w:r>
        <w:rPr>
          <w:rFonts w:ascii="Times New Roman" w:eastAsia="Calibri" w:hAnsi="Times New Roman" w:cs="Calibri"/>
          <w:b/>
          <w:bCs/>
          <w:sz w:val="24"/>
          <w:szCs w:val="24"/>
          <w:lang w:eastAsia="ar-SA"/>
        </w:rPr>
        <w:t xml:space="preserve">в ГБУСО Псковской области  </w:t>
      </w:r>
      <w:r w:rsidR="00E02DD1">
        <w:rPr>
          <w:rFonts w:ascii="Times New Roman" w:eastAsia="Calibri" w:hAnsi="Times New Roman" w:cs="Calibri"/>
          <w:b/>
          <w:bCs/>
          <w:sz w:val="24"/>
          <w:szCs w:val="24"/>
          <w:lang w:eastAsia="ar-SA"/>
        </w:rPr>
        <w:t xml:space="preserve">«Великолукский  дом-интернат </w:t>
      </w:r>
    </w:p>
    <w:p w:rsidR="00E02DD1" w:rsidRPr="00C71F8D" w:rsidRDefault="00E02DD1" w:rsidP="005C0B08">
      <w:pPr>
        <w:suppressAutoHyphens/>
        <w:spacing w:after="0" w:line="240" w:lineRule="auto"/>
        <w:jc w:val="center"/>
        <w:rPr>
          <w:rFonts w:ascii="Times New Roman" w:eastAsia="Calibri" w:hAnsi="Times New Roman" w:cs="Calibri"/>
          <w:b/>
          <w:bCs/>
          <w:sz w:val="24"/>
          <w:szCs w:val="24"/>
          <w:lang w:eastAsia="ar-SA"/>
        </w:rPr>
      </w:pPr>
      <w:r>
        <w:rPr>
          <w:rFonts w:ascii="Times New Roman" w:eastAsia="Calibri" w:hAnsi="Times New Roman" w:cs="Calibri"/>
          <w:b/>
          <w:bCs/>
          <w:sz w:val="24"/>
          <w:szCs w:val="24"/>
          <w:lang w:eastAsia="ar-SA"/>
        </w:rPr>
        <w:t>для престарелых и инвалидов</w:t>
      </w:r>
      <w:r w:rsidRPr="00C71F8D">
        <w:rPr>
          <w:rFonts w:ascii="Times New Roman" w:eastAsia="Calibri" w:hAnsi="Times New Roman" w:cs="Calibri"/>
          <w:b/>
          <w:bCs/>
          <w:sz w:val="24"/>
          <w:szCs w:val="24"/>
          <w:lang w:eastAsia="ar-SA"/>
        </w:rPr>
        <w:t>»</w:t>
      </w:r>
    </w:p>
    <w:p w:rsidR="00E02DD1" w:rsidRPr="00C71F8D" w:rsidRDefault="00E02DD1" w:rsidP="00E02DD1">
      <w:pPr>
        <w:suppressAutoHyphens/>
        <w:spacing w:after="0" w:line="240" w:lineRule="auto"/>
        <w:rPr>
          <w:rFonts w:ascii="Times New Roman" w:eastAsia="Calibri" w:hAnsi="Times New Roman" w:cs="Calibri"/>
          <w:b/>
          <w:bCs/>
          <w:lang w:eastAsia="ar-SA"/>
        </w:rPr>
      </w:pPr>
    </w:p>
    <w:tbl>
      <w:tblPr>
        <w:tblW w:w="4850" w:type="pct"/>
        <w:tblInd w:w="108" w:type="dxa"/>
        <w:tblLook w:val="04A0" w:firstRow="1" w:lastRow="0" w:firstColumn="1" w:lastColumn="0" w:noHBand="0" w:noVBand="1"/>
      </w:tblPr>
      <w:tblGrid>
        <w:gridCol w:w="610"/>
        <w:gridCol w:w="2586"/>
        <w:gridCol w:w="2738"/>
        <w:gridCol w:w="4175"/>
      </w:tblGrid>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 xml:space="preserve">№ </w:t>
            </w:r>
            <w:proofErr w:type="gramStart"/>
            <w:r w:rsidRPr="00C71F8D">
              <w:rPr>
                <w:rFonts w:ascii="Times New Roman" w:eastAsia="Calibri" w:hAnsi="Times New Roman" w:cs="Calibri"/>
                <w:b/>
                <w:bCs/>
                <w:sz w:val="24"/>
                <w:szCs w:val="24"/>
                <w:lang w:eastAsia="ar-SA"/>
              </w:rPr>
              <w:t>п</w:t>
            </w:r>
            <w:proofErr w:type="gramEnd"/>
            <w:r w:rsidRPr="00C71F8D">
              <w:rPr>
                <w:rFonts w:ascii="Times New Roman" w:eastAsia="Calibri" w:hAnsi="Times New Roman" w:cs="Calibri"/>
                <w:b/>
                <w:bCs/>
                <w:sz w:val="24"/>
                <w:szCs w:val="24"/>
                <w:lang w:eastAsia="ar-SA"/>
              </w:rPr>
              <w:t>/п</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Наименование профессий и должностей</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Продолжительность отпуска (календарных дней)</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Основания предоставления отпуска</w:t>
            </w:r>
          </w:p>
        </w:tc>
      </w:tr>
      <w:tr w:rsidR="00E02DD1" w:rsidRPr="00C71F8D" w:rsidTr="00E02DD1">
        <w:trPr>
          <w:cantSplit/>
          <w:trHeight w:val="378"/>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Директор</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12</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suppressAutoHyphens/>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Height w:val="661"/>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Заместитель директора</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9</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suppressAutoHyphens/>
              <w:snapToGrid w:val="0"/>
              <w:spacing w:after="120" w:line="100" w:lineRule="atLeast"/>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Главный бухгалтер</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9</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4</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Заместитель главного бухгалтера</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9</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5</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Бухгалтер</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Экономист</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7</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 xml:space="preserve">Специалист по закупкам </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8</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Заведующий отделением</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9</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Специалист </w:t>
            </w:r>
            <w:r w:rsidRPr="00C71F8D">
              <w:rPr>
                <w:rFonts w:ascii="Times New Roman" w:eastAsia="Calibri" w:hAnsi="Times New Roman" w:cs="Calibri"/>
                <w:sz w:val="24"/>
                <w:szCs w:val="24"/>
                <w:lang w:eastAsia="ar-SA"/>
              </w:rPr>
              <w:t>по охране труда</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10</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Заведующий хозяйством</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11</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Заведующий складом</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12</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Специалист по кадрам</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13</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Делопроизводитель</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14</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Юрисконсульт</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15</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5C0B08">
            <w:pPr>
              <w:suppressAutoHyphens/>
              <w:snapToGrid w:val="0"/>
              <w:jc w:val="center"/>
              <w:rPr>
                <w:rFonts w:ascii="Times New Roman" w:eastAsia="Calibri" w:hAnsi="Times New Roman" w:cs="Calibri"/>
                <w:sz w:val="24"/>
                <w:szCs w:val="24"/>
                <w:lang w:eastAsia="ar-SA"/>
              </w:rPr>
            </w:pPr>
            <w:proofErr w:type="spellStart"/>
            <w:r w:rsidRPr="00C71F8D">
              <w:rPr>
                <w:rFonts w:ascii="Times New Roman" w:eastAsia="Calibri" w:hAnsi="Times New Roman" w:cs="Calibri"/>
                <w:sz w:val="24"/>
                <w:szCs w:val="24"/>
                <w:lang w:eastAsia="ar-SA"/>
              </w:rPr>
              <w:t>Культорганизатор</w:t>
            </w:r>
            <w:proofErr w:type="spellEnd"/>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 xml:space="preserve">№ </w:t>
            </w:r>
            <w:proofErr w:type="gramStart"/>
            <w:r w:rsidRPr="00C71F8D">
              <w:rPr>
                <w:rFonts w:ascii="Times New Roman" w:eastAsia="Calibri" w:hAnsi="Times New Roman" w:cs="Calibri"/>
                <w:b/>
                <w:bCs/>
                <w:sz w:val="24"/>
                <w:szCs w:val="24"/>
                <w:lang w:eastAsia="ar-SA"/>
              </w:rPr>
              <w:t>п</w:t>
            </w:r>
            <w:proofErr w:type="gramEnd"/>
            <w:r w:rsidRPr="00C71F8D">
              <w:rPr>
                <w:rFonts w:ascii="Times New Roman" w:eastAsia="Calibri" w:hAnsi="Times New Roman" w:cs="Calibri"/>
                <w:b/>
                <w:bCs/>
                <w:sz w:val="24"/>
                <w:szCs w:val="24"/>
                <w:lang w:eastAsia="ar-SA"/>
              </w:rPr>
              <w:t>/п</w:t>
            </w:r>
          </w:p>
        </w:tc>
        <w:tc>
          <w:tcPr>
            <w:tcW w:w="1279" w:type="pct"/>
            <w:tcBorders>
              <w:top w:val="single" w:sz="4" w:space="0" w:color="000000"/>
              <w:left w:val="single" w:sz="4" w:space="0" w:color="000000"/>
              <w:bottom w:val="single" w:sz="4" w:space="0" w:color="000000"/>
              <w:right w:val="nil"/>
            </w:tcBorders>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Наименование профессий и должностей</w:t>
            </w:r>
          </w:p>
        </w:tc>
        <w:tc>
          <w:tcPr>
            <w:tcW w:w="1354" w:type="pct"/>
            <w:tcBorders>
              <w:top w:val="single" w:sz="4" w:space="0" w:color="000000"/>
              <w:left w:val="single" w:sz="4" w:space="0" w:color="000000"/>
              <w:bottom w:val="single" w:sz="4" w:space="0" w:color="000000"/>
              <w:right w:val="nil"/>
            </w:tcBorders>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Продолжительность отпуска (календарных дней)</w:t>
            </w:r>
          </w:p>
        </w:tc>
        <w:tc>
          <w:tcPr>
            <w:tcW w:w="2065" w:type="pct"/>
            <w:tcBorders>
              <w:top w:val="single" w:sz="4" w:space="0" w:color="000000"/>
              <w:left w:val="single" w:sz="4" w:space="0" w:color="000000"/>
              <w:bottom w:val="single" w:sz="4" w:space="0" w:color="000000"/>
              <w:right w:val="single" w:sz="4" w:space="0" w:color="000000"/>
            </w:tcBorders>
          </w:tcPr>
          <w:p w:rsidR="00E02DD1" w:rsidRPr="00C71F8D" w:rsidRDefault="00E02DD1" w:rsidP="00E02DD1">
            <w:pPr>
              <w:suppressAutoHyphens/>
              <w:snapToGrid w:val="0"/>
              <w:spacing w:after="0" w:line="240" w:lineRule="auto"/>
              <w:jc w:val="center"/>
              <w:rPr>
                <w:rFonts w:ascii="Times New Roman" w:eastAsia="Calibri" w:hAnsi="Times New Roman" w:cs="Calibri"/>
                <w:b/>
                <w:bCs/>
                <w:sz w:val="24"/>
                <w:szCs w:val="24"/>
                <w:lang w:eastAsia="ar-SA"/>
              </w:rPr>
            </w:pPr>
            <w:r w:rsidRPr="00C71F8D">
              <w:rPr>
                <w:rFonts w:ascii="Times New Roman" w:eastAsia="Calibri" w:hAnsi="Times New Roman" w:cs="Calibri"/>
                <w:b/>
                <w:bCs/>
                <w:sz w:val="24"/>
                <w:szCs w:val="24"/>
                <w:lang w:eastAsia="ar-SA"/>
              </w:rPr>
              <w:t>Основания предоставления отпуска</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16</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Заведующий производством (шеф-повар)</w:t>
            </w:r>
          </w:p>
        </w:tc>
        <w:tc>
          <w:tcPr>
            <w:tcW w:w="1354" w:type="pct"/>
            <w:tcBorders>
              <w:top w:val="single" w:sz="4" w:space="0" w:color="000000"/>
              <w:left w:val="single" w:sz="4" w:space="0" w:color="000000"/>
              <w:bottom w:val="single" w:sz="4" w:space="0" w:color="000000"/>
              <w:right w:val="nil"/>
            </w:tcBorders>
            <w:hideMark/>
          </w:tcPr>
          <w:p w:rsidR="005C0B08" w:rsidRDefault="005C0B08" w:rsidP="00E02DD1">
            <w:pPr>
              <w:suppressAutoHyphens/>
              <w:snapToGrid w:val="0"/>
              <w:jc w:val="center"/>
              <w:rPr>
                <w:rFonts w:ascii="Times New Roman" w:eastAsia="Calibri" w:hAnsi="Times New Roman" w:cs="Calibri"/>
                <w:sz w:val="24"/>
                <w:szCs w:val="24"/>
                <w:lang w:eastAsia="ar-SA"/>
              </w:rPr>
            </w:pPr>
          </w:p>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5C0B08" w:rsidRDefault="005C0B08" w:rsidP="00E02DD1">
            <w:pPr>
              <w:jc w:val="center"/>
              <w:rPr>
                <w:rFonts w:ascii="Times New Roman" w:eastAsia="Calibri" w:hAnsi="Times New Roman" w:cs="Calibri"/>
                <w:sz w:val="24"/>
                <w:szCs w:val="24"/>
                <w:lang w:eastAsia="ar-SA"/>
              </w:rPr>
            </w:pPr>
          </w:p>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17</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 xml:space="preserve"> Начальник смены</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18</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Комендант</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highlight w:val="yellow"/>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19</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Социальный работник</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20</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Психолог</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21</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Водитель автомобиля</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6</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Calibri" w:eastAsia="Calibri" w:hAnsi="Calibri" w:cs="Times New Roman"/>
                <w:sz w:val="24"/>
                <w:szCs w:val="24"/>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22</w:t>
            </w:r>
          </w:p>
        </w:tc>
        <w:tc>
          <w:tcPr>
            <w:tcW w:w="1279" w:type="pct"/>
            <w:tcBorders>
              <w:top w:val="single" w:sz="4" w:space="0" w:color="000000"/>
              <w:left w:val="single" w:sz="4" w:space="0" w:color="000000"/>
              <w:bottom w:val="single" w:sz="4" w:space="0" w:color="000000"/>
              <w:right w:val="nil"/>
            </w:tcBorders>
          </w:tcPr>
          <w:p w:rsidR="00E02DD1" w:rsidRPr="00C71F8D" w:rsidRDefault="005C0B08" w:rsidP="005C0B08">
            <w:pPr>
              <w:suppressAutoHyphens/>
              <w:snapToGrid w:val="0"/>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Фельдшер</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23</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Старшая медицинская сестра</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5C0B08">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24</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Дежурный по режиму</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r w:rsidR="00E02DD1" w:rsidRPr="00C71F8D" w:rsidTr="00E02DD1">
        <w:trPr>
          <w:cantSplit/>
        </w:trPr>
        <w:tc>
          <w:tcPr>
            <w:tcW w:w="302"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25</w:t>
            </w:r>
          </w:p>
        </w:tc>
        <w:tc>
          <w:tcPr>
            <w:tcW w:w="1279"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Техник</w:t>
            </w:r>
          </w:p>
        </w:tc>
        <w:tc>
          <w:tcPr>
            <w:tcW w:w="1354" w:type="pct"/>
            <w:tcBorders>
              <w:top w:val="single" w:sz="4" w:space="0" w:color="000000"/>
              <w:left w:val="single" w:sz="4" w:space="0" w:color="000000"/>
              <w:bottom w:val="single" w:sz="4" w:space="0" w:color="000000"/>
              <w:right w:val="nil"/>
            </w:tcBorders>
            <w:hideMark/>
          </w:tcPr>
          <w:p w:rsidR="00E02DD1" w:rsidRPr="00C71F8D" w:rsidRDefault="00E02DD1" w:rsidP="00E02DD1">
            <w:pPr>
              <w:suppressAutoHyphens/>
              <w:snapToGrid w:val="0"/>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3</w:t>
            </w:r>
          </w:p>
        </w:tc>
        <w:tc>
          <w:tcPr>
            <w:tcW w:w="2065" w:type="pct"/>
            <w:tcBorders>
              <w:top w:val="single" w:sz="4" w:space="0" w:color="000000"/>
              <w:left w:val="single" w:sz="4" w:space="0" w:color="000000"/>
              <w:bottom w:val="single" w:sz="4" w:space="0" w:color="000000"/>
              <w:right w:val="single" w:sz="4" w:space="0" w:color="000000"/>
            </w:tcBorders>
            <w:hideMark/>
          </w:tcPr>
          <w:p w:rsidR="00E02DD1" w:rsidRPr="00C71F8D" w:rsidRDefault="00E02DD1" w:rsidP="00E02DD1">
            <w:pPr>
              <w:jc w:val="center"/>
              <w:rPr>
                <w:rFonts w:ascii="Times New Roman" w:eastAsia="Calibri" w:hAnsi="Times New Roman" w:cs="Calibri"/>
                <w:sz w:val="24"/>
                <w:szCs w:val="24"/>
                <w:lang w:eastAsia="ar-SA"/>
              </w:rPr>
            </w:pPr>
            <w:r w:rsidRPr="00C71F8D">
              <w:rPr>
                <w:rFonts w:ascii="Times New Roman" w:eastAsia="Calibri" w:hAnsi="Times New Roman" w:cs="Calibri"/>
                <w:sz w:val="24"/>
                <w:szCs w:val="24"/>
                <w:lang w:eastAsia="ar-SA"/>
              </w:rPr>
              <w:t>Ст. 101, 119 Трудового кодекса РФ</w:t>
            </w:r>
          </w:p>
        </w:tc>
      </w:tr>
    </w:tbl>
    <w:p w:rsidR="00E02DD1" w:rsidRDefault="00E02DD1" w:rsidP="00E02DD1"/>
    <w:p w:rsidR="00E02DD1" w:rsidRDefault="00E02DD1" w:rsidP="00E02DD1"/>
    <w:p w:rsidR="00503FE4" w:rsidRDefault="00503FE4" w:rsidP="00E02DD1"/>
    <w:p w:rsidR="00E02DD1" w:rsidRPr="00C71F8D" w:rsidRDefault="00E02DD1" w:rsidP="00E02DD1">
      <w:pPr>
        <w:rPr>
          <w:rFonts w:ascii="Times New Roman" w:hAnsi="Times New Roman" w:cs="Times New Roman"/>
          <w:sz w:val="24"/>
          <w:szCs w:val="24"/>
        </w:rPr>
      </w:pPr>
      <w:r w:rsidRPr="00C71F8D">
        <w:rPr>
          <w:rFonts w:ascii="Times New Roman" w:hAnsi="Times New Roman" w:cs="Times New Roman"/>
          <w:sz w:val="24"/>
          <w:szCs w:val="24"/>
        </w:rPr>
        <w:t xml:space="preserve">Директор ГБУСО «Великолукский дом-интернат»                        </w:t>
      </w:r>
      <w:r>
        <w:rPr>
          <w:rFonts w:ascii="Times New Roman" w:hAnsi="Times New Roman" w:cs="Times New Roman"/>
          <w:sz w:val="24"/>
          <w:szCs w:val="24"/>
        </w:rPr>
        <w:t xml:space="preserve">           </w:t>
      </w:r>
      <w:r w:rsidR="005C0B08">
        <w:rPr>
          <w:rFonts w:ascii="Times New Roman" w:hAnsi="Times New Roman" w:cs="Times New Roman"/>
          <w:sz w:val="24"/>
          <w:szCs w:val="24"/>
        </w:rPr>
        <w:t xml:space="preserve">              </w:t>
      </w:r>
      <w:r w:rsidRPr="00C71F8D">
        <w:rPr>
          <w:rFonts w:ascii="Times New Roman" w:hAnsi="Times New Roman" w:cs="Times New Roman"/>
          <w:sz w:val="24"/>
          <w:szCs w:val="24"/>
        </w:rPr>
        <w:t>О.И. Скригаловская</w:t>
      </w:r>
    </w:p>
    <w:p w:rsidR="002F10BA" w:rsidRPr="00927547" w:rsidRDefault="002F10BA" w:rsidP="00CD080A">
      <w:pPr>
        <w:suppressAutoHyphens/>
        <w:rPr>
          <w:rFonts w:ascii="Calibri" w:eastAsia="Calibri" w:hAnsi="Calibri" w:cs="Calibri"/>
          <w:sz w:val="24"/>
          <w:szCs w:val="24"/>
          <w:lang w:eastAsia="ar-SA"/>
        </w:rPr>
      </w:pPr>
    </w:p>
    <w:p w:rsidR="00CD080A" w:rsidRPr="00CD080A" w:rsidRDefault="00D160C9" w:rsidP="00E02DD1">
      <w:pPr>
        <w:suppressAutoHyphens/>
        <w:spacing w:after="0" w:line="240" w:lineRule="auto"/>
        <w:ind w:left="-426"/>
        <w:rPr>
          <w:rFonts w:ascii="Calibri" w:eastAsia="Calibri" w:hAnsi="Calibri" w:cs="Times New Roman"/>
        </w:rPr>
      </w:pPr>
      <w:r w:rsidRPr="00927547">
        <w:rPr>
          <w:rFonts w:ascii="Times New Roman" w:eastAsia="Calibri" w:hAnsi="Times New Roman" w:cs="Calibri"/>
          <w:sz w:val="24"/>
          <w:szCs w:val="24"/>
          <w:lang w:eastAsia="ar-SA"/>
        </w:rPr>
        <w:t xml:space="preserve">    </w:t>
      </w: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CD080A" w:rsidRDefault="00CD080A" w:rsidP="00CD080A">
      <w:pPr>
        <w:suppressAutoHyphens/>
        <w:spacing w:after="0" w:line="240" w:lineRule="auto"/>
        <w:jc w:val="center"/>
        <w:rPr>
          <w:rFonts w:ascii="Times New Roman" w:eastAsia="Times New Roman" w:hAnsi="Times New Roman" w:cs="Times New Roman"/>
          <w:sz w:val="20"/>
          <w:szCs w:val="20"/>
          <w:lang w:eastAsia="ar-SA"/>
        </w:rPr>
      </w:pPr>
    </w:p>
    <w:p w:rsidR="00462A87" w:rsidRDefault="00462A87" w:rsidP="006904CD">
      <w:pPr>
        <w:suppressAutoHyphens/>
        <w:spacing w:after="0" w:line="240" w:lineRule="auto"/>
        <w:rPr>
          <w:rFonts w:ascii="Times New Roman" w:eastAsia="Times New Roman" w:hAnsi="Times New Roman" w:cs="Times New Roman"/>
          <w:sz w:val="20"/>
          <w:szCs w:val="20"/>
          <w:lang w:eastAsia="ar-SA"/>
        </w:rPr>
      </w:pPr>
    </w:p>
    <w:p w:rsidR="008A05D4" w:rsidRDefault="003001A0" w:rsidP="008A05D4">
      <w:pPr>
        <w:keepNext/>
        <w:suppressAutoHyphens/>
        <w:spacing w:after="0"/>
        <w:jc w:val="right"/>
        <w:rPr>
          <w:rFonts w:ascii="Times New Roman" w:eastAsia="Lucida Sans Unicode" w:hAnsi="Times New Roman" w:cs="Tahoma"/>
          <w:sz w:val="24"/>
          <w:szCs w:val="28"/>
          <w:lang w:eastAsia="ar-SA"/>
        </w:rPr>
      </w:pPr>
      <w:r w:rsidRPr="003001A0">
        <w:rPr>
          <w:rFonts w:ascii="Times New Roman" w:eastAsia="Lucida Sans Unicode" w:hAnsi="Times New Roman" w:cs="Tahoma"/>
          <w:sz w:val="24"/>
          <w:szCs w:val="28"/>
          <w:lang w:eastAsia="ar-SA"/>
        </w:rPr>
        <w:t>Приложение № 2</w:t>
      </w:r>
    </w:p>
    <w:p w:rsidR="008F4C05" w:rsidRDefault="008F4C05" w:rsidP="008A05D4">
      <w:pPr>
        <w:keepNext/>
        <w:suppressAutoHyphens/>
        <w:spacing w:after="0"/>
        <w:jc w:val="right"/>
        <w:rPr>
          <w:rFonts w:ascii="Times New Roman" w:eastAsia="Lucida Sans Unicode" w:hAnsi="Times New Roman" w:cs="Tahoma"/>
          <w:sz w:val="24"/>
          <w:szCs w:val="28"/>
          <w:lang w:eastAsia="ar-SA"/>
        </w:rPr>
      </w:pPr>
    </w:p>
    <w:p w:rsidR="00462A87" w:rsidRDefault="00F14457" w:rsidP="008A05D4">
      <w:pPr>
        <w:keepNext/>
        <w:suppressAutoHyphens/>
        <w:spacing w:after="0"/>
        <w:jc w:val="right"/>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к коллективному договору от «___» ___________</w:t>
      </w:r>
      <w:r w:rsidR="008A05D4">
        <w:rPr>
          <w:rFonts w:ascii="Times New Roman" w:eastAsia="Times New Roman" w:hAnsi="Times New Roman" w:cs="Calibri"/>
          <w:kern w:val="1"/>
          <w:sz w:val="24"/>
          <w:szCs w:val="24"/>
          <w:lang w:eastAsia="ar-SA"/>
        </w:rPr>
        <w:t>___</w:t>
      </w:r>
      <w:r w:rsidR="00797193">
        <w:rPr>
          <w:rFonts w:ascii="Times New Roman" w:eastAsia="Times New Roman" w:hAnsi="Times New Roman" w:cs="Calibri"/>
          <w:kern w:val="1"/>
          <w:sz w:val="24"/>
          <w:szCs w:val="24"/>
          <w:lang w:eastAsia="ar-SA"/>
        </w:rPr>
        <w:t xml:space="preserve"> 20____</w:t>
      </w:r>
      <w:r>
        <w:rPr>
          <w:rFonts w:ascii="Times New Roman" w:eastAsia="Times New Roman" w:hAnsi="Times New Roman" w:cs="Calibri"/>
          <w:kern w:val="1"/>
          <w:sz w:val="24"/>
          <w:szCs w:val="24"/>
          <w:lang w:eastAsia="ar-SA"/>
        </w:rPr>
        <w:t>г.</w:t>
      </w:r>
    </w:p>
    <w:p w:rsidR="00462A87" w:rsidRDefault="00462A87" w:rsidP="008A05D4">
      <w:pPr>
        <w:suppressAutoHyphens/>
        <w:spacing w:after="0" w:line="240" w:lineRule="auto"/>
        <w:ind w:right="-284"/>
        <w:jc w:val="right"/>
        <w:textAlignment w:val="baseline"/>
        <w:rPr>
          <w:rFonts w:ascii="Times New Roman" w:eastAsia="Times New Roman" w:hAnsi="Times New Roman" w:cs="Calibri"/>
          <w:kern w:val="1"/>
          <w:sz w:val="24"/>
          <w:szCs w:val="24"/>
          <w:lang w:eastAsia="ar-SA"/>
        </w:rPr>
      </w:pPr>
    </w:p>
    <w:p w:rsidR="008A05D4" w:rsidRDefault="008A05D4" w:rsidP="008A05D4">
      <w:pPr>
        <w:suppressAutoHyphens/>
        <w:spacing w:after="0" w:line="240" w:lineRule="auto"/>
        <w:ind w:right="-284"/>
        <w:jc w:val="right"/>
        <w:textAlignment w:val="baseline"/>
        <w:rPr>
          <w:rFonts w:ascii="Times New Roman" w:eastAsia="Times New Roman" w:hAnsi="Times New Roman" w:cs="Calibri"/>
          <w:kern w:val="1"/>
          <w:sz w:val="24"/>
          <w:szCs w:val="24"/>
          <w:lang w:eastAsia="ar-SA"/>
        </w:rPr>
      </w:pPr>
    </w:p>
    <w:p w:rsidR="00797193" w:rsidRPr="00462A87" w:rsidRDefault="00797193" w:rsidP="008A05D4">
      <w:pPr>
        <w:suppressAutoHyphens/>
        <w:spacing w:after="0" w:line="240" w:lineRule="auto"/>
        <w:ind w:right="-284"/>
        <w:jc w:val="right"/>
        <w:textAlignment w:val="baseline"/>
        <w:rPr>
          <w:rFonts w:ascii="Times New Roman" w:eastAsia="Times New Roman" w:hAnsi="Times New Roman" w:cs="Calibri"/>
          <w:kern w:val="1"/>
          <w:sz w:val="24"/>
          <w:szCs w:val="24"/>
          <w:lang w:eastAsia="ar-SA"/>
        </w:rPr>
      </w:pPr>
    </w:p>
    <w:p w:rsidR="003001A0" w:rsidRPr="00927547" w:rsidRDefault="003001A0" w:rsidP="00F14457">
      <w:pPr>
        <w:keepNext/>
        <w:suppressAutoHyphens/>
        <w:spacing w:before="240" w:after="0" w:line="240" w:lineRule="auto"/>
        <w:jc w:val="center"/>
        <w:rPr>
          <w:rFonts w:ascii="Times New Roman" w:eastAsia="Lucida Sans Unicode" w:hAnsi="Times New Roman" w:cs="Times New Roman"/>
          <w:b/>
          <w:sz w:val="24"/>
          <w:szCs w:val="24"/>
          <w:lang w:eastAsia="ar-SA"/>
        </w:rPr>
      </w:pPr>
      <w:r w:rsidRPr="00927547">
        <w:rPr>
          <w:rFonts w:ascii="Times New Roman" w:eastAsia="Lucida Sans Unicode" w:hAnsi="Times New Roman" w:cs="Times New Roman"/>
          <w:b/>
          <w:sz w:val="24"/>
          <w:szCs w:val="24"/>
          <w:lang w:eastAsia="ar-SA"/>
        </w:rPr>
        <w:t xml:space="preserve">СПИСОК </w:t>
      </w:r>
    </w:p>
    <w:p w:rsidR="00E26C57" w:rsidRDefault="00F14457" w:rsidP="00F14457">
      <w:pPr>
        <w:suppressAutoHyphens/>
        <w:spacing w:after="0" w:line="240" w:lineRule="auto"/>
        <w:jc w:val="center"/>
        <w:rPr>
          <w:rFonts w:ascii="Times New Roman" w:eastAsia="Calibri" w:hAnsi="Times New Roman" w:cs="Times New Roman"/>
          <w:b/>
          <w:bCs/>
          <w:sz w:val="24"/>
          <w:szCs w:val="24"/>
          <w:lang w:eastAsia="ar-SA"/>
        </w:rPr>
      </w:pPr>
      <w:r w:rsidRPr="00927547">
        <w:rPr>
          <w:rFonts w:ascii="Times New Roman" w:eastAsia="Calibri" w:hAnsi="Times New Roman" w:cs="Times New Roman"/>
          <w:b/>
          <w:bCs/>
          <w:sz w:val="24"/>
          <w:szCs w:val="24"/>
          <w:lang w:eastAsia="ar-SA"/>
        </w:rPr>
        <w:t xml:space="preserve">профессий и </w:t>
      </w:r>
      <w:r w:rsidR="003001A0" w:rsidRPr="00927547">
        <w:rPr>
          <w:rFonts w:ascii="Times New Roman" w:eastAsia="Calibri" w:hAnsi="Times New Roman" w:cs="Times New Roman"/>
          <w:b/>
          <w:bCs/>
          <w:sz w:val="24"/>
          <w:szCs w:val="24"/>
          <w:lang w:eastAsia="ar-SA"/>
        </w:rPr>
        <w:t>должностей работни</w:t>
      </w:r>
      <w:r w:rsidR="00BA2255" w:rsidRPr="00927547">
        <w:rPr>
          <w:rFonts w:ascii="Times New Roman" w:eastAsia="Calibri" w:hAnsi="Times New Roman" w:cs="Times New Roman"/>
          <w:b/>
          <w:bCs/>
          <w:sz w:val="24"/>
          <w:szCs w:val="24"/>
          <w:lang w:eastAsia="ar-SA"/>
        </w:rPr>
        <w:t xml:space="preserve">ков, которым </w:t>
      </w:r>
      <w:r w:rsidRPr="00927547">
        <w:rPr>
          <w:rFonts w:ascii="Times New Roman" w:eastAsia="Calibri" w:hAnsi="Times New Roman" w:cs="Times New Roman"/>
          <w:b/>
          <w:bCs/>
          <w:sz w:val="24"/>
          <w:szCs w:val="24"/>
          <w:lang w:eastAsia="ar-SA"/>
        </w:rPr>
        <w:t>предоставля</w:t>
      </w:r>
      <w:r w:rsidR="00BA2255" w:rsidRPr="00927547">
        <w:rPr>
          <w:rFonts w:ascii="Times New Roman" w:eastAsia="Calibri" w:hAnsi="Times New Roman" w:cs="Times New Roman"/>
          <w:b/>
          <w:bCs/>
          <w:sz w:val="24"/>
          <w:szCs w:val="24"/>
          <w:lang w:eastAsia="ar-SA"/>
        </w:rPr>
        <w:t>ют</w:t>
      </w:r>
      <w:r w:rsidRPr="00927547">
        <w:rPr>
          <w:rFonts w:ascii="Times New Roman" w:eastAsia="Calibri" w:hAnsi="Times New Roman" w:cs="Times New Roman"/>
          <w:b/>
          <w:bCs/>
          <w:sz w:val="24"/>
          <w:szCs w:val="24"/>
          <w:lang w:eastAsia="ar-SA"/>
        </w:rPr>
        <w:t xml:space="preserve">ся ежегодные дополнительные оплачиваемые отпуска за работу с вредными и (или) опасными условиями труда </w:t>
      </w:r>
    </w:p>
    <w:p w:rsidR="00BA2255" w:rsidRDefault="008A05D4" w:rsidP="002F10BA">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в ГБУСО </w:t>
      </w:r>
      <w:r w:rsidR="00F14457" w:rsidRPr="00927547">
        <w:rPr>
          <w:rFonts w:ascii="Times New Roman" w:eastAsia="Calibri" w:hAnsi="Times New Roman" w:cs="Times New Roman"/>
          <w:b/>
          <w:bCs/>
          <w:sz w:val="24"/>
          <w:szCs w:val="24"/>
          <w:lang w:eastAsia="ar-SA"/>
        </w:rPr>
        <w:t xml:space="preserve">Псковской области </w:t>
      </w:r>
      <w:r w:rsidR="002837EA">
        <w:rPr>
          <w:rFonts w:ascii="Times New Roman" w:eastAsia="Calibri" w:hAnsi="Times New Roman" w:cs="Times New Roman"/>
          <w:b/>
          <w:bCs/>
          <w:sz w:val="24"/>
          <w:szCs w:val="24"/>
          <w:lang w:eastAsia="ar-SA"/>
        </w:rPr>
        <w:t xml:space="preserve">«Великолукский дом-интернат </w:t>
      </w:r>
      <w:r w:rsidR="002F10BA">
        <w:rPr>
          <w:rFonts w:ascii="Times New Roman" w:eastAsia="Calibri" w:hAnsi="Times New Roman" w:cs="Times New Roman"/>
          <w:b/>
          <w:bCs/>
          <w:sz w:val="24"/>
          <w:szCs w:val="24"/>
          <w:lang w:eastAsia="ar-SA"/>
        </w:rPr>
        <w:t xml:space="preserve">для престарелых и инвалидов» </w:t>
      </w:r>
    </w:p>
    <w:p w:rsidR="008A05D4" w:rsidRPr="00927547" w:rsidRDefault="008A05D4" w:rsidP="00F14457">
      <w:pPr>
        <w:suppressAutoHyphens/>
        <w:spacing w:after="0" w:line="240" w:lineRule="auto"/>
        <w:jc w:val="center"/>
        <w:rPr>
          <w:rFonts w:ascii="Times New Roman" w:eastAsia="Calibri" w:hAnsi="Times New Roman" w:cs="Times New Roman"/>
          <w:b/>
          <w:bCs/>
          <w:sz w:val="24"/>
          <w:szCs w:val="24"/>
          <w:lang w:eastAsia="ar-SA"/>
        </w:rPr>
      </w:pPr>
    </w:p>
    <w:tbl>
      <w:tblPr>
        <w:tblW w:w="10206" w:type="dxa"/>
        <w:tblInd w:w="108" w:type="dxa"/>
        <w:tblLayout w:type="fixed"/>
        <w:tblLook w:val="0000" w:firstRow="0" w:lastRow="0" w:firstColumn="0" w:lastColumn="0" w:noHBand="0" w:noVBand="0"/>
      </w:tblPr>
      <w:tblGrid>
        <w:gridCol w:w="709"/>
        <w:gridCol w:w="2552"/>
        <w:gridCol w:w="2835"/>
        <w:gridCol w:w="4110"/>
      </w:tblGrid>
      <w:tr w:rsidR="00CF63D1" w:rsidRPr="00B25210" w:rsidTr="00CF63D1">
        <w:tc>
          <w:tcPr>
            <w:tcW w:w="709"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spacing w:line="240" w:lineRule="auto"/>
              <w:jc w:val="center"/>
              <w:rPr>
                <w:rFonts w:ascii="Times New Roman" w:eastAsia="Calibri" w:hAnsi="Times New Roman" w:cs="Times New Roman"/>
                <w:b/>
                <w:bCs/>
                <w:sz w:val="24"/>
                <w:szCs w:val="24"/>
                <w:lang w:eastAsia="ar-SA"/>
              </w:rPr>
            </w:pPr>
            <w:r w:rsidRPr="00B25210">
              <w:rPr>
                <w:rFonts w:ascii="Times New Roman" w:eastAsia="Calibri" w:hAnsi="Times New Roman" w:cs="Times New Roman"/>
                <w:b/>
                <w:bCs/>
                <w:sz w:val="24"/>
                <w:szCs w:val="24"/>
                <w:lang w:eastAsia="ar-SA"/>
              </w:rPr>
              <w:t xml:space="preserve">№ </w:t>
            </w:r>
            <w:proofErr w:type="gramStart"/>
            <w:r w:rsidRPr="00B25210">
              <w:rPr>
                <w:rFonts w:ascii="Times New Roman" w:eastAsia="Calibri" w:hAnsi="Times New Roman" w:cs="Times New Roman"/>
                <w:b/>
                <w:bCs/>
                <w:sz w:val="24"/>
                <w:szCs w:val="24"/>
                <w:lang w:eastAsia="ar-SA"/>
              </w:rPr>
              <w:t>п</w:t>
            </w:r>
            <w:proofErr w:type="gramEnd"/>
            <w:r w:rsidRPr="00B25210">
              <w:rPr>
                <w:rFonts w:ascii="Times New Roman" w:eastAsia="Calibri" w:hAnsi="Times New Roman" w:cs="Times New Roman"/>
                <w:b/>
                <w:bCs/>
                <w:sz w:val="24"/>
                <w:szCs w:val="24"/>
                <w:lang w:eastAsia="ar-SA"/>
              </w:rPr>
              <w:t>/п</w:t>
            </w:r>
          </w:p>
        </w:tc>
        <w:tc>
          <w:tcPr>
            <w:tcW w:w="2552"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spacing w:line="240" w:lineRule="auto"/>
              <w:jc w:val="center"/>
              <w:rPr>
                <w:rFonts w:ascii="Times New Roman" w:eastAsia="Calibri" w:hAnsi="Times New Roman" w:cs="Times New Roman"/>
                <w:b/>
                <w:bCs/>
                <w:sz w:val="24"/>
                <w:szCs w:val="24"/>
                <w:lang w:eastAsia="ar-SA"/>
              </w:rPr>
            </w:pPr>
            <w:r w:rsidRPr="00B25210">
              <w:rPr>
                <w:rFonts w:ascii="Times New Roman" w:eastAsia="Calibri" w:hAnsi="Times New Roman" w:cs="Times New Roman"/>
                <w:b/>
                <w:bCs/>
                <w:sz w:val="24"/>
                <w:szCs w:val="24"/>
                <w:lang w:eastAsia="ar-SA"/>
              </w:rPr>
              <w:t>Наименование профессий и  должностей</w:t>
            </w:r>
          </w:p>
        </w:tc>
        <w:tc>
          <w:tcPr>
            <w:tcW w:w="2835"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spacing w:line="240" w:lineRule="auto"/>
              <w:jc w:val="center"/>
              <w:rPr>
                <w:rFonts w:ascii="Times New Roman" w:eastAsia="Calibri" w:hAnsi="Times New Roman" w:cs="Times New Roman"/>
                <w:b/>
                <w:bCs/>
                <w:sz w:val="24"/>
                <w:szCs w:val="24"/>
                <w:lang w:eastAsia="ar-SA"/>
              </w:rPr>
            </w:pPr>
            <w:r w:rsidRPr="00B25210">
              <w:rPr>
                <w:rFonts w:ascii="Times New Roman" w:eastAsia="Calibri" w:hAnsi="Times New Roman" w:cs="Times New Roman"/>
                <w:b/>
                <w:bCs/>
                <w:sz w:val="24"/>
                <w:szCs w:val="24"/>
                <w:lang w:eastAsia="ar-SA"/>
              </w:rPr>
              <w:t>Продолжительность отпуска (календарных дней)</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E419D4">
            <w:pPr>
              <w:suppressAutoHyphens/>
              <w:snapToGrid w:val="0"/>
              <w:spacing w:line="240" w:lineRule="auto"/>
              <w:jc w:val="center"/>
              <w:rPr>
                <w:rFonts w:ascii="Times New Roman" w:eastAsia="Calibri" w:hAnsi="Times New Roman" w:cs="Times New Roman"/>
                <w:b/>
                <w:bCs/>
                <w:sz w:val="24"/>
                <w:szCs w:val="24"/>
                <w:lang w:eastAsia="ar-SA"/>
              </w:rPr>
            </w:pPr>
            <w:r w:rsidRPr="00B25210">
              <w:rPr>
                <w:rFonts w:ascii="Times New Roman" w:eastAsia="Calibri" w:hAnsi="Times New Roman" w:cs="Times New Roman"/>
                <w:b/>
                <w:bCs/>
                <w:sz w:val="24"/>
                <w:szCs w:val="24"/>
                <w:lang w:eastAsia="ar-SA"/>
              </w:rPr>
              <w:t>Основания предоставления отпуска</w:t>
            </w:r>
          </w:p>
        </w:tc>
      </w:tr>
      <w:tr w:rsidR="00CF63D1" w:rsidRPr="00B25210" w:rsidTr="00B334CA">
        <w:trPr>
          <w:trHeight w:val="656"/>
        </w:trPr>
        <w:tc>
          <w:tcPr>
            <w:tcW w:w="709" w:type="dxa"/>
            <w:tcBorders>
              <w:top w:val="single" w:sz="4" w:space="0" w:color="000000"/>
              <w:left w:val="single" w:sz="4" w:space="0" w:color="000000"/>
              <w:bottom w:val="single" w:sz="4" w:space="0" w:color="000000"/>
            </w:tcBorders>
          </w:tcPr>
          <w:p w:rsidR="00B334CA" w:rsidRPr="00B25210" w:rsidRDefault="00CF63D1" w:rsidP="00B334CA">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1</w:t>
            </w:r>
          </w:p>
        </w:tc>
        <w:tc>
          <w:tcPr>
            <w:tcW w:w="2552" w:type="dxa"/>
            <w:tcBorders>
              <w:top w:val="single" w:sz="4" w:space="0" w:color="000000"/>
              <w:left w:val="single" w:sz="4" w:space="0" w:color="000000"/>
              <w:bottom w:val="single" w:sz="4" w:space="0" w:color="000000"/>
            </w:tcBorders>
          </w:tcPr>
          <w:p w:rsidR="00CF63D1" w:rsidRPr="00B25210" w:rsidRDefault="00CF63D1" w:rsidP="00B334CA">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Медицинская сестра</w:t>
            </w:r>
          </w:p>
        </w:tc>
        <w:tc>
          <w:tcPr>
            <w:tcW w:w="2835"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9</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5C0B08" w:rsidRDefault="00CF63D1" w:rsidP="00E419D4">
            <w:pPr>
              <w:suppressAutoHyphens/>
              <w:snapToGrid w:val="0"/>
              <w:jc w:val="center"/>
              <w:rPr>
                <w:rFonts w:ascii="Times New Roman" w:eastAsia="Calibri" w:hAnsi="Times New Roman" w:cs="Times New Roman"/>
                <w:sz w:val="24"/>
                <w:szCs w:val="24"/>
                <w:lang w:eastAsia="ar-SA"/>
              </w:rPr>
            </w:pPr>
            <w:r w:rsidRPr="005C0B08">
              <w:rPr>
                <w:rFonts w:ascii="Times New Roman" w:eastAsia="Calibri" w:hAnsi="Times New Roman" w:cs="Times New Roman"/>
                <w:sz w:val="24"/>
                <w:szCs w:val="24"/>
                <w:lang w:eastAsia="ar-SA"/>
              </w:rPr>
              <w:t>2</w:t>
            </w:r>
          </w:p>
        </w:tc>
        <w:tc>
          <w:tcPr>
            <w:tcW w:w="2552" w:type="dxa"/>
            <w:tcBorders>
              <w:top w:val="single" w:sz="4" w:space="0" w:color="000000"/>
              <w:left w:val="single" w:sz="4" w:space="0" w:color="000000"/>
              <w:bottom w:val="single" w:sz="4" w:space="0" w:color="000000"/>
            </w:tcBorders>
          </w:tcPr>
          <w:p w:rsidR="00CF63D1" w:rsidRPr="005C0B08" w:rsidRDefault="00CF63D1" w:rsidP="00E419D4">
            <w:pPr>
              <w:suppressAutoHyphens/>
              <w:snapToGrid w:val="0"/>
              <w:jc w:val="center"/>
              <w:rPr>
                <w:rFonts w:ascii="Times New Roman" w:eastAsia="Calibri" w:hAnsi="Times New Roman" w:cs="Times New Roman"/>
                <w:sz w:val="24"/>
                <w:szCs w:val="24"/>
                <w:lang w:eastAsia="ar-SA"/>
              </w:rPr>
            </w:pPr>
            <w:r w:rsidRPr="005C0B08">
              <w:rPr>
                <w:rFonts w:ascii="Times New Roman" w:eastAsia="Calibri" w:hAnsi="Times New Roman" w:cs="Times New Roman"/>
                <w:sz w:val="24"/>
                <w:szCs w:val="24"/>
                <w:lang w:eastAsia="ar-SA"/>
              </w:rPr>
              <w:t>Дезинфектор</w:t>
            </w:r>
          </w:p>
        </w:tc>
        <w:tc>
          <w:tcPr>
            <w:tcW w:w="2835" w:type="dxa"/>
            <w:tcBorders>
              <w:top w:val="single" w:sz="4" w:space="0" w:color="000000"/>
              <w:left w:val="single" w:sz="4" w:space="0" w:color="000000"/>
              <w:bottom w:val="single" w:sz="4" w:space="0" w:color="000000"/>
            </w:tcBorders>
          </w:tcPr>
          <w:p w:rsidR="00CF63D1" w:rsidRPr="00B334CA" w:rsidRDefault="00CF63D1" w:rsidP="00E419D4">
            <w:pPr>
              <w:suppressAutoHyphens/>
              <w:snapToGrid w:val="0"/>
              <w:jc w:val="center"/>
              <w:rPr>
                <w:rFonts w:ascii="Times New Roman" w:eastAsia="Calibri" w:hAnsi="Times New Roman" w:cs="Times New Roman"/>
                <w:sz w:val="24"/>
                <w:szCs w:val="24"/>
                <w:highlight w:val="red"/>
                <w:lang w:eastAsia="ar-SA"/>
              </w:rPr>
            </w:pPr>
            <w:r w:rsidRPr="00B334CA">
              <w:rPr>
                <w:rFonts w:ascii="Times New Roman" w:eastAsia="Calibri"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CF63D1" w:rsidRDefault="00B334CA"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2552" w:type="dxa"/>
            <w:tcBorders>
              <w:top w:val="single" w:sz="4" w:space="0" w:color="000000"/>
              <w:left w:val="single" w:sz="4" w:space="0" w:color="000000"/>
              <w:bottom w:val="single" w:sz="4" w:space="0" w:color="000000"/>
            </w:tcBorders>
          </w:tcPr>
          <w:p w:rsidR="00CF63D1" w:rsidRPr="00CF63D1" w:rsidRDefault="00CF63D1" w:rsidP="00CF63D1">
            <w:pPr>
              <w:suppressAutoHyphens/>
              <w:snapToGrid w:val="0"/>
              <w:jc w:val="center"/>
              <w:rPr>
                <w:rFonts w:ascii="Times New Roman" w:eastAsia="Calibri" w:hAnsi="Times New Roman" w:cs="Times New Roman"/>
                <w:sz w:val="24"/>
                <w:szCs w:val="24"/>
                <w:lang w:eastAsia="ar-SA"/>
              </w:rPr>
            </w:pPr>
            <w:r w:rsidRPr="00CF63D1">
              <w:rPr>
                <w:rFonts w:ascii="Times New Roman" w:eastAsia="Calibri" w:hAnsi="Times New Roman" w:cs="Times New Roman"/>
                <w:sz w:val="24"/>
                <w:szCs w:val="24"/>
                <w:lang w:eastAsia="ar-SA"/>
              </w:rPr>
              <w:t>Младшая медицинская сестра по уходу за больными</w:t>
            </w:r>
          </w:p>
        </w:tc>
        <w:tc>
          <w:tcPr>
            <w:tcW w:w="2835" w:type="dxa"/>
            <w:tcBorders>
              <w:top w:val="single" w:sz="4" w:space="0" w:color="000000"/>
              <w:left w:val="single" w:sz="4" w:space="0" w:color="000000"/>
              <w:bottom w:val="single" w:sz="4" w:space="0" w:color="000000"/>
            </w:tcBorders>
          </w:tcPr>
          <w:p w:rsidR="00CF63D1" w:rsidRPr="00CF63D1" w:rsidRDefault="00CF63D1" w:rsidP="00E419D4">
            <w:pPr>
              <w:suppressAutoHyphens/>
              <w:snapToGrid w:val="0"/>
              <w:jc w:val="center"/>
              <w:rPr>
                <w:rFonts w:ascii="Times New Roman" w:eastAsia="Calibri" w:hAnsi="Times New Roman" w:cs="Times New Roman"/>
                <w:sz w:val="24"/>
                <w:szCs w:val="24"/>
                <w:highlight w:val="red"/>
                <w:lang w:eastAsia="ar-SA"/>
              </w:rPr>
            </w:pPr>
            <w:r w:rsidRPr="00B334CA">
              <w:rPr>
                <w:rFonts w:ascii="Times New Roman" w:eastAsia="Calibri" w:hAnsi="Times New Roman" w:cs="Times New Roman"/>
                <w:sz w:val="24"/>
                <w:szCs w:val="24"/>
                <w:lang w:eastAsia="ar-SA"/>
              </w:rPr>
              <w:t>9</w:t>
            </w:r>
          </w:p>
        </w:tc>
        <w:tc>
          <w:tcPr>
            <w:tcW w:w="4110" w:type="dxa"/>
            <w:tcBorders>
              <w:top w:val="single" w:sz="4" w:space="0" w:color="000000"/>
              <w:left w:val="single" w:sz="4" w:space="0" w:color="000000"/>
              <w:bottom w:val="single" w:sz="4" w:space="0" w:color="000000"/>
              <w:right w:val="single" w:sz="4" w:space="0" w:color="000000"/>
            </w:tcBorders>
          </w:tcPr>
          <w:p w:rsidR="00B334CA" w:rsidRDefault="00B334CA" w:rsidP="00B334CA">
            <w:pPr>
              <w:rPr>
                <w:rFonts w:ascii="Times New Roman" w:eastAsia="Calibri" w:hAnsi="Times New Roman" w:cs="Times New Roman"/>
                <w:sz w:val="24"/>
                <w:szCs w:val="24"/>
                <w:lang w:eastAsia="ar-SA"/>
              </w:rPr>
            </w:pPr>
          </w:p>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CF63D1" w:rsidRDefault="00B334CA"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2552" w:type="dxa"/>
            <w:tcBorders>
              <w:top w:val="single" w:sz="4" w:space="0" w:color="000000"/>
              <w:left w:val="single" w:sz="4" w:space="0" w:color="000000"/>
              <w:bottom w:val="single" w:sz="4" w:space="0" w:color="000000"/>
            </w:tcBorders>
          </w:tcPr>
          <w:p w:rsidR="00CF63D1" w:rsidRPr="00CF63D1" w:rsidRDefault="00CF63D1" w:rsidP="00CF63D1">
            <w:pPr>
              <w:suppressAutoHyphens/>
              <w:snapToGrid w:val="0"/>
              <w:jc w:val="center"/>
              <w:rPr>
                <w:rFonts w:ascii="Times New Roman" w:eastAsia="Calibri" w:hAnsi="Times New Roman" w:cs="Times New Roman"/>
                <w:sz w:val="24"/>
                <w:szCs w:val="24"/>
                <w:lang w:eastAsia="ar-SA"/>
              </w:rPr>
            </w:pPr>
            <w:r w:rsidRPr="00CF63D1">
              <w:rPr>
                <w:rFonts w:ascii="Times New Roman" w:eastAsia="Calibri" w:hAnsi="Times New Roman" w:cs="Times New Roman"/>
                <w:sz w:val="24"/>
                <w:szCs w:val="24"/>
                <w:lang w:eastAsia="ar-SA"/>
              </w:rPr>
              <w:t>Кастелянша</w:t>
            </w:r>
          </w:p>
        </w:tc>
        <w:tc>
          <w:tcPr>
            <w:tcW w:w="2835" w:type="dxa"/>
            <w:tcBorders>
              <w:top w:val="single" w:sz="4" w:space="0" w:color="000000"/>
              <w:left w:val="single" w:sz="4" w:space="0" w:color="000000"/>
              <w:bottom w:val="single" w:sz="4" w:space="0" w:color="000000"/>
            </w:tcBorders>
          </w:tcPr>
          <w:p w:rsidR="00CF63D1" w:rsidRPr="00CF63D1" w:rsidRDefault="00CF63D1" w:rsidP="00E419D4">
            <w:pPr>
              <w:suppressAutoHyphens/>
              <w:snapToGrid w:val="0"/>
              <w:jc w:val="center"/>
              <w:rPr>
                <w:rFonts w:ascii="Times New Roman" w:eastAsia="Calibri" w:hAnsi="Times New Roman" w:cs="Times New Roman"/>
                <w:sz w:val="24"/>
                <w:szCs w:val="24"/>
                <w:highlight w:val="red"/>
                <w:lang w:eastAsia="ar-SA"/>
              </w:rPr>
            </w:pPr>
            <w:r w:rsidRPr="00B334CA">
              <w:rPr>
                <w:rFonts w:ascii="Times New Roman" w:eastAsia="Calibri" w:hAnsi="Times New Roman" w:cs="Times New Roman"/>
                <w:sz w:val="24"/>
                <w:szCs w:val="24"/>
                <w:lang w:eastAsia="ar-SA"/>
              </w:rPr>
              <w:t>9</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B25210" w:rsidRDefault="00B334CA"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2552"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Оператор стиральных машин</w:t>
            </w:r>
          </w:p>
        </w:tc>
        <w:tc>
          <w:tcPr>
            <w:tcW w:w="2835"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B25210" w:rsidRDefault="00B334CA"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2552"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Повар</w:t>
            </w:r>
          </w:p>
        </w:tc>
        <w:tc>
          <w:tcPr>
            <w:tcW w:w="2835"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rPr>
            </w:pPr>
            <w:r w:rsidRPr="00B25210">
              <w:rPr>
                <w:rFonts w:ascii="Times New Roman" w:eastAsia="Calibri" w:hAnsi="Times New Roman" w:cs="Times New Roman"/>
                <w:sz w:val="24"/>
                <w:szCs w:val="24"/>
                <w:lang w:eastAsia="ar-SA"/>
              </w:rPr>
              <w:t>Ст. 117 Трудового кодекса РФ</w:t>
            </w:r>
          </w:p>
        </w:tc>
      </w:tr>
      <w:tr w:rsidR="00CF63D1" w:rsidRPr="00B25210" w:rsidTr="00CF63D1">
        <w:tc>
          <w:tcPr>
            <w:tcW w:w="709" w:type="dxa"/>
            <w:tcBorders>
              <w:top w:val="single" w:sz="4" w:space="0" w:color="000000"/>
              <w:left w:val="single" w:sz="4" w:space="0" w:color="000000"/>
              <w:bottom w:val="single" w:sz="4" w:space="0" w:color="000000"/>
            </w:tcBorders>
          </w:tcPr>
          <w:p w:rsidR="00CF63D1" w:rsidRPr="00B25210" w:rsidRDefault="00B334CA"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2552"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Кухонный рабочий</w:t>
            </w:r>
          </w:p>
        </w:tc>
        <w:tc>
          <w:tcPr>
            <w:tcW w:w="2835" w:type="dxa"/>
            <w:tcBorders>
              <w:top w:val="single" w:sz="4" w:space="0" w:color="000000"/>
              <w:left w:val="single" w:sz="4" w:space="0" w:color="000000"/>
              <w:bottom w:val="single" w:sz="4" w:space="0" w:color="000000"/>
            </w:tcBorders>
          </w:tcPr>
          <w:p w:rsidR="00CF63D1" w:rsidRPr="00B25210" w:rsidRDefault="00CF63D1" w:rsidP="00E419D4">
            <w:pPr>
              <w:suppressAutoHyphens/>
              <w:snapToGrid w:val="0"/>
              <w:jc w:val="cente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right w:val="single" w:sz="4" w:space="0" w:color="000000"/>
            </w:tcBorders>
          </w:tcPr>
          <w:p w:rsidR="00CF63D1" w:rsidRPr="00B25210" w:rsidRDefault="00CF63D1" w:rsidP="00B334CA">
            <w:pP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Ст. 117 Трудового кодекса РФ</w:t>
            </w:r>
          </w:p>
        </w:tc>
      </w:tr>
      <w:tr w:rsidR="00E65FA8" w:rsidRPr="00B25210" w:rsidTr="00CF63D1">
        <w:tc>
          <w:tcPr>
            <w:tcW w:w="709" w:type="dxa"/>
            <w:tcBorders>
              <w:top w:val="single" w:sz="4" w:space="0" w:color="000000"/>
              <w:left w:val="single" w:sz="4" w:space="0" w:color="000000"/>
              <w:bottom w:val="single" w:sz="4" w:space="0" w:color="000000"/>
            </w:tcBorders>
          </w:tcPr>
          <w:p w:rsidR="00E65FA8"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2552"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Фельдшер</w:t>
            </w:r>
          </w:p>
        </w:tc>
        <w:tc>
          <w:tcPr>
            <w:tcW w:w="2835"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4110" w:type="dxa"/>
            <w:tcBorders>
              <w:top w:val="single" w:sz="4" w:space="0" w:color="000000"/>
              <w:left w:val="single" w:sz="4" w:space="0" w:color="000000"/>
              <w:bottom w:val="single" w:sz="4" w:space="0" w:color="000000"/>
              <w:right w:val="single" w:sz="4" w:space="0" w:color="000000"/>
            </w:tcBorders>
          </w:tcPr>
          <w:p w:rsidR="00E65FA8" w:rsidRPr="00B25210" w:rsidRDefault="00E65FA8" w:rsidP="00B334CA">
            <w:pP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Ст. 117 Трудового кодекса РФ</w:t>
            </w:r>
          </w:p>
        </w:tc>
      </w:tr>
      <w:tr w:rsidR="00E65FA8" w:rsidRPr="00B25210" w:rsidTr="00CF63D1">
        <w:tc>
          <w:tcPr>
            <w:tcW w:w="709" w:type="dxa"/>
            <w:tcBorders>
              <w:top w:val="single" w:sz="4" w:space="0" w:color="000000"/>
              <w:left w:val="single" w:sz="4" w:space="0" w:color="000000"/>
              <w:bottom w:val="single" w:sz="4" w:space="0" w:color="000000"/>
            </w:tcBorders>
          </w:tcPr>
          <w:p w:rsidR="00E65FA8"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tc>
        <w:tc>
          <w:tcPr>
            <w:tcW w:w="2552"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Старшая медицинская сестра</w:t>
            </w:r>
          </w:p>
        </w:tc>
        <w:tc>
          <w:tcPr>
            <w:tcW w:w="2835"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4110" w:type="dxa"/>
            <w:tcBorders>
              <w:top w:val="single" w:sz="4" w:space="0" w:color="000000"/>
              <w:left w:val="single" w:sz="4" w:space="0" w:color="000000"/>
              <w:bottom w:val="single" w:sz="4" w:space="0" w:color="000000"/>
              <w:right w:val="single" w:sz="4" w:space="0" w:color="000000"/>
            </w:tcBorders>
          </w:tcPr>
          <w:p w:rsidR="00E65FA8" w:rsidRPr="00B25210" w:rsidRDefault="00E65FA8" w:rsidP="00B334CA">
            <w:pP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Ст. 117 Трудового кодекса РФ</w:t>
            </w:r>
          </w:p>
        </w:tc>
      </w:tr>
      <w:tr w:rsidR="00E65FA8" w:rsidRPr="00B25210" w:rsidTr="00CF63D1">
        <w:tc>
          <w:tcPr>
            <w:tcW w:w="709" w:type="dxa"/>
            <w:tcBorders>
              <w:top w:val="single" w:sz="4" w:space="0" w:color="000000"/>
              <w:left w:val="single" w:sz="4" w:space="0" w:color="000000"/>
              <w:bottom w:val="single" w:sz="4" w:space="0" w:color="000000"/>
            </w:tcBorders>
          </w:tcPr>
          <w:p w:rsidR="00E65FA8"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p>
        </w:tc>
        <w:tc>
          <w:tcPr>
            <w:tcW w:w="2552"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Медицинская сестра (диетическая)</w:t>
            </w:r>
          </w:p>
        </w:tc>
        <w:tc>
          <w:tcPr>
            <w:tcW w:w="2835" w:type="dxa"/>
            <w:tcBorders>
              <w:top w:val="single" w:sz="4" w:space="0" w:color="000000"/>
              <w:left w:val="single" w:sz="4" w:space="0" w:color="000000"/>
              <w:bottom w:val="single" w:sz="4" w:space="0" w:color="000000"/>
            </w:tcBorders>
          </w:tcPr>
          <w:p w:rsidR="00E65FA8" w:rsidRPr="00B25210" w:rsidRDefault="00E65FA8" w:rsidP="00E419D4">
            <w:pPr>
              <w:suppressAutoHyphens/>
              <w:snapToGrid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4110" w:type="dxa"/>
            <w:tcBorders>
              <w:top w:val="single" w:sz="4" w:space="0" w:color="000000"/>
              <w:left w:val="single" w:sz="4" w:space="0" w:color="000000"/>
              <w:bottom w:val="single" w:sz="4" w:space="0" w:color="000000"/>
              <w:right w:val="single" w:sz="4" w:space="0" w:color="000000"/>
            </w:tcBorders>
          </w:tcPr>
          <w:p w:rsidR="00E65FA8" w:rsidRPr="00B25210" w:rsidRDefault="00E65FA8" w:rsidP="00B334CA">
            <w:pPr>
              <w:rPr>
                <w:rFonts w:ascii="Times New Roman" w:eastAsia="Calibri" w:hAnsi="Times New Roman" w:cs="Times New Roman"/>
                <w:sz w:val="24"/>
                <w:szCs w:val="24"/>
                <w:lang w:eastAsia="ar-SA"/>
              </w:rPr>
            </w:pPr>
            <w:r w:rsidRPr="00B25210">
              <w:rPr>
                <w:rFonts w:ascii="Times New Roman" w:eastAsia="Calibri" w:hAnsi="Times New Roman" w:cs="Times New Roman"/>
                <w:sz w:val="24"/>
                <w:szCs w:val="24"/>
                <w:lang w:eastAsia="ar-SA"/>
              </w:rPr>
              <w:t>Ст. 117 Трудового кодекса РФ</w:t>
            </w:r>
          </w:p>
        </w:tc>
      </w:tr>
    </w:tbl>
    <w:p w:rsidR="00CF63D1" w:rsidRDefault="00CF63D1" w:rsidP="00CF63D1">
      <w:pPr>
        <w:rPr>
          <w:rFonts w:ascii="Times New Roman" w:hAnsi="Times New Roman" w:cs="Times New Roman"/>
          <w:sz w:val="24"/>
          <w:szCs w:val="24"/>
        </w:rPr>
      </w:pPr>
    </w:p>
    <w:p w:rsidR="003F2939" w:rsidRDefault="003F2939" w:rsidP="00CF63D1">
      <w:pPr>
        <w:rPr>
          <w:rFonts w:ascii="Times New Roman" w:hAnsi="Times New Roman" w:cs="Times New Roman"/>
          <w:sz w:val="24"/>
          <w:szCs w:val="24"/>
        </w:rPr>
      </w:pPr>
    </w:p>
    <w:p w:rsidR="003F2939" w:rsidRDefault="003F2939" w:rsidP="00CF63D1">
      <w:pPr>
        <w:rPr>
          <w:rFonts w:ascii="Times New Roman" w:hAnsi="Times New Roman" w:cs="Times New Roman"/>
          <w:sz w:val="24"/>
          <w:szCs w:val="24"/>
        </w:rPr>
      </w:pPr>
    </w:p>
    <w:p w:rsidR="00CF63D1" w:rsidRPr="00B25210" w:rsidRDefault="00CF63D1" w:rsidP="00CF63D1">
      <w:pPr>
        <w:rPr>
          <w:rFonts w:ascii="Times New Roman" w:hAnsi="Times New Roman" w:cs="Times New Roman"/>
          <w:sz w:val="24"/>
          <w:szCs w:val="24"/>
        </w:rPr>
      </w:pPr>
      <w:r>
        <w:rPr>
          <w:rFonts w:ascii="Times New Roman" w:hAnsi="Times New Roman" w:cs="Times New Roman"/>
          <w:sz w:val="24"/>
          <w:szCs w:val="24"/>
        </w:rPr>
        <w:t xml:space="preserve">Директор ГБУСО «Великолукский дом-интернат»                                   </w:t>
      </w:r>
      <w:r w:rsidR="005C0B08">
        <w:rPr>
          <w:rFonts w:ascii="Times New Roman" w:hAnsi="Times New Roman" w:cs="Times New Roman"/>
          <w:sz w:val="24"/>
          <w:szCs w:val="24"/>
        </w:rPr>
        <w:t xml:space="preserve">              </w:t>
      </w:r>
      <w:r>
        <w:rPr>
          <w:rFonts w:ascii="Times New Roman" w:hAnsi="Times New Roman" w:cs="Times New Roman"/>
          <w:sz w:val="24"/>
          <w:szCs w:val="24"/>
        </w:rPr>
        <w:t>О.И. Скригаловская</w:t>
      </w:r>
    </w:p>
    <w:p w:rsidR="00CD080A" w:rsidRPr="00927547" w:rsidRDefault="00CD080A" w:rsidP="00CD080A">
      <w:pPr>
        <w:suppressAutoHyphens/>
        <w:spacing w:after="0" w:line="240" w:lineRule="auto"/>
        <w:jc w:val="center"/>
        <w:rPr>
          <w:rFonts w:ascii="Times New Roman" w:eastAsia="Times New Roman" w:hAnsi="Times New Roman" w:cs="Times New Roman"/>
          <w:sz w:val="24"/>
          <w:szCs w:val="24"/>
          <w:lang w:eastAsia="ar-SA"/>
        </w:rPr>
      </w:pPr>
    </w:p>
    <w:p w:rsidR="003001A0" w:rsidRPr="00927547" w:rsidRDefault="003001A0" w:rsidP="00CD080A">
      <w:pPr>
        <w:suppressAutoHyphens/>
        <w:spacing w:after="0" w:line="240" w:lineRule="auto"/>
        <w:jc w:val="center"/>
        <w:rPr>
          <w:rFonts w:ascii="Times New Roman" w:eastAsia="Times New Roman" w:hAnsi="Times New Roman" w:cs="Times New Roman"/>
          <w:sz w:val="24"/>
          <w:szCs w:val="24"/>
          <w:lang w:eastAsia="ar-SA"/>
        </w:rPr>
      </w:pPr>
    </w:p>
    <w:p w:rsidR="00797193" w:rsidRDefault="00797193" w:rsidP="00CF63D1">
      <w:pPr>
        <w:suppressAutoHyphens/>
        <w:spacing w:after="0" w:line="240" w:lineRule="auto"/>
        <w:rPr>
          <w:rFonts w:ascii="Times New Roman" w:eastAsia="Times New Roman" w:hAnsi="Times New Roman" w:cs="Times New Roman"/>
          <w:sz w:val="20"/>
          <w:szCs w:val="20"/>
          <w:lang w:eastAsia="ar-SA"/>
        </w:rPr>
      </w:pPr>
    </w:p>
    <w:p w:rsidR="00797193" w:rsidRDefault="00797193" w:rsidP="00CD080A">
      <w:pPr>
        <w:suppressAutoHyphens/>
        <w:spacing w:after="0" w:line="240" w:lineRule="auto"/>
        <w:jc w:val="center"/>
        <w:rPr>
          <w:rFonts w:ascii="Times New Roman" w:eastAsia="Times New Roman" w:hAnsi="Times New Roman" w:cs="Times New Roman"/>
          <w:sz w:val="20"/>
          <w:szCs w:val="20"/>
          <w:lang w:eastAsia="ar-SA"/>
        </w:rPr>
      </w:pPr>
    </w:p>
    <w:p w:rsidR="00B334CA" w:rsidRPr="00B334CA" w:rsidRDefault="00B334CA" w:rsidP="00B334CA">
      <w:pPr>
        <w:keepNext/>
        <w:tabs>
          <w:tab w:val="left" w:pos="708"/>
        </w:tabs>
        <w:suppressAutoHyphens/>
        <w:spacing w:after="0" w:line="240" w:lineRule="auto"/>
        <w:jc w:val="right"/>
        <w:outlineLvl w:val="0"/>
        <w:rPr>
          <w:rFonts w:ascii="Times New Roman" w:eastAsia="Times New Roman" w:hAnsi="Times New Roman" w:cs="Times New Roman"/>
          <w:sz w:val="24"/>
          <w:szCs w:val="24"/>
          <w:lang w:eastAsia="ru-RU"/>
        </w:rPr>
      </w:pPr>
      <w:r w:rsidRPr="00B334CA">
        <w:rPr>
          <w:rFonts w:ascii="Times New Roman" w:eastAsia="Times New Roman" w:hAnsi="Times New Roman" w:cs="Times New Roman"/>
          <w:sz w:val="24"/>
          <w:szCs w:val="24"/>
          <w:lang w:eastAsia="ru-RU"/>
        </w:rPr>
        <w:t>Приложение № 3</w:t>
      </w:r>
    </w:p>
    <w:p w:rsidR="00B334CA" w:rsidRPr="00B334CA" w:rsidRDefault="00B334CA" w:rsidP="00B334CA">
      <w:pPr>
        <w:keepNext/>
        <w:tabs>
          <w:tab w:val="left" w:pos="708"/>
        </w:tabs>
        <w:suppressAutoHyphens/>
        <w:spacing w:after="0" w:line="240" w:lineRule="auto"/>
        <w:jc w:val="right"/>
        <w:outlineLvl w:val="0"/>
        <w:rPr>
          <w:rFonts w:ascii="Times New Roman" w:eastAsia="Times New Roman" w:hAnsi="Times New Roman" w:cs="Times New Roman"/>
          <w:sz w:val="24"/>
          <w:szCs w:val="24"/>
          <w:lang w:eastAsia="ru-RU"/>
        </w:rPr>
      </w:pPr>
    </w:p>
    <w:p w:rsidR="008273E3" w:rsidRPr="00B334CA" w:rsidRDefault="00B334CA" w:rsidP="00B334CA">
      <w:pPr>
        <w:keepNext/>
        <w:tabs>
          <w:tab w:val="left" w:pos="708"/>
        </w:tabs>
        <w:suppressAutoHyphens/>
        <w:spacing w:after="0" w:line="240" w:lineRule="auto"/>
        <w:jc w:val="right"/>
        <w:outlineLvl w:val="0"/>
        <w:rPr>
          <w:rFonts w:ascii="Times New Roman" w:eastAsia="Times New Roman" w:hAnsi="Times New Roman" w:cs="Times New Roman"/>
          <w:sz w:val="24"/>
          <w:szCs w:val="24"/>
          <w:lang w:eastAsia="ru-RU"/>
        </w:rPr>
      </w:pPr>
      <w:r w:rsidRPr="00B334CA">
        <w:rPr>
          <w:rFonts w:ascii="Times New Roman" w:eastAsia="Times New Roman" w:hAnsi="Times New Roman" w:cs="Times New Roman"/>
          <w:sz w:val="24"/>
          <w:szCs w:val="24"/>
          <w:lang w:eastAsia="ru-RU"/>
        </w:rPr>
        <w:t>к коллективному договору от «___» ______________20___г.</w:t>
      </w:r>
    </w:p>
    <w:p w:rsidR="00B334CA" w:rsidRDefault="00B334CA" w:rsidP="00B334CA">
      <w:pPr>
        <w:keepNext/>
        <w:tabs>
          <w:tab w:val="left" w:pos="708"/>
        </w:tabs>
        <w:suppressAutoHyphens/>
        <w:spacing w:after="0" w:line="240" w:lineRule="auto"/>
        <w:jc w:val="right"/>
        <w:outlineLvl w:val="0"/>
        <w:rPr>
          <w:rFonts w:ascii="Times New Roman" w:eastAsia="Times New Roman" w:hAnsi="Times New Roman" w:cs="Times New Roman"/>
          <w:sz w:val="28"/>
          <w:szCs w:val="20"/>
          <w:lang w:eastAsia="ru-RU"/>
        </w:rPr>
      </w:pPr>
    </w:p>
    <w:p w:rsidR="00B334CA" w:rsidRDefault="00B334CA" w:rsidP="008273E3">
      <w:pPr>
        <w:keepNext/>
        <w:tabs>
          <w:tab w:val="left" w:pos="708"/>
        </w:tabs>
        <w:suppressAutoHyphens/>
        <w:spacing w:after="0" w:line="240" w:lineRule="auto"/>
        <w:outlineLvl w:val="0"/>
        <w:rPr>
          <w:rFonts w:ascii="Times New Roman" w:eastAsia="Times New Roman" w:hAnsi="Times New Roman" w:cs="Times New Roman"/>
          <w:sz w:val="28"/>
          <w:szCs w:val="20"/>
          <w:lang w:eastAsia="ru-RU"/>
        </w:rPr>
      </w:pPr>
    </w:p>
    <w:p w:rsidR="00181E67" w:rsidRPr="00181E67" w:rsidRDefault="00181E67" w:rsidP="001C1CCD">
      <w:pPr>
        <w:keepNext/>
        <w:tabs>
          <w:tab w:val="left" w:pos="708"/>
        </w:tabs>
        <w:suppressAutoHyphens/>
        <w:spacing w:after="0" w:line="240" w:lineRule="auto"/>
        <w:jc w:val="right"/>
        <w:outlineLvl w:val="0"/>
        <w:rPr>
          <w:rFonts w:ascii="Times New Roman" w:eastAsia="Times New Roman" w:hAnsi="Times New Roman" w:cs="Times New Roman"/>
          <w:sz w:val="24"/>
          <w:szCs w:val="24"/>
          <w:lang w:eastAsia="ru-RU"/>
        </w:rPr>
      </w:pPr>
    </w:p>
    <w:p w:rsidR="001C1CCD" w:rsidRDefault="001C1CCD" w:rsidP="001C1CCD">
      <w:pPr>
        <w:keepNext/>
        <w:tabs>
          <w:tab w:val="left" w:pos="708"/>
        </w:tabs>
        <w:suppressAutoHyphens/>
        <w:spacing w:after="0" w:line="240" w:lineRule="auto"/>
        <w:outlineLvl w:val="0"/>
        <w:rPr>
          <w:rFonts w:ascii="Times New Roman" w:eastAsia="Times New Roman" w:hAnsi="Times New Roman" w:cs="Times New Roman"/>
          <w:sz w:val="28"/>
          <w:szCs w:val="20"/>
          <w:lang w:eastAsia="ru-RU"/>
        </w:rPr>
      </w:pPr>
      <w:r w:rsidRPr="001C1CCD">
        <w:rPr>
          <w:rFonts w:ascii="Times New Roman" w:eastAsia="Times New Roman" w:hAnsi="Times New Roman" w:cs="Times New Roman"/>
          <w:sz w:val="28"/>
          <w:szCs w:val="20"/>
          <w:lang w:eastAsia="ru-RU"/>
        </w:rPr>
        <w:t xml:space="preserve"> </w:t>
      </w:r>
    </w:p>
    <w:p w:rsidR="008B6321" w:rsidRPr="001C1CCD" w:rsidRDefault="008B6321" w:rsidP="008B6321">
      <w:pPr>
        <w:keepNext/>
        <w:tabs>
          <w:tab w:val="left" w:pos="708"/>
        </w:tabs>
        <w:suppressAutoHyphens/>
        <w:spacing w:after="0" w:line="240" w:lineRule="auto"/>
        <w:ind w:left="-567" w:firstLine="567"/>
        <w:outlineLvl w:val="0"/>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4"/>
          <w:szCs w:val="20"/>
          <w:lang w:eastAsia="ru-RU"/>
        </w:rPr>
        <w:t>СОГЛАСОВАНО</w:t>
      </w:r>
      <w:r w:rsidRPr="001C1C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4"/>
          <w:szCs w:val="20"/>
          <w:lang w:eastAsia="ru-RU"/>
        </w:rPr>
        <w:t xml:space="preserve">УТВЕРЖДАЮ                                                                                                                                                                                                                                                                                                                   </w:t>
      </w:r>
    </w:p>
    <w:p w:rsidR="008B6321" w:rsidRPr="001C1CCD" w:rsidRDefault="008B6321" w:rsidP="008B6321">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4"/>
          <w:szCs w:val="20"/>
          <w:lang w:eastAsia="ru-RU"/>
        </w:rPr>
        <w:t>Председатель</w:t>
      </w:r>
      <w:r>
        <w:rPr>
          <w:rFonts w:ascii="Times New Roman" w:eastAsia="Times New Roman" w:hAnsi="Times New Roman" w:cs="Times New Roman"/>
          <w:sz w:val="24"/>
          <w:szCs w:val="20"/>
          <w:lang w:eastAsia="ru-RU"/>
        </w:rPr>
        <w:t xml:space="preserve"> Совета трудового коллектива</w:t>
      </w:r>
      <w:r w:rsidRPr="001C1CC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1C1CCD">
        <w:rPr>
          <w:rFonts w:ascii="Times New Roman" w:eastAsia="Times New Roman" w:hAnsi="Times New Roman" w:cs="Times New Roman"/>
          <w:sz w:val="24"/>
          <w:szCs w:val="20"/>
          <w:lang w:eastAsia="ru-RU"/>
        </w:rPr>
        <w:t xml:space="preserve">Директор ГБУСО </w:t>
      </w:r>
      <w:r>
        <w:rPr>
          <w:rFonts w:ascii="Times New Roman" w:eastAsia="Times New Roman" w:hAnsi="Times New Roman" w:cs="Times New Roman"/>
          <w:sz w:val="24"/>
          <w:szCs w:val="20"/>
          <w:lang w:eastAsia="ru-RU"/>
        </w:rPr>
        <w:t xml:space="preserve">Псковской области </w:t>
      </w:r>
    </w:p>
    <w:p w:rsidR="008B6321" w:rsidRDefault="008B6321" w:rsidP="008B6321">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ГБУСО Псковской области </w:t>
      </w:r>
      <w:r w:rsidRPr="001C1CCD">
        <w:rPr>
          <w:rFonts w:ascii="Times New Roman" w:eastAsia="Times New Roman" w:hAnsi="Times New Roman" w:cs="Times New Roman"/>
          <w:sz w:val="24"/>
          <w:szCs w:val="20"/>
          <w:lang w:eastAsia="ru-RU"/>
        </w:rPr>
        <w:t xml:space="preserve">«Великолукский </w:t>
      </w:r>
      <w:r>
        <w:rPr>
          <w:rFonts w:ascii="Times New Roman" w:eastAsia="Times New Roman" w:hAnsi="Times New Roman" w:cs="Times New Roman"/>
          <w:sz w:val="24"/>
          <w:szCs w:val="20"/>
          <w:lang w:eastAsia="ru-RU"/>
        </w:rPr>
        <w:t xml:space="preserve">           «Великолукский дом-интернат </w:t>
      </w:r>
    </w:p>
    <w:p w:rsidR="008B6321" w:rsidRDefault="008B6321" w:rsidP="008B6321">
      <w:pPr>
        <w:keepNext/>
        <w:tabs>
          <w:tab w:val="num" w:pos="780"/>
          <w:tab w:val="left" w:pos="5387"/>
        </w:tabs>
        <w:suppressAutoHyphens/>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дом-интернат  для </w:t>
      </w:r>
      <w:r w:rsidRPr="001C1CCD">
        <w:rPr>
          <w:rFonts w:ascii="Times New Roman" w:eastAsia="Times New Roman" w:hAnsi="Times New Roman" w:cs="Times New Roman"/>
          <w:sz w:val="24"/>
          <w:szCs w:val="20"/>
          <w:lang w:eastAsia="ru-RU"/>
        </w:rPr>
        <w:t>престар</w:t>
      </w:r>
      <w:r>
        <w:rPr>
          <w:rFonts w:ascii="Times New Roman" w:eastAsia="Times New Roman" w:hAnsi="Times New Roman" w:cs="Times New Roman"/>
          <w:sz w:val="24"/>
          <w:szCs w:val="20"/>
          <w:lang w:eastAsia="ru-RU"/>
        </w:rPr>
        <w:t>елых и инвалидов»           для престарелых и инвалидов»</w:t>
      </w:r>
      <w:r w:rsidRPr="001C1CC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4"/>
          <w:lang w:eastAsia="ru-RU"/>
        </w:rPr>
        <w:t xml:space="preserve">        ______________И.В. Псыщаница                                </w:t>
      </w:r>
      <w:r w:rsidRPr="001C1CCD">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xml:space="preserve">_____О.И. Скригаловская   </w:t>
      </w:r>
    </w:p>
    <w:p w:rsidR="008B6321" w:rsidRPr="00181E67" w:rsidRDefault="008B6321" w:rsidP="008B6321">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                                                                                                </w:t>
      </w:r>
    </w:p>
    <w:p w:rsidR="008B6321" w:rsidRPr="001C1CCD" w:rsidRDefault="008B6321" w:rsidP="008B6321">
      <w:pPr>
        <w:suppressAutoHyphens/>
        <w:spacing w:after="0" w:line="240" w:lineRule="auto"/>
        <w:ind w:left="-567" w:firstLine="567"/>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4"/>
          <w:szCs w:val="24"/>
          <w:lang w:eastAsia="ru-RU"/>
        </w:rPr>
        <w:t xml:space="preserve">«_____» ___________ 20____г.          </w:t>
      </w:r>
      <w:r>
        <w:rPr>
          <w:rFonts w:ascii="Times New Roman" w:eastAsia="Times New Roman" w:hAnsi="Times New Roman" w:cs="Times New Roman"/>
          <w:sz w:val="24"/>
          <w:szCs w:val="24"/>
          <w:lang w:eastAsia="ru-RU"/>
        </w:rPr>
        <w:t xml:space="preserve">                          Приказ от «___» ______20__г.  № ____                                                                         </w:t>
      </w:r>
    </w:p>
    <w:p w:rsidR="008B6321" w:rsidRPr="001C1CCD" w:rsidRDefault="008B6321" w:rsidP="008B6321">
      <w:pPr>
        <w:suppressAutoHyphens/>
        <w:spacing w:after="0" w:line="240" w:lineRule="auto"/>
        <w:ind w:left="-567" w:firstLine="567"/>
        <w:jc w:val="right"/>
        <w:rPr>
          <w:rFonts w:ascii="Times New Roman" w:eastAsia="Times New Roman" w:hAnsi="Times New Roman" w:cs="Times New Roman"/>
          <w:sz w:val="24"/>
          <w:szCs w:val="20"/>
          <w:lang w:eastAsia="ru-RU"/>
        </w:rPr>
      </w:pPr>
    </w:p>
    <w:p w:rsidR="008B6321" w:rsidRDefault="008B6321" w:rsidP="008B6321">
      <w:pPr>
        <w:suppressAutoHyphens/>
        <w:spacing w:after="0" w:line="240" w:lineRule="auto"/>
        <w:jc w:val="right"/>
        <w:rPr>
          <w:rFonts w:ascii="Times New Roman" w:eastAsia="Times New Roman" w:hAnsi="Times New Roman" w:cs="Times New Roman"/>
          <w:sz w:val="24"/>
          <w:szCs w:val="20"/>
          <w:lang w:eastAsia="ru-RU"/>
        </w:rPr>
      </w:pPr>
    </w:p>
    <w:p w:rsidR="008B6321" w:rsidRDefault="008B6321" w:rsidP="008B6321">
      <w:pPr>
        <w:suppressAutoHyphens/>
        <w:spacing w:after="0" w:line="240" w:lineRule="auto"/>
        <w:jc w:val="right"/>
        <w:rPr>
          <w:rFonts w:ascii="Times New Roman" w:eastAsia="Times New Roman" w:hAnsi="Times New Roman" w:cs="Times New Roman"/>
          <w:sz w:val="24"/>
          <w:szCs w:val="20"/>
          <w:lang w:eastAsia="ru-RU"/>
        </w:rPr>
      </w:pPr>
    </w:p>
    <w:p w:rsidR="008B6321" w:rsidRPr="001C1CCD" w:rsidRDefault="008B6321" w:rsidP="008B6321">
      <w:pPr>
        <w:suppressAutoHyphens/>
        <w:spacing w:after="0" w:line="240" w:lineRule="auto"/>
        <w:jc w:val="right"/>
        <w:rPr>
          <w:rFonts w:ascii="Times New Roman" w:eastAsia="Times New Roman" w:hAnsi="Times New Roman" w:cs="Times New Roman"/>
          <w:sz w:val="24"/>
          <w:szCs w:val="20"/>
          <w:lang w:eastAsia="ru-RU"/>
        </w:rPr>
      </w:pPr>
    </w:p>
    <w:p w:rsidR="008B6321" w:rsidRPr="001C1CCD" w:rsidRDefault="008B6321" w:rsidP="008B6321">
      <w:pPr>
        <w:suppressAutoHyphens/>
        <w:spacing w:after="0" w:line="240" w:lineRule="auto"/>
        <w:ind w:left="-567" w:firstLine="567"/>
        <w:jc w:val="right"/>
        <w:rPr>
          <w:rFonts w:ascii="Times New Roman" w:eastAsia="Times New Roman" w:hAnsi="Times New Roman" w:cs="Times New Roman"/>
          <w:sz w:val="28"/>
          <w:szCs w:val="20"/>
          <w:lang w:eastAsia="ru-RU"/>
        </w:rPr>
      </w:pPr>
    </w:p>
    <w:p w:rsidR="00E65FA8" w:rsidRDefault="00E65FA8" w:rsidP="00E65FA8">
      <w:pPr>
        <w:keepNext/>
        <w:tabs>
          <w:tab w:val="num" w:pos="0"/>
          <w:tab w:val="num" w:pos="1080"/>
        </w:tabs>
        <w:suppressAutoHyphens/>
        <w:spacing w:after="0" w:line="240" w:lineRule="auto"/>
        <w:jc w:val="center"/>
        <w:outlineLvl w:val="2"/>
        <w:rPr>
          <w:rFonts w:ascii="Times New Roman" w:eastAsia="Times New Roman" w:hAnsi="Times New Roman" w:cs="Times New Roman"/>
          <w:b/>
          <w:sz w:val="28"/>
          <w:szCs w:val="28"/>
          <w:lang w:eastAsia="ru-RU"/>
        </w:rPr>
      </w:pPr>
      <w:r w:rsidRPr="00E813E4">
        <w:rPr>
          <w:rFonts w:ascii="Times New Roman" w:eastAsia="Times New Roman" w:hAnsi="Times New Roman" w:cs="Times New Roman"/>
          <w:b/>
          <w:sz w:val="28"/>
          <w:szCs w:val="28"/>
          <w:lang w:eastAsia="ru-RU"/>
        </w:rPr>
        <w:t>ПРАВИЛА</w:t>
      </w:r>
      <w:r>
        <w:rPr>
          <w:rFonts w:ascii="Times New Roman" w:eastAsia="Times New Roman" w:hAnsi="Times New Roman" w:cs="Times New Roman"/>
          <w:b/>
          <w:sz w:val="28"/>
          <w:szCs w:val="28"/>
          <w:lang w:eastAsia="ru-RU"/>
        </w:rPr>
        <w:t xml:space="preserve"> ВНУТРЕННЕГО </w:t>
      </w:r>
      <w:r w:rsidRPr="00E813E4">
        <w:rPr>
          <w:rFonts w:ascii="Times New Roman" w:eastAsia="Times New Roman" w:hAnsi="Times New Roman" w:cs="Times New Roman"/>
          <w:b/>
          <w:sz w:val="28"/>
          <w:szCs w:val="28"/>
          <w:lang w:eastAsia="ru-RU"/>
        </w:rPr>
        <w:t xml:space="preserve">ТРУДОВОГО РАСПОРЯДКА </w:t>
      </w:r>
    </w:p>
    <w:p w:rsidR="00E65FA8" w:rsidRDefault="00E65FA8" w:rsidP="00E65FA8">
      <w:pPr>
        <w:keepNext/>
        <w:tabs>
          <w:tab w:val="num" w:pos="0"/>
          <w:tab w:val="num" w:pos="1080"/>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РАБОТНИКОВ ГБУСО ПСКОВСКОЙ ОБЛАСТИ </w:t>
      </w:r>
    </w:p>
    <w:p w:rsidR="00E65FA8" w:rsidRDefault="00E65FA8" w:rsidP="00E65FA8">
      <w:pPr>
        <w:keepNext/>
        <w:tabs>
          <w:tab w:val="num" w:pos="0"/>
          <w:tab w:val="num" w:pos="1080"/>
        </w:tabs>
        <w:suppressAutoHyphens/>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«ВЕЛИКОЛУКСКИЙ ДОМ-ИНТЕРНАТ </w:t>
      </w:r>
    </w:p>
    <w:p w:rsidR="00E65FA8" w:rsidRPr="00E813E4" w:rsidRDefault="00E65FA8" w:rsidP="00E65FA8">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w:t>
      </w:r>
      <w:r w:rsidRPr="00E813E4">
        <w:rPr>
          <w:rFonts w:ascii="Times New Roman" w:eastAsia="Times New Roman" w:hAnsi="Times New Roman" w:cs="Times New Roman"/>
          <w:b/>
          <w:sz w:val="28"/>
          <w:szCs w:val="28"/>
          <w:lang w:eastAsia="ru-RU"/>
        </w:rPr>
        <w:t>ПРЕСТАРЕЛЫХ И ИНВАЛИДОВ»</w:t>
      </w:r>
    </w:p>
    <w:p w:rsidR="00E65FA8" w:rsidRPr="00E813E4" w:rsidRDefault="00E65FA8" w:rsidP="00E65FA8">
      <w:pPr>
        <w:spacing w:after="0" w:line="240" w:lineRule="auto"/>
        <w:rPr>
          <w:rFonts w:ascii="Times New Roman" w:eastAsia="Times New Roman" w:hAnsi="Times New Roman" w:cs="Times New Roman"/>
          <w:sz w:val="28"/>
          <w:szCs w:val="28"/>
          <w:lang w:eastAsia="ru-RU"/>
        </w:rPr>
      </w:pPr>
    </w:p>
    <w:p w:rsidR="00E65FA8" w:rsidRPr="00E813E4" w:rsidRDefault="00E65FA8" w:rsidP="00E65FA8">
      <w:pPr>
        <w:spacing w:after="0" w:line="240" w:lineRule="auto"/>
        <w:rPr>
          <w:rFonts w:ascii="Times New Roman" w:eastAsia="Times New Roman" w:hAnsi="Times New Roman" w:cs="Times New Roman"/>
          <w:sz w:val="28"/>
          <w:szCs w:val="28"/>
          <w:lang w:eastAsia="ru-RU"/>
        </w:rPr>
      </w:pPr>
    </w:p>
    <w:p w:rsidR="00E65FA8" w:rsidRPr="008F4C05" w:rsidRDefault="00E65FA8" w:rsidP="00E65FA8">
      <w:pPr>
        <w:numPr>
          <w:ilvl w:val="0"/>
          <w:numId w:val="3"/>
        </w:numPr>
        <w:spacing w:after="0" w:line="240" w:lineRule="auto"/>
        <w:ind w:right="-284"/>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Общие положения</w:t>
      </w:r>
    </w:p>
    <w:p w:rsidR="00E65FA8" w:rsidRPr="008F4C05" w:rsidRDefault="00E65FA8" w:rsidP="00E65FA8">
      <w:pPr>
        <w:spacing w:after="0" w:line="240" w:lineRule="auto"/>
        <w:ind w:left="360" w:right="-284"/>
        <w:jc w:val="center"/>
        <w:rPr>
          <w:rFonts w:ascii="Times New Roman" w:eastAsia="Times New Roman" w:hAnsi="Times New Roman" w:cs="Times New Roman"/>
          <w:b/>
          <w:bCs/>
          <w:sz w:val="26"/>
          <w:szCs w:val="26"/>
          <w:lang w:eastAsia="ru-RU"/>
        </w:rPr>
      </w:pP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1.1. </w:t>
      </w:r>
      <w:proofErr w:type="gramStart"/>
      <w:r w:rsidRPr="008F4C05">
        <w:rPr>
          <w:rFonts w:ascii="Times New Roman" w:eastAsia="Times New Roman" w:hAnsi="Times New Roman" w:cs="Times New Roman"/>
          <w:sz w:val="26"/>
          <w:szCs w:val="26"/>
          <w:lang w:eastAsia="ru-RU"/>
        </w:rPr>
        <w:t>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работодателя.</w:t>
      </w:r>
      <w:proofErr w:type="gramEnd"/>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1.2. Дисциплина труда – это не только строгое соблюдение правила внутреннего трудового распорядка, но и сознательное отношение к своей работе, рациональное использование рабочего времени.</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Трудовая дисциплина обеспечивается созданием необходимых организационных и экономических условий для нормальной </w:t>
      </w:r>
      <w:proofErr w:type="spellStart"/>
      <w:r w:rsidRPr="008F4C05">
        <w:rPr>
          <w:rFonts w:ascii="Times New Roman" w:eastAsia="Times New Roman" w:hAnsi="Times New Roman" w:cs="Times New Roman"/>
          <w:sz w:val="26"/>
          <w:szCs w:val="26"/>
          <w:lang w:eastAsia="ru-RU"/>
        </w:rPr>
        <w:t>высокопроизводительности</w:t>
      </w:r>
      <w:proofErr w:type="spellEnd"/>
      <w:r w:rsidRPr="008F4C05">
        <w:rPr>
          <w:rFonts w:ascii="Times New Roman" w:eastAsia="Times New Roman" w:hAnsi="Times New Roman" w:cs="Times New Roman"/>
          <w:sz w:val="26"/>
          <w:szCs w:val="26"/>
          <w:lang w:eastAsia="ru-RU"/>
        </w:rPr>
        <w:t xml:space="preserve"> работы, сознательном </w:t>
      </w:r>
      <w:proofErr w:type="gramStart"/>
      <w:r w:rsidRPr="008F4C05">
        <w:rPr>
          <w:rFonts w:ascii="Times New Roman" w:eastAsia="Times New Roman" w:hAnsi="Times New Roman" w:cs="Times New Roman"/>
          <w:sz w:val="26"/>
          <w:szCs w:val="26"/>
          <w:lang w:eastAsia="ru-RU"/>
        </w:rPr>
        <w:t>отношении</w:t>
      </w:r>
      <w:proofErr w:type="gramEnd"/>
      <w:r w:rsidRPr="008F4C05">
        <w:rPr>
          <w:rFonts w:ascii="Times New Roman" w:eastAsia="Times New Roman" w:hAnsi="Times New Roman" w:cs="Times New Roman"/>
          <w:sz w:val="26"/>
          <w:szCs w:val="26"/>
          <w:lang w:eastAsia="ru-RU"/>
        </w:rPr>
        <w:t xml:space="preserve"> к труду, а также поощрением за добросовестный труд. К нарушителям трудовой дисциплины применяются меры дисциплинарного общественного воздействия.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1.3. Правила внутреннего трудового распорядка имеют целью дальнейшее укрепление трудовой дисциплины, рациональное использование рабочего времени.</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Порядок приема и увольнения работников</w:t>
      </w:r>
    </w:p>
    <w:p w:rsidR="00E65FA8" w:rsidRPr="008F4C05" w:rsidRDefault="00E65FA8" w:rsidP="00E65FA8">
      <w:pPr>
        <w:spacing w:after="0" w:line="240" w:lineRule="auto"/>
        <w:jc w:val="both"/>
        <w:rPr>
          <w:rFonts w:ascii="Times New Roman" w:eastAsia="Times New Roman" w:hAnsi="Times New Roman" w:cs="Times New Roman"/>
          <w:b/>
          <w:bCs/>
          <w:sz w:val="26"/>
          <w:szCs w:val="26"/>
          <w:lang w:eastAsia="ru-RU"/>
        </w:rPr>
      </w:pP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2.1. Работники реализуют право на труд путем заключения письменного трудового договора, который составляется в двух экземплярах (один экземпляр хранится у работника, другой – у работодателя), как на определенный срок (срочный трудовой договор), так и не на определенный срок.</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2.2. При заключении трудового договора лицо, поступающее на работу, предъявляет в отдел кадров учреждения следующие документы:</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паспорт или иной документ, удостоверяющий личность;</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страховое свидетельство государственного пенсионного страхования;    </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документы воинского учета – для военнообязанных и лиц, подлежащих призыву на военную службу;</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свидетельство </w:t>
      </w:r>
      <w:proofErr w:type="gramStart"/>
      <w:r w:rsidRPr="008F4C05">
        <w:rPr>
          <w:rFonts w:ascii="Times New Roman" w:eastAsia="Times New Roman" w:hAnsi="Times New Roman" w:cs="Times New Roman"/>
          <w:sz w:val="26"/>
          <w:szCs w:val="26"/>
          <w:lang w:eastAsia="ru-RU"/>
        </w:rPr>
        <w:t>о постановке на учет в налоговом органе физического лица по месту жительства на территории</w:t>
      </w:r>
      <w:proofErr w:type="gramEnd"/>
      <w:r w:rsidRPr="008F4C05">
        <w:rPr>
          <w:rFonts w:ascii="Times New Roman" w:eastAsia="Times New Roman" w:hAnsi="Times New Roman" w:cs="Times New Roman"/>
          <w:sz w:val="26"/>
          <w:szCs w:val="26"/>
          <w:lang w:eastAsia="ru-RU"/>
        </w:rPr>
        <w:t xml:space="preserve"> РФ.</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Прием на работу без предъявления указанных документов не допускается.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2.3. Прием на работу оформляется приказом (распоряжением) директора учреждения, изданным на основании заключенного трудового договора. Содержание приказа (распоряжения) директора должно соответствовать условиям заключенного трудового договора.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Приказ (распоряжение)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приказа (распоряжения).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 локальными нормативными актами, непосредственно связанными с трудовой деятельностью работника, коллективным договором, проинструктировать по технике безопасности, противопожарной безопасности и другим правилам по охране труда.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w:t>
      </w:r>
      <w:proofErr w:type="gramStart"/>
      <w:r w:rsidRPr="008F4C05">
        <w:rPr>
          <w:rFonts w:ascii="Times New Roman" w:eastAsia="Times New Roman" w:hAnsi="Times New Roman" w:cs="Times New Roman"/>
          <w:sz w:val="26"/>
          <w:szCs w:val="26"/>
          <w:lang w:eastAsia="ru-RU"/>
        </w:rPr>
        <w:t>Размер оплаты труда</w:t>
      </w:r>
      <w:proofErr w:type="gramEnd"/>
      <w:r w:rsidRPr="008F4C05">
        <w:rPr>
          <w:rFonts w:ascii="Times New Roman" w:eastAsia="Times New Roman" w:hAnsi="Times New Roman" w:cs="Times New Roman"/>
          <w:sz w:val="26"/>
          <w:szCs w:val="26"/>
          <w:lang w:eastAsia="ru-RU"/>
        </w:rPr>
        <w:t xml:space="preserve"> указывается в заключаемом с работником учреждения трудовом договоре.</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Фактический допуск к работе считается  заключением трудового договора.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2.4. Работодатель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обучение или переобучение без отрыва или с отрывом от работы.</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Ученический договор с работником данной организации является дополнительным к трудовому договору.</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Ученический договор заключается на срок, необходимый для обучения данной профессии, специальности, квалификации.</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2.5. На всех работников, принятых по трудовому договору на основную работу, проработавших в учреждении свыше пяти дней, ведутся трудовые книжки в порядке, установленном действующим законодательством РФ.</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2.6. </w:t>
      </w:r>
      <w:r w:rsidRPr="008F4C05">
        <w:rPr>
          <w:rFonts w:ascii="Times New Roman" w:eastAsia="Times New Roman" w:hAnsi="Times New Roman" w:cs="Times New Roman"/>
          <w:bCs/>
          <w:sz w:val="26"/>
          <w:szCs w:val="26"/>
          <w:lang w:eastAsia="ru-RU"/>
        </w:rPr>
        <w:t>Прекращение трудового договора</w:t>
      </w:r>
      <w:r w:rsidRPr="008F4C05">
        <w:rPr>
          <w:rFonts w:ascii="Times New Roman" w:eastAsia="Times New Roman" w:hAnsi="Times New Roman" w:cs="Times New Roman"/>
          <w:sz w:val="26"/>
          <w:szCs w:val="26"/>
          <w:lang w:eastAsia="ru-RU"/>
        </w:rPr>
        <w:t xml:space="preserve"> может иметь место только по основаниям, предусмотренным действующим законодательством РФ.</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2.7.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Течение указанного срока начинается на следующий день после получения работодателем заявления работника об увольнении.</w:t>
      </w:r>
    </w:p>
    <w:p w:rsidR="00E65FA8" w:rsidRPr="008F4C05" w:rsidRDefault="00E65FA8" w:rsidP="00E65FA8">
      <w:pPr>
        <w:spacing w:after="0" w:line="240" w:lineRule="auto"/>
        <w:ind w:firstLine="709"/>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По соглашению между работником и работодателем трудовой </w:t>
      </w:r>
      <w:proofErr w:type="gramStart"/>
      <w:r w:rsidRPr="008F4C05">
        <w:rPr>
          <w:rFonts w:ascii="Times New Roman" w:eastAsia="Times New Roman" w:hAnsi="Times New Roman" w:cs="Times New Roman"/>
          <w:sz w:val="26"/>
          <w:szCs w:val="26"/>
          <w:lang w:eastAsia="ru-RU"/>
        </w:rPr>
        <w:t>договор</w:t>
      </w:r>
      <w:proofErr w:type="gramEnd"/>
      <w:r w:rsidRPr="008F4C05">
        <w:rPr>
          <w:rFonts w:ascii="Times New Roman" w:eastAsia="Times New Roman" w:hAnsi="Times New Roman" w:cs="Times New Roman"/>
          <w:sz w:val="26"/>
          <w:szCs w:val="26"/>
          <w:lang w:eastAsia="ru-RU"/>
        </w:rPr>
        <w:t xml:space="preserve"> может быть расторгнут и до истечения срока предупреждения об увольнении. </w:t>
      </w:r>
    </w:p>
    <w:p w:rsidR="00E65FA8" w:rsidRPr="008F4C05" w:rsidRDefault="00E65FA8" w:rsidP="00E65FA8">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2.8. </w:t>
      </w:r>
      <w:proofErr w:type="gramStart"/>
      <w:r w:rsidRPr="008F4C05">
        <w:rPr>
          <w:rFonts w:ascii="Times New Roman" w:eastAsia="Times New Roman" w:hAnsi="Times New Roman" w:cs="Times New Roman"/>
          <w:sz w:val="26"/>
          <w:szCs w:val="26"/>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F4C05">
        <w:rPr>
          <w:rFonts w:ascii="Times New Roman" w:eastAsia="Times New Roman" w:hAnsi="Times New Roman" w:cs="Times New Roman"/>
          <w:sz w:val="26"/>
          <w:szCs w:val="26"/>
          <w:lang w:eastAsia="ru-RU"/>
        </w:rPr>
        <w:t xml:space="preserve"> договор в срок, указанный в заявлении работника. </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2.9.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w:t>
      </w:r>
      <w:proofErr w:type="gramStart"/>
      <w:r w:rsidRPr="008F4C05">
        <w:rPr>
          <w:rFonts w:ascii="Times New Roman" w:eastAsia="Times New Roman" w:hAnsi="Times New Roman" w:cs="Times New Roman"/>
          <w:sz w:val="26"/>
          <w:szCs w:val="26"/>
          <w:lang w:eastAsia="ru-RU"/>
        </w:rPr>
        <w:t>и</w:t>
      </w:r>
      <w:proofErr w:type="gramEnd"/>
      <w:r w:rsidRPr="008F4C05">
        <w:rPr>
          <w:rFonts w:ascii="Times New Roman" w:eastAsia="Times New Roman" w:hAnsi="Times New Roman" w:cs="Times New Roman"/>
          <w:sz w:val="26"/>
          <w:szCs w:val="26"/>
          <w:lang w:eastAsia="ru-RU"/>
        </w:rPr>
        <w:t xml:space="preserve"> трудового договора.</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2.10.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2.11. Если по истечении срока предупреждения об увольнении трудовой договор не </w:t>
      </w:r>
      <w:proofErr w:type="gramStart"/>
      <w:r w:rsidRPr="008F4C05">
        <w:rPr>
          <w:rFonts w:ascii="Times New Roman" w:eastAsia="Times New Roman" w:hAnsi="Times New Roman" w:cs="Times New Roman"/>
          <w:sz w:val="26"/>
          <w:szCs w:val="26"/>
          <w:lang w:eastAsia="ru-RU"/>
        </w:rPr>
        <w:t>был</w:t>
      </w:r>
      <w:proofErr w:type="gramEnd"/>
      <w:r w:rsidRPr="008F4C05">
        <w:rPr>
          <w:rFonts w:ascii="Times New Roman" w:eastAsia="Times New Roman" w:hAnsi="Times New Roman" w:cs="Times New Roman"/>
          <w:sz w:val="26"/>
          <w:szCs w:val="26"/>
          <w:lang w:eastAsia="ru-RU"/>
        </w:rPr>
        <w:t xml:space="preserve"> расторгнут и работник не настаивает на увольнении, то действие трудового договора продолжается. </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2.12. Одним из оснований прекращения трудового договора является его расторжение по инициативе работодателя. Это предусмотрено ст. 81 Трудового кодекса РФ, где установлен ограниченный перечень оснований расторжения трудового договора. Запрещается увольнение работников без оснований, прямо указанных в законе.</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В ст. 81 Трудового кодекса РФ содержатся общие основания расторжения трудового договора, которые относятся ко всем работникам (</w:t>
      </w:r>
      <w:proofErr w:type="spellStart"/>
      <w:r w:rsidRPr="008F4C05">
        <w:rPr>
          <w:rFonts w:ascii="Times New Roman" w:eastAsia="Times New Roman" w:hAnsi="Times New Roman" w:cs="Times New Roman"/>
          <w:sz w:val="26"/>
          <w:szCs w:val="26"/>
          <w:lang w:eastAsia="ru-RU"/>
        </w:rPr>
        <w:t>пп</w:t>
      </w:r>
      <w:proofErr w:type="spellEnd"/>
      <w:r w:rsidRPr="008F4C05">
        <w:rPr>
          <w:rFonts w:ascii="Times New Roman" w:eastAsia="Times New Roman" w:hAnsi="Times New Roman" w:cs="Times New Roman"/>
          <w:sz w:val="26"/>
          <w:szCs w:val="26"/>
          <w:lang w:eastAsia="ru-RU"/>
        </w:rPr>
        <w:t>. 1-3,5,6,11 ст. 81 ТК РФ). Кроме того, в указанной статье есть специальные основания расторжения трудового договора, относящиеся к определенным категориям работникам (</w:t>
      </w:r>
      <w:proofErr w:type="spellStart"/>
      <w:r w:rsidRPr="008F4C05">
        <w:rPr>
          <w:rFonts w:ascii="Times New Roman" w:eastAsia="Times New Roman" w:hAnsi="Times New Roman" w:cs="Times New Roman"/>
          <w:sz w:val="26"/>
          <w:szCs w:val="26"/>
          <w:lang w:eastAsia="ru-RU"/>
        </w:rPr>
        <w:t>пп</w:t>
      </w:r>
      <w:proofErr w:type="spellEnd"/>
      <w:r w:rsidRPr="008F4C05">
        <w:rPr>
          <w:rFonts w:ascii="Times New Roman" w:eastAsia="Times New Roman" w:hAnsi="Times New Roman" w:cs="Times New Roman"/>
          <w:sz w:val="26"/>
          <w:szCs w:val="26"/>
          <w:lang w:eastAsia="ru-RU"/>
        </w:rPr>
        <w:t>. 4,7-10,13,14 ст. 81 ТК РФ).</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2.13. В ст. 83 Трудового кодекса РФ перечислены основания прекращения трудового договора. Основаниями прекращения трудового договора являются юридические факты – действия либо события, не зависящие от воли сторон. Таким образом, все основания ст. 83 ТК РФ – это требования третьего лица или наступившие события.</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2.14. Нарушение обязательных правил, установленных для заключения трудового договора, если нарушение их исключает возможность работы, является основанием для прекращения трудового договора. При этом в ст. 84 Трудового кодекса РФ указываются случаи нарушения:</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заключение трудового договора в нарушение приговора суда о лишении лица права занимать определенные должности или заниматься определенной деятельностью;</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отсутствие документов о специальном образовании, необходимом для данной работы.</w:t>
      </w:r>
    </w:p>
    <w:p w:rsidR="00E65FA8" w:rsidRPr="008F4C05" w:rsidRDefault="00E65FA8" w:rsidP="00E65FA8">
      <w:pPr>
        <w:tabs>
          <w:tab w:val="left" w:pos="851"/>
        </w:tabs>
        <w:spacing w:after="0" w:line="240" w:lineRule="auto"/>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 других случаях, предусмотренных федеральными законами.</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2.15. Прекращение трудового договора оформляется приказом (распоряжением) работодателя.</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сохранилось место работы (должность).</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В день прекращения трудового договора работодатель обязан выдать работнику трудовую книжку и произвести с ним расчет в соответствии со ст.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65FA8" w:rsidRPr="008F4C05" w:rsidRDefault="00E65FA8" w:rsidP="00E65FA8">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2.16.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позднее,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2.17. Трудовой договор, заключенный на время выполнения определенной работы, прекращается по завершении этой работы. </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2.18. Трудовой договор, заключенный на время исполнения обязанностей отсутствующего работника, прекращается с выходом этого работника на работу.</w:t>
      </w:r>
    </w:p>
    <w:p w:rsidR="00E65FA8" w:rsidRPr="008F4C05" w:rsidRDefault="00E65FA8" w:rsidP="00E65FA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2.19.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65FA8" w:rsidRPr="008F4C05" w:rsidRDefault="00E65FA8" w:rsidP="00E65FA8">
      <w:pPr>
        <w:tabs>
          <w:tab w:val="left" w:pos="851"/>
        </w:tabs>
        <w:spacing w:after="0" w:line="240" w:lineRule="auto"/>
        <w:ind w:firstLine="851"/>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tabs>
          <w:tab w:val="clear" w:pos="720"/>
          <w:tab w:val="num" w:pos="851"/>
        </w:tabs>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Основные права и обязанности работника</w:t>
      </w:r>
    </w:p>
    <w:p w:rsidR="00E65FA8" w:rsidRPr="008F4C05" w:rsidRDefault="00E65FA8" w:rsidP="00E65FA8">
      <w:pPr>
        <w:spacing w:after="0" w:line="240" w:lineRule="auto"/>
        <w:ind w:left="360"/>
        <w:jc w:val="center"/>
        <w:rPr>
          <w:rFonts w:ascii="Times New Roman" w:eastAsia="Times New Roman" w:hAnsi="Times New Roman" w:cs="Times New Roman"/>
          <w:b/>
          <w:bCs/>
          <w:sz w:val="26"/>
          <w:szCs w:val="26"/>
          <w:lang w:eastAsia="ru-RU"/>
        </w:rPr>
      </w:pPr>
    </w:p>
    <w:p w:rsidR="00E65FA8" w:rsidRPr="008F4C05" w:rsidRDefault="00E65FA8" w:rsidP="00E65FA8">
      <w:pPr>
        <w:numPr>
          <w:ilvl w:val="1"/>
          <w:numId w:val="3"/>
        </w:numPr>
        <w:spacing w:after="0" w:line="240" w:lineRule="auto"/>
        <w:ind w:firstLine="7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bCs/>
          <w:sz w:val="26"/>
          <w:szCs w:val="26"/>
          <w:lang w:eastAsia="ru-RU"/>
        </w:rPr>
        <w:t xml:space="preserve">Работник имеет право </w:t>
      </w:r>
      <w:proofErr w:type="gramStart"/>
      <w:r w:rsidRPr="008F4C05">
        <w:rPr>
          <w:rFonts w:ascii="Times New Roman" w:eastAsia="Times New Roman" w:hAnsi="Times New Roman" w:cs="Times New Roman"/>
          <w:bCs/>
          <w:sz w:val="26"/>
          <w:szCs w:val="26"/>
          <w:lang w:eastAsia="ru-RU"/>
        </w:rPr>
        <w:t>на</w:t>
      </w:r>
      <w:proofErr w:type="gramEnd"/>
      <w:r w:rsidRPr="008F4C05">
        <w:rPr>
          <w:rFonts w:ascii="Times New Roman" w:eastAsia="Times New Roman" w:hAnsi="Times New Roman" w:cs="Times New Roman"/>
          <w:bCs/>
          <w:sz w:val="26"/>
          <w:szCs w:val="26"/>
          <w:lang w:eastAsia="ru-RU"/>
        </w:rPr>
        <w:t>:</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предоставление ему работы, обусловленной трудовым договором;</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рабочее место, соответствующее государственным нормативным требованиям охраны труда и условиям, предусмотренным коллективным договором;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своевременную и в полном объеме выплату заработной платы, установленную трудовым договором в соответствии со своей квалификацией, сложностью труда, количеством и качеством выполняемой работы;</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полную достоверную информацию об условиях труда и требованиях охраны труда на рабочем месте;</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гарантии и компенсации, установленные действующим законодательством РФ;</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профессиональную подготовку, переподготовку и повышение своей квалификации в порядке, установленном Трудовым кодексом РФ, иными федеральными законами;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объединение, включая право на создание Совета трудового коллектива и вступление в него для защиты своих трудовых прав, свобод и законных интересов;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участие в управлении организацией в предусмотренных Трудовым кодексом РФ, иными федеральными законами и коллективным договором формах;</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защиту своих трудовых прав, свобод и законных интересов всеми не запрещенными законом способами;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65FA8" w:rsidRPr="008F4C05" w:rsidRDefault="00E65FA8" w:rsidP="00E65FA8">
      <w:pPr>
        <w:spacing w:after="0" w:line="240" w:lineRule="auto"/>
        <w:ind w:firstLine="7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обязательное социальное страхование в случаях, предусмотренных федеральными законами.  </w:t>
      </w:r>
    </w:p>
    <w:p w:rsidR="00E65FA8" w:rsidRPr="008F4C05" w:rsidRDefault="00E65FA8" w:rsidP="00E65FA8">
      <w:pPr>
        <w:numPr>
          <w:ilvl w:val="1"/>
          <w:numId w:val="3"/>
        </w:numPr>
        <w:tabs>
          <w:tab w:val="clear" w:pos="780"/>
          <w:tab w:val="num" w:pos="851"/>
        </w:tabs>
        <w:spacing w:after="0" w:line="240" w:lineRule="auto"/>
        <w:ind w:firstLine="7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bCs/>
          <w:sz w:val="26"/>
          <w:szCs w:val="26"/>
          <w:lang w:eastAsia="ru-RU"/>
        </w:rPr>
        <w:t>Работник обязан:</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добросовестно исполнять свои трудовые обязанности, возложенные на него трудовым договором;</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соблюдать Правила внутреннего трудового распорядка;</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соблюдать трудовую дисциплину;</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выполнять установленные нормы труда;</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соблюдать требования по охране труда и обеспечению безопасности труда;</w:t>
      </w:r>
    </w:p>
    <w:p w:rsidR="00E65FA8" w:rsidRPr="008F4C05" w:rsidRDefault="00E65FA8" w:rsidP="00E65FA8">
      <w:pPr>
        <w:tabs>
          <w:tab w:val="num" w:pos="851"/>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незамедлительно сообщить работодателю либо непосредственному руководителю о возникновении ситуации, представляющую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содержать и передавать по смене свое рабочее место, оборудование, приспособления в исправном состоянии, а также поддерживать чистоту на рабочем месте, в подразделении и на территории учреждения, соблюдать установленный порядок хранения материальных ценностей и документов;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проходить медицинские осмотры:</w:t>
      </w:r>
    </w:p>
    <w:p w:rsidR="00E65FA8" w:rsidRPr="008F4C05" w:rsidRDefault="00E65FA8" w:rsidP="00E65FA8">
      <w:pPr>
        <w:spacing w:after="0" w:line="240" w:lineRule="auto"/>
        <w:ind w:left="30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работники столовой – один раз в год</w:t>
      </w:r>
      <w:r w:rsidRPr="008F4C05">
        <w:rPr>
          <w:rFonts w:ascii="Times New Roman" w:eastAsia="Times New Roman" w:hAnsi="Times New Roman" w:cs="Times New Roman"/>
          <w:sz w:val="26"/>
          <w:szCs w:val="26"/>
          <w:lang w:eastAsia="ru-RU"/>
        </w:rPr>
        <w:t>;</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медицинские работники – один раз в</w:t>
      </w:r>
      <w:r>
        <w:rPr>
          <w:rFonts w:ascii="Times New Roman" w:eastAsia="Times New Roman" w:hAnsi="Times New Roman" w:cs="Times New Roman"/>
          <w:sz w:val="26"/>
          <w:szCs w:val="26"/>
          <w:lang w:eastAsia="ru-RU"/>
        </w:rPr>
        <w:t xml:space="preserve"> год</w:t>
      </w:r>
      <w:r w:rsidRPr="008F4C05">
        <w:rPr>
          <w:rFonts w:ascii="Times New Roman" w:eastAsia="Times New Roman" w:hAnsi="Times New Roman" w:cs="Times New Roman"/>
          <w:sz w:val="26"/>
          <w:szCs w:val="26"/>
          <w:lang w:eastAsia="ru-RU"/>
        </w:rPr>
        <w:t>;</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работники остал</w:t>
      </w:r>
      <w:r>
        <w:rPr>
          <w:rFonts w:ascii="Times New Roman" w:eastAsia="Times New Roman" w:hAnsi="Times New Roman" w:cs="Times New Roman"/>
          <w:sz w:val="26"/>
          <w:szCs w:val="26"/>
          <w:lang w:eastAsia="ru-RU"/>
        </w:rPr>
        <w:t xml:space="preserve">ьных подразделений – один раз в </w:t>
      </w:r>
      <w:r w:rsidRPr="008F4C05">
        <w:rPr>
          <w:rFonts w:ascii="Times New Roman" w:eastAsia="Times New Roman" w:hAnsi="Times New Roman" w:cs="Times New Roman"/>
          <w:sz w:val="26"/>
          <w:szCs w:val="26"/>
          <w:lang w:eastAsia="ru-RU"/>
        </w:rPr>
        <w:t>год;</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8F4C05">
        <w:rPr>
          <w:rFonts w:ascii="Times New Roman" w:eastAsia="Times New Roman" w:hAnsi="Times New Roman" w:cs="Times New Roman"/>
          <w:sz w:val="26"/>
          <w:szCs w:val="26"/>
          <w:lang w:eastAsia="ru-RU"/>
        </w:rPr>
        <w:t>медицинские работники должны работать в специальной одежде с выполнением всех санитарно-гигиенических и эпидемиологических требований;</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руководители подразделений обязаны своевременно подавать графики работы и недельные планы, а также сдавать табеля выхода на работу до 01 числа </w:t>
      </w:r>
      <w:r>
        <w:rPr>
          <w:rFonts w:ascii="Times New Roman" w:eastAsia="Times New Roman" w:hAnsi="Times New Roman" w:cs="Times New Roman"/>
          <w:sz w:val="26"/>
          <w:szCs w:val="26"/>
          <w:lang w:eastAsia="ru-RU"/>
        </w:rPr>
        <w:t xml:space="preserve">следующего за </w:t>
      </w:r>
      <w:proofErr w:type="gramStart"/>
      <w:r>
        <w:rPr>
          <w:rFonts w:ascii="Times New Roman" w:eastAsia="Times New Roman" w:hAnsi="Times New Roman" w:cs="Times New Roman"/>
          <w:sz w:val="26"/>
          <w:szCs w:val="26"/>
          <w:lang w:eastAsia="ru-RU"/>
        </w:rPr>
        <w:t>текущим</w:t>
      </w:r>
      <w:proofErr w:type="gramEnd"/>
      <w:r>
        <w:rPr>
          <w:rFonts w:ascii="Times New Roman" w:eastAsia="Times New Roman" w:hAnsi="Times New Roman" w:cs="Times New Roman"/>
          <w:sz w:val="26"/>
          <w:szCs w:val="26"/>
          <w:lang w:eastAsia="ru-RU"/>
        </w:rPr>
        <w:t xml:space="preserve"> </w:t>
      </w:r>
      <w:r w:rsidRPr="008F4C05">
        <w:rPr>
          <w:rFonts w:ascii="Times New Roman" w:eastAsia="Times New Roman" w:hAnsi="Times New Roman" w:cs="Times New Roman"/>
          <w:sz w:val="26"/>
          <w:szCs w:val="26"/>
          <w:lang w:eastAsia="ru-RU"/>
        </w:rPr>
        <w:t>месяца;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 случае болезни и отсутствия на рабочем месте в течение 24 часов должен доложить руководству о причинах отсутствия;</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пользоваться автотранспортом только по служебным делам с разрешения директора;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работники независимо от должностного положения, обязаны проявлять взаимную вежливость, уважение, терпимость, соблюдать служебную дисциплину, выполнять устные и письменные распоряжения своих руководителей на рабочих местах, принимать активное участие в общественной жизни учреждения;</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взаимоотношения работников с подопечными должны строиться только на служебной основе;</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сведения, полученные работником, в результате выполнения им своих служебных обязанностей не могут быть использованы в личных интересах, а также при обстоятельствах, которые могут нанести ущерб чести, репутации, правам и интересам сотрудников и подопечных.</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Несоблюдение работниками учреждения перечисленных выше требований является основанием для прекращения с ними трудового договора.</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Основные права и обязанности работодателя</w:t>
      </w:r>
    </w:p>
    <w:p w:rsidR="00E65FA8" w:rsidRPr="008F4C05" w:rsidRDefault="00E65FA8" w:rsidP="00E65FA8">
      <w:pPr>
        <w:spacing w:after="0" w:line="240" w:lineRule="auto"/>
        <w:rPr>
          <w:rFonts w:ascii="Times New Roman" w:eastAsia="Times New Roman" w:hAnsi="Times New Roman" w:cs="Times New Roman"/>
          <w:b/>
          <w:bCs/>
          <w:sz w:val="26"/>
          <w:szCs w:val="26"/>
          <w:lang w:eastAsia="ru-RU"/>
        </w:rPr>
      </w:pPr>
    </w:p>
    <w:p w:rsidR="00E65FA8" w:rsidRPr="008F4C05" w:rsidRDefault="00E65FA8" w:rsidP="00E65FA8">
      <w:pPr>
        <w:numPr>
          <w:ilvl w:val="1"/>
          <w:numId w:val="3"/>
        </w:numPr>
        <w:spacing w:after="0" w:line="240" w:lineRule="auto"/>
        <w:ind w:firstLine="7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bCs/>
          <w:sz w:val="26"/>
          <w:szCs w:val="26"/>
          <w:lang w:eastAsia="ru-RU"/>
        </w:rPr>
        <w:t xml:space="preserve">Работодатель имеет право </w:t>
      </w:r>
      <w:proofErr w:type="gramStart"/>
      <w:r w:rsidRPr="008F4C05">
        <w:rPr>
          <w:rFonts w:ascii="Times New Roman" w:eastAsia="Times New Roman" w:hAnsi="Times New Roman" w:cs="Times New Roman"/>
          <w:bCs/>
          <w:sz w:val="26"/>
          <w:szCs w:val="26"/>
          <w:lang w:eastAsia="ru-RU"/>
        </w:rPr>
        <w:t>на</w:t>
      </w:r>
      <w:proofErr w:type="gramEnd"/>
      <w:r w:rsidRPr="008F4C05">
        <w:rPr>
          <w:rFonts w:ascii="Times New Roman" w:eastAsia="Times New Roman" w:hAnsi="Times New Roman" w:cs="Times New Roman"/>
          <w:bCs/>
          <w:sz w:val="26"/>
          <w:szCs w:val="26"/>
          <w:lang w:eastAsia="ru-RU"/>
        </w:rPr>
        <w:t>:</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управление учреждением и персоналом, принятие решений в пределах предоставленных полномочий;</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вести коллективные переговоры и заключать коллективные договоры;</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поощрять работников за добросовестный эффективный труд;</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принимать локальные нормативные акты;</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создавать объединения работодателей в целях представительства и защиты своих интересов и вступать в них.</w:t>
      </w:r>
    </w:p>
    <w:p w:rsidR="00E65FA8" w:rsidRPr="008F4C05" w:rsidRDefault="00E65FA8" w:rsidP="00E65FA8">
      <w:pPr>
        <w:spacing w:after="0" w:line="240" w:lineRule="auto"/>
        <w:ind w:firstLine="567"/>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sz w:val="26"/>
          <w:szCs w:val="26"/>
          <w:lang w:eastAsia="ru-RU"/>
        </w:rPr>
        <w:t xml:space="preserve">     4.2. </w:t>
      </w:r>
      <w:r w:rsidRPr="008F4C05">
        <w:rPr>
          <w:rFonts w:ascii="Times New Roman" w:eastAsia="Times New Roman" w:hAnsi="Times New Roman" w:cs="Times New Roman"/>
          <w:bCs/>
          <w:sz w:val="26"/>
          <w:szCs w:val="26"/>
          <w:lang w:eastAsia="ru-RU"/>
        </w:rPr>
        <w:t>Работодатель обязан:</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соблюдать законы РФ и иные нормативные правовые акты, обеспечивать работникам производственные и социально-бытовые условия, соответствующие правилам и нормам по охране труда и технике безопасности, производственной санитарии и противопожарной защите, условия коллективного договора, соглашений и трудовых договоров;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предоставлять работникам работу, обусловленную трудовым договором;</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обеспечивать безопасность и условия труда, соответствующие государственным нормативным требованиям охраны труда;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обеспечивать работникам равную оплату за труд равной ценности;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выплачивать в полном размере причитающуюс</w:t>
      </w:r>
      <w:r>
        <w:rPr>
          <w:rFonts w:ascii="Times New Roman" w:eastAsia="Times New Roman" w:hAnsi="Times New Roman" w:cs="Times New Roman"/>
          <w:sz w:val="26"/>
          <w:szCs w:val="26"/>
          <w:lang w:eastAsia="ru-RU"/>
        </w:rPr>
        <w:t xml:space="preserve">я работникам заработную плату в следующие сроки: </w:t>
      </w:r>
      <w:r>
        <w:rPr>
          <w:rFonts w:ascii="Times New Roman" w:eastAsia="Times New Roman" w:hAnsi="Times New Roman" w:cs="Times New Roman"/>
          <w:color w:val="000000"/>
          <w:sz w:val="26"/>
          <w:szCs w:val="26"/>
          <w:lang w:eastAsia="ar-SA"/>
        </w:rPr>
        <w:t>30</w:t>
      </w:r>
      <w:r w:rsidRPr="008F4C05">
        <w:rPr>
          <w:rFonts w:ascii="Times New Roman" w:eastAsia="Times New Roman" w:hAnsi="Times New Roman" w:cs="Times New Roman"/>
          <w:color w:val="000000"/>
          <w:sz w:val="26"/>
          <w:szCs w:val="26"/>
          <w:lang w:eastAsia="ar-SA"/>
        </w:rPr>
        <w:t xml:space="preserve"> числ</w:t>
      </w:r>
      <w:r>
        <w:rPr>
          <w:rFonts w:ascii="Times New Roman" w:eastAsia="Times New Roman" w:hAnsi="Times New Roman" w:cs="Times New Roman"/>
          <w:color w:val="000000"/>
          <w:sz w:val="26"/>
          <w:szCs w:val="26"/>
          <w:lang w:eastAsia="ar-SA"/>
        </w:rPr>
        <w:t>а — за 1-ю половину  месяца и 15</w:t>
      </w:r>
      <w:r w:rsidRPr="008F4C05">
        <w:rPr>
          <w:rFonts w:ascii="Times New Roman" w:eastAsia="Times New Roman" w:hAnsi="Times New Roman" w:cs="Times New Roman"/>
          <w:color w:val="000000"/>
          <w:sz w:val="26"/>
          <w:szCs w:val="26"/>
          <w:lang w:eastAsia="ar-SA"/>
        </w:rPr>
        <w:t xml:space="preserve"> числа следующего месяца — окончательный расчет за 2-ю</w:t>
      </w:r>
      <w:r>
        <w:rPr>
          <w:rFonts w:ascii="Times New Roman" w:eastAsia="Times New Roman" w:hAnsi="Times New Roman" w:cs="Times New Roman"/>
          <w:color w:val="000000"/>
          <w:sz w:val="26"/>
          <w:szCs w:val="26"/>
          <w:lang w:eastAsia="ar-SA"/>
        </w:rPr>
        <w:t xml:space="preserve"> половину месяца</w:t>
      </w:r>
      <w:r w:rsidRPr="008F4C05">
        <w:rPr>
          <w:rFonts w:ascii="Times New Roman" w:eastAsia="Times New Roman" w:hAnsi="Times New Roman" w:cs="Times New Roman"/>
          <w:sz w:val="26"/>
          <w:szCs w:val="26"/>
          <w:lang w:eastAsia="ru-RU"/>
        </w:rPr>
        <w:t xml:space="preserve">;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вести коллективные переговоры, а также заключать коллективный договор в порядке, установленном Трудовым кодексом РФ;</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F4C05">
        <w:rPr>
          <w:rFonts w:ascii="Times New Roman" w:eastAsia="Times New Roman" w:hAnsi="Times New Roman" w:cs="Times New Roman"/>
          <w:sz w:val="26"/>
          <w:szCs w:val="26"/>
          <w:lang w:eastAsia="ru-RU"/>
        </w:rPr>
        <w:t>контроля за</w:t>
      </w:r>
      <w:proofErr w:type="gramEnd"/>
      <w:r w:rsidRPr="008F4C05">
        <w:rPr>
          <w:rFonts w:ascii="Times New Roman" w:eastAsia="Times New Roman" w:hAnsi="Times New Roman" w:cs="Times New Roman"/>
          <w:sz w:val="26"/>
          <w:szCs w:val="26"/>
          <w:lang w:eastAsia="ru-RU"/>
        </w:rPr>
        <w:t xml:space="preserve"> их выполнением;</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w:t>
      </w:r>
      <w:proofErr w:type="gramStart"/>
      <w:r w:rsidRPr="008F4C05">
        <w:rPr>
          <w:rFonts w:ascii="Times New Roman" w:eastAsia="Times New Roman" w:hAnsi="Times New Roman" w:cs="Times New Roman"/>
          <w:sz w:val="26"/>
          <w:szCs w:val="26"/>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рассматривать представления Совета трудового коллектива,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нарушений и сообщать о принятых мерах указанным органам и представителям;</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осуществлять обязательное социальное страхование работников в порядке, установленном федеральными законами;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постоянно контролировать знание и соблюдение работниками требований инструкций по технике безопасности, производственной санитарии и гигиене труда, противопожарной безопасности;</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Рабочее время и время отдыха</w:t>
      </w:r>
    </w:p>
    <w:p w:rsidR="00E65FA8" w:rsidRPr="008F4C05" w:rsidRDefault="00E65FA8" w:rsidP="00E65FA8">
      <w:pPr>
        <w:spacing w:after="0" w:line="240" w:lineRule="auto"/>
        <w:jc w:val="center"/>
        <w:rPr>
          <w:rFonts w:ascii="Times New Roman" w:eastAsia="Times New Roman" w:hAnsi="Times New Roman" w:cs="Times New Roman"/>
          <w:b/>
          <w:bCs/>
          <w:sz w:val="26"/>
          <w:szCs w:val="26"/>
          <w:lang w:eastAsia="ru-RU"/>
        </w:rPr>
      </w:pP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РФ, другими федеральными законами и иными нормативными правовыми актами РФ относятся к рабочему времени.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 Время начала и окончания работы и перерывы для отдыха и питания устанавливаются следующие:</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5.1.1. Ежедневная работа </w:t>
      </w:r>
      <w:proofErr w:type="gramStart"/>
      <w:r w:rsidRPr="008F4C05">
        <w:rPr>
          <w:rFonts w:ascii="Times New Roman" w:eastAsia="Times New Roman" w:hAnsi="Times New Roman" w:cs="Times New Roman"/>
          <w:sz w:val="26"/>
          <w:szCs w:val="26"/>
          <w:lang w:eastAsia="ru-RU"/>
        </w:rPr>
        <w:t>при</w:t>
      </w:r>
      <w:proofErr w:type="gramEnd"/>
      <w:r w:rsidRPr="008F4C05">
        <w:rPr>
          <w:rFonts w:ascii="Times New Roman" w:eastAsia="Times New Roman" w:hAnsi="Times New Roman" w:cs="Times New Roman"/>
          <w:sz w:val="26"/>
          <w:szCs w:val="26"/>
          <w:lang w:eastAsia="ru-RU"/>
        </w:rPr>
        <w:t xml:space="preserve"> </w:t>
      </w:r>
      <w:proofErr w:type="gramStart"/>
      <w:r w:rsidRPr="008F4C05">
        <w:rPr>
          <w:rFonts w:ascii="Times New Roman" w:eastAsia="Times New Roman" w:hAnsi="Times New Roman" w:cs="Times New Roman"/>
          <w:sz w:val="26"/>
          <w:szCs w:val="26"/>
          <w:lang w:eastAsia="ru-RU"/>
        </w:rPr>
        <w:t>пятидневной</w:t>
      </w:r>
      <w:proofErr w:type="gramEnd"/>
      <w:r w:rsidRPr="008F4C05">
        <w:rPr>
          <w:rFonts w:ascii="Times New Roman" w:eastAsia="Times New Roman" w:hAnsi="Times New Roman" w:cs="Times New Roman"/>
          <w:sz w:val="26"/>
          <w:szCs w:val="26"/>
          <w:lang w:eastAsia="ru-RU"/>
        </w:rPr>
        <w:t xml:space="preserve"> рабочей недели с нормальной продолжительностью рабочего времени (40 часов в неделю):</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Начало работы – в </w:t>
      </w:r>
      <w:r w:rsidRPr="008F4C05">
        <w:rPr>
          <w:rFonts w:ascii="Times New Roman" w:eastAsia="Times New Roman" w:hAnsi="Times New Roman" w:cs="Times New Roman"/>
          <w:bCs/>
          <w:sz w:val="26"/>
          <w:szCs w:val="26"/>
          <w:lang w:eastAsia="ru-RU"/>
        </w:rPr>
        <w:t>08.00 часов.</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Перерыв – с </w:t>
      </w:r>
      <w:r w:rsidRPr="008F4C05">
        <w:rPr>
          <w:rFonts w:ascii="Times New Roman" w:eastAsia="Times New Roman" w:hAnsi="Times New Roman" w:cs="Times New Roman"/>
          <w:bCs/>
          <w:sz w:val="26"/>
          <w:szCs w:val="26"/>
          <w:lang w:eastAsia="ru-RU"/>
        </w:rPr>
        <w:t>13.00 часов</w:t>
      </w:r>
      <w:r w:rsidRPr="008F4C05">
        <w:rPr>
          <w:rFonts w:ascii="Times New Roman" w:eastAsia="Times New Roman" w:hAnsi="Times New Roman" w:cs="Times New Roman"/>
          <w:sz w:val="26"/>
          <w:szCs w:val="26"/>
          <w:lang w:eastAsia="ru-RU"/>
        </w:rPr>
        <w:t xml:space="preserve"> до </w:t>
      </w:r>
      <w:r w:rsidRPr="008F4C05">
        <w:rPr>
          <w:rFonts w:ascii="Times New Roman" w:eastAsia="Times New Roman" w:hAnsi="Times New Roman" w:cs="Times New Roman"/>
          <w:bCs/>
          <w:sz w:val="26"/>
          <w:szCs w:val="26"/>
          <w:lang w:eastAsia="ru-RU"/>
        </w:rPr>
        <w:t>14.00 часов.</w:t>
      </w:r>
    </w:p>
    <w:p w:rsidR="00E65FA8" w:rsidRPr="008F4C05"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sz w:val="26"/>
          <w:szCs w:val="26"/>
          <w:lang w:eastAsia="ru-RU"/>
        </w:rPr>
        <w:t xml:space="preserve">     Окончание работы: в </w:t>
      </w:r>
      <w:r w:rsidRPr="008F4C05">
        <w:rPr>
          <w:rFonts w:ascii="Times New Roman" w:eastAsia="Times New Roman" w:hAnsi="Times New Roman" w:cs="Times New Roman"/>
          <w:bCs/>
          <w:sz w:val="26"/>
          <w:szCs w:val="26"/>
          <w:lang w:eastAsia="ru-RU"/>
        </w:rPr>
        <w:t>17.00 часов.</w:t>
      </w:r>
    </w:p>
    <w:p w:rsidR="00E65FA8" w:rsidRPr="008F4C05"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b/>
          <w:bCs/>
          <w:sz w:val="26"/>
          <w:szCs w:val="26"/>
          <w:lang w:eastAsia="ru-RU"/>
        </w:rPr>
        <w:t xml:space="preserve">     </w:t>
      </w:r>
      <w:r w:rsidRPr="008F4C05">
        <w:rPr>
          <w:rFonts w:ascii="Times New Roman" w:eastAsia="Times New Roman" w:hAnsi="Times New Roman" w:cs="Times New Roman"/>
          <w:sz w:val="26"/>
          <w:szCs w:val="26"/>
          <w:lang w:eastAsia="ru-RU"/>
        </w:rPr>
        <w:t xml:space="preserve">Выходные дни: </w:t>
      </w:r>
      <w:r w:rsidRPr="008F4C05">
        <w:rPr>
          <w:rFonts w:ascii="Times New Roman" w:eastAsia="Times New Roman" w:hAnsi="Times New Roman" w:cs="Times New Roman"/>
          <w:bCs/>
          <w:sz w:val="26"/>
          <w:szCs w:val="26"/>
          <w:lang w:eastAsia="ru-RU"/>
        </w:rPr>
        <w:t>суббота, воскресенье, а также праздничные дни, установленные Правительством РФ.</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b/>
          <w:bCs/>
          <w:sz w:val="26"/>
          <w:szCs w:val="26"/>
          <w:lang w:eastAsia="ru-RU"/>
        </w:rPr>
        <w:t xml:space="preserve">     </w:t>
      </w:r>
      <w:r w:rsidRPr="008F4C05">
        <w:rPr>
          <w:rFonts w:ascii="Times New Roman" w:eastAsia="Times New Roman" w:hAnsi="Times New Roman" w:cs="Times New Roman"/>
          <w:sz w:val="26"/>
          <w:szCs w:val="26"/>
          <w:lang w:eastAsia="ru-RU"/>
        </w:rPr>
        <w:t>5.1.2. Время начала и окончания работы в непрерывном режиме устанавливается следующее:</w:t>
      </w:r>
    </w:p>
    <w:p w:rsidR="00E65FA8"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На основании ст. 350 Трудового кодекса РФ и Постановления Правительства РФ от 14.02.2003 года № 101 «О продолжительности рабочего времени медицинских работников в зависимости от занимаемой ими д</w:t>
      </w:r>
      <w:r>
        <w:rPr>
          <w:rFonts w:ascii="Times New Roman" w:eastAsia="Times New Roman" w:hAnsi="Times New Roman" w:cs="Times New Roman"/>
          <w:sz w:val="26"/>
          <w:szCs w:val="26"/>
          <w:lang w:eastAsia="ru-RU"/>
        </w:rPr>
        <w:t>олжности и (или) специальности»:</w:t>
      </w:r>
    </w:p>
    <w:p w:rsidR="00E65FA8" w:rsidRPr="003E54F5"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Д</w:t>
      </w:r>
      <w:r w:rsidRPr="008F4C05">
        <w:rPr>
          <w:rFonts w:ascii="Times New Roman" w:eastAsia="Times New Roman" w:hAnsi="Times New Roman" w:cs="Times New Roman"/>
          <w:sz w:val="26"/>
          <w:szCs w:val="26"/>
          <w:lang w:eastAsia="ru-RU"/>
        </w:rPr>
        <w:t xml:space="preserve">невная смена для медицинских </w:t>
      </w:r>
      <w:r>
        <w:rPr>
          <w:rFonts w:ascii="Times New Roman" w:eastAsia="Times New Roman" w:hAnsi="Times New Roman" w:cs="Times New Roman"/>
          <w:sz w:val="26"/>
          <w:szCs w:val="26"/>
          <w:lang w:eastAsia="ru-RU"/>
        </w:rPr>
        <w:t>сестер – с 08.00 часов</w:t>
      </w:r>
      <w:r w:rsidRPr="008F4C05">
        <w:rPr>
          <w:rFonts w:ascii="Times New Roman" w:eastAsia="Times New Roman" w:hAnsi="Times New Roman" w:cs="Times New Roman"/>
          <w:sz w:val="26"/>
          <w:szCs w:val="26"/>
          <w:lang w:eastAsia="ru-RU"/>
        </w:rPr>
        <w:t xml:space="preserve"> до 16.48 часов</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sz w:val="26"/>
          <w:szCs w:val="26"/>
          <w:lang w:eastAsia="ru-RU"/>
        </w:rPr>
        <w:t>п</w:t>
      </w:r>
      <w:r w:rsidRPr="008F4C05">
        <w:rPr>
          <w:rFonts w:ascii="Times New Roman" w:eastAsia="Times New Roman" w:hAnsi="Times New Roman" w:cs="Times New Roman"/>
          <w:sz w:val="26"/>
          <w:szCs w:val="26"/>
          <w:lang w:eastAsia="ru-RU"/>
        </w:rPr>
        <w:t xml:space="preserve">ерерыв: с </w:t>
      </w:r>
      <w:r w:rsidRPr="008F4C05">
        <w:rPr>
          <w:rFonts w:ascii="Times New Roman" w:eastAsia="Times New Roman" w:hAnsi="Times New Roman" w:cs="Times New Roman"/>
          <w:bCs/>
          <w:sz w:val="26"/>
          <w:szCs w:val="26"/>
          <w:lang w:eastAsia="ru-RU"/>
        </w:rPr>
        <w:t>13.00 часов</w:t>
      </w:r>
      <w:r w:rsidRPr="008F4C05">
        <w:rPr>
          <w:rFonts w:ascii="Times New Roman" w:eastAsia="Times New Roman" w:hAnsi="Times New Roman" w:cs="Times New Roman"/>
          <w:sz w:val="26"/>
          <w:szCs w:val="26"/>
          <w:lang w:eastAsia="ru-RU"/>
        </w:rPr>
        <w:t xml:space="preserve"> до </w:t>
      </w:r>
      <w:r w:rsidRPr="008F4C05">
        <w:rPr>
          <w:rFonts w:ascii="Times New Roman" w:eastAsia="Times New Roman" w:hAnsi="Times New Roman" w:cs="Times New Roman"/>
          <w:bCs/>
          <w:sz w:val="26"/>
          <w:szCs w:val="26"/>
          <w:lang w:eastAsia="ru-RU"/>
        </w:rPr>
        <w:t>14.00 часов</w:t>
      </w:r>
      <w:r>
        <w:rPr>
          <w:rFonts w:ascii="Times New Roman" w:eastAsia="Times New Roman" w:hAnsi="Times New Roman" w:cs="Times New Roman"/>
          <w:sz w:val="26"/>
          <w:szCs w:val="26"/>
          <w:lang w:eastAsia="ru-RU"/>
        </w:rPr>
        <w:t>.</w:t>
      </w:r>
    </w:p>
    <w:p w:rsidR="00E65FA8"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Дневная смена для младших медицинских сестер по уходу за больными – с 07.30 часов до 19.30 часов; перерыв: с 14.00 часов до 15.00 часов;</w:t>
      </w:r>
    </w:p>
    <w:p w:rsidR="00E65FA8"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Дневная смена для дежурных по режиму - с 09.00 часов до 21.00 часа; перерыв: с 14.00 часов до 15.00 часов. </w:t>
      </w:r>
    </w:p>
    <w:p w:rsidR="00E65FA8"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Ночная смена для медицинских сестер, младших медицинских сестер по уходу за больными, дежурных по режиму </w:t>
      </w:r>
      <w:r w:rsidRPr="008F4C05">
        <w:rPr>
          <w:rFonts w:ascii="Times New Roman" w:eastAsia="Times New Roman" w:hAnsi="Times New Roman" w:cs="Times New Roman"/>
          <w:sz w:val="26"/>
          <w:szCs w:val="26"/>
          <w:lang w:eastAsia="ru-RU"/>
        </w:rPr>
        <w:t xml:space="preserve">устанавливается с </w:t>
      </w:r>
      <w:r>
        <w:rPr>
          <w:rFonts w:ascii="Times New Roman" w:eastAsia="Times New Roman" w:hAnsi="Times New Roman" w:cs="Times New Roman"/>
          <w:bCs/>
          <w:sz w:val="26"/>
          <w:szCs w:val="26"/>
          <w:lang w:eastAsia="ru-RU"/>
        </w:rPr>
        <w:t>21.00 часа</w:t>
      </w:r>
      <w:r w:rsidRPr="008F4C05">
        <w:rPr>
          <w:rFonts w:ascii="Times New Roman" w:eastAsia="Times New Roman" w:hAnsi="Times New Roman" w:cs="Times New Roman"/>
          <w:sz w:val="26"/>
          <w:szCs w:val="26"/>
          <w:lang w:eastAsia="ru-RU"/>
        </w:rPr>
        <w:t xml:space="preserve"> до </w:t>
      </w:r>
      <w:r>
        <w:rPr>
          <w:rFonts w:ascii="Times New Roman" w:eastAsia="Times New Roman" w:hAnsi="Times New Roman" w:cs="Times New Roman"/>
          <w:bCs/>
          <w:sz w:val="26"/>
          <w:szCs w:val="26"/>
          <w:lang w:eastAsia="ru-RU"/>
        </w:rPr>
        <w:t>09</w:t>
      </w:r>
      <w:r w:rsidRPr="008F4C05">
        <w:rPr>
          <w:rFonts w:ascii="Times New Roman" w:eastAsia="Times New Roman" w:hAnsi="Times New Roman" w:cs="Times New Roman"/>
          <w:bCs/>
          <w:sz w:val="26"/>
          <w:szCs w:val="26"/>
          <w:lang w:eastAsia="ru-RU"/>
        </w:rPr>
        <w:t>.00 часов</w:t>
      </w:r>
      <w:r w:rsidRPr="008F4C0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соответствии со ст. 108 Трудового кодекса РФ работникам, работающим в ночную смену перерывы для отдыха и приема пищи предоставляются длительностью по 15 минут через каждые 2 часа работы. </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Местами для отдыха и приема пищи являются:</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медицинская сестра – комната медицинских сестер, расположенная на 3 этаже здания;</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младшая медицинская сестра по уходу за больными – помещение санитарской комнаты, расположенное на каждом этаже здания;</w:t>
      </w:r>
    </w:p>
    <w:p w:rsidR="00E65FA8" w:rsidRPr="008F4C05"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дежурный по режиму – специально отведенная комната, расположенная на 4 этаже здания.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Смена не должна превышать 12 часов в сутки. По производственной необходимости, с согласия работника</w:t>
      </w:r>
      <w:r>
        <w:rPr>
          <w:rFonts w:ascii="Times New Roman" w:eastAsia="Times New Roman" w:hAnsi="Times New Roman" w:cs="Times New Roman"/>
          <w:sz w:val="26"/>
          <w:szCs w:val="26"/>
          <w:lang w:eastAsia="ru-RU"/>
        </w:rPr>
        <w:t xml:space="preserve">, </w:t>
      </w:r>
      <w:r w:rsidRPr="008F4C05">
        <w:rPr>
          <w:rFonts w:ascii="Times New Roman" w:eastAsia="Times New Roman" w:hAnsi="Times New Roman" w:cs="Times New Roman"/>
          <w:sz w:val="26"/>
          <w:szCs w:val="26"/>
          <w:lang w:eastAsia="ru-RU"/>
        </w:rPr>
        <w:t>продолжительность смены может устанавливаться до 24 часов с последующим предоставлением выходных дней составляющих не менее 48 часов.</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5.1.3. </w:t>
      </w:r>
      <w:proofErr w:type="gramStart"/>
      <w:r w:rsidRPr="008F4C05">
        <w:rPr>
          <w:rFonts w:ascii="Times New Roman" w:eastAsia="Times New Roman" w:hAnsi="Times New Roman" w:cs="Times New Roman"/>
          <w:sz w:val="26"/>
          <w:szCs w:val="26"/>
          <w:lang w:eastAsia="ru-RU"/>
        </w:rPr>
        <w:t>Работники стол</w:t>
      </w:r>
      <w:r>
        <w:rPr>
          <w:rFonts w:ascii="Times New Roman" w:eastAsia="Times New Roman" w:hAnsi="Times New Roman" w:cs="Times New Roman"/>
          <w:sz w:val="26"/>
          <w:szCs w:val="26"/>
          <w:lang w:eastAsia="ru-RU"/>
        </w:rPr>
        <w:t xml:space="preserve">овой (повара, кухонные рабочие, официанты, мойщики посуды), сторожа (вахтеры), лифтеры, </w:t>
      </w:r>
      <w:r w:rsidRPr="008F4C05">
        <w:rPr>
          <w:rFonts w:ascii="Times New Roman" w:eastAsia="Times New Roman" w:hAnsi="Times New Roman" w:cs="Times New Roman"/>
          <w:sz w:val="26"/>
          <w:szCs w:val="26"/>
          <w:lang w:eastAsia="ru-RU"/>
        </w:rPr>
        <w:t>медицинские работники</w:t>
      </w:r>
      <w:r>
        <w:rPr>
          <w:rFonts w:ascii="Times New Roman" w:eastAsia="Times New Roman" w:hAnsi="Times New Roman" w:cs="Times New Roman"/>
          <w:sz w:val="26"/>
          <w:szCs w:val="26"/>
          <w:lang w:eastAsia="ru-RU"/>
        </w:rPr>
        <w:t xml:space="preserve">, дежурные по режиму, уборщики служебных помещений </w:t>
      </w:r>
      <w:r w:rsidRPr="008F4C05">
        <w:rPr>
          <w:rFonts w:ascii="Times New Roman" w:eastAsia="Times New Roman" w:hAnsi="Times New Roman" w:cs="Times New Roman"/>
          <w:sz w:val="26"/>
          <w:szCs w:val="26"/>
          <w:lang w:eastAsia="ru-RU"/>
        </w:rPr>
        <w:t>работают по графику сменности.</w:t>
      </w:r>
      <w:proofErr w:type="gramEnd"/>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Графики сменности доводятся до сведения работников не позднее, чем за один месяц до введения их в действие.</w:t>
      </w:r>
    </w:p>
    <w:p w:rsidR="00E65FA8"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Работники чередуются по сменам равномерно.</w:t>
      </w:r>
    </w:p>
    <w:p w:rsidR="00E65FA8" w:rsidRDefault="00E65FA8" w:rsidP="00E65FA8">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Дневная смена для поваров устанавливается с 06.00 часов до 20.00 часов; перерыв: с 13.30 часов до 15.30 часов.</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Дневная смена для кухонных рабочих, официантов, мойщиков посуды устанавливается с 07.30 часов до 20.00 часов; </w:t>
      </w:r>
      <w:r>
        <w:rPr>
          <w:rFonts w:ascii="Times New Roman" w:eastAsia="Times New Roman" w:hAnsi="Times New Roman" w:cs="Times New Roman"/>
          <w:bCs/>
          <w:sz w:val="26"/>
          <w:szCs w:val="26"/>
          <w:lang w:eastAsia="ru-RU"/>
        </w:rPr>
        <w:t>перерыв: с 14.30 часов до 15.00 часов.</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Дневная смена для сторожей (вахтеров) устанавливается с 07.00 часов до 19.00 часов; прием пищи осуществляется в рабочее время на рабочем месте.</w:t>
      </w:r>
    </w:p>
    <w:p w:rsidR="00E65FA8" w:rsidRDefault="00E65FA8" w:rsidP="00E65FA8">
      <w:pPr>
        <w:spacing w:after="0" w:line="240" w:lineRule="auto"/>
        <w:ind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Дневная смена для лифтеров устанавливается с 07.30 часов до 19.30 часов; перерыв: с 14.00 часов до 15.00 часов.</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5.1.4.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w:t>
      </w:r>
      <w:proofErr w:type="gramStart"/>
      <w:r w:rsidRPr="008F4C05">
        <w:rPr>
          <w:rFonts w:ascii="Times New Roman" w:eastAsia="Times New Roman" w:hAnsi="Times New Roman" w:cs="Times New Roman"/>
          <w:sz w:val="26"/>
          <w:szCs w:val="26"/>
          <w:lang w:eastAsia="ru-RU"/>
        </w:rP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E65FA8" w:rsidRPr="00605963"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605963">
        <w:rPr>
          <w:rFonts w:ascii="Times New Roman" w:eastAsia="Times New Roman" w:hAnsi="Times New Roman" w:cs="Times New Roman"/>
          <w:sz w:val="26"/>
          <w:szCs w:val="26"/>
          <w:lang w:eastAsia="ru-RU"/>
        </w:rPr>
        <w:t xml:space="preserve">     5.1.5. Женщины, имеющие детей до 1,5 лет имеют право на сокращенный рабочий день, смену с оплатой, </w:t>
      </w:r>
      <w:proofErr w:type="gramStart"/>
      <w:r w:rsidRPr="00605963">
        <w:rPr>
          <w:rFonts w:ascii="Times New Roman" w:eastAsia="Times New Roman" w:hAnsi="Times New Roman" w:cs="Times New Roman"/>
          <w:sz w:val="26"/>
          <w:szCs w:val="26"/>
          <w:lang w:eastAsia="ru-RU"/>
        </w:rPr>
        <w:t>согласно</w:t>
      </w:r>
      <w:proofErr w:type="gramEnd"/>
      <w:r w:rsidRPr="00605963">
        <w:rPr>
          <w:rFonts w:ascii="Times New Roman" w:eastAsia="Times New Roman" w:hAnsi="Times New Roman" w:cs="Times New Roman"/>
          <w:sz w:val="26"/>
          <w:szCs w:val="26"/>
          <w:lang w:eastAsia="ru-RU"/>
        </w:rPr>
        <w:t xml:space="preserve"> отработанного времени.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5.1.6. Продолжительность рабочего дня или смены, непосредственно </w:t>
      </w:r>
      <w:proofErr w:type="gramStart"/>
      <w:r w:rsidRPr="008F4C05">
        <w:rPr>
          <w:rFonts w:ascii="Times New Roman" w:eastAsia="Times New Roman" w:hAnsi="Times New Roman" w:cs="Times New Roman"/>
          <w:sz w:val="26"/>
          <w:szCs w:val="26"/>
          <w:lang w:eastAsia="ru-RU"/>
        </w:rPr>
        <w:t>предшествующих</w:t>
      </w:r>
      <w:proofErr w:type="gramEnd"/>
      <w:r w:rsidRPr="008F4C05">
        <w:rPr>
          <w:rFonts w:ascii="Times New Roman" w:eastAsia="Times New Roman" w:hAnsi="Times New Roman" w:cs="Times New Roman"/>
          <w:sz w:val="26"/>
          <w:szCs w:val="26"/>
          <w:lang w:eastAsia="ru-RU"/>
        </w:rPr>
        <w:t xml:space="preserve"> нерабочему праздничному дню, уменьшается на один час.</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Если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5.1.7. </w:t>
      </w:r>
      <w:proofErr w:type="gramStart"/>
      <w:r w:rsidRPr="008F4C05">
        <w:rPr>
          <w:rFonts w:ascii="Times New Roman" w:eastAsia="Times New Roman" w:hAnsi="Times New Roman" w:cs="Times New Roman"/>
          <w:sz w:val="26"/>
          <w:szCs w:val="26"/>
          <w:lang w:eastAsia="ru-RU"/>
        </w:rPr>
        <w:t>Все работы, производимые с 22 часов до 06 часов утра считаются</w:t>
      </w:r>
      <w:proofErr w:type="gramEnd"/>
      <w:r w:rsidRPr="008F4C05">
        <w:rPr>
          <w:rFonts w:ascii="Times New Roman" w:eastAsia="Times New Roman" w:hAnsi="Times New Roman" w:cs="Times New Roman"/>
          <w:sz w:val="26"/>
          <w:szCs w:val="26"/>
          <w:lang w:eastAsia="ru-RU"/>
        </w:rPr>
        <w:t xml:space="preserve"> ночными.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5.1.8. Любое отсутствие работника на рабочем месте, кроме экстренных случаев, допускается только с предварительного разрешения работодателя либо его представителя.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5.1.9. На непрерывных работах запрещается оставлять рабочее место до прихода сменщика. В случае его неявки работник уведомляет об этом работодателя или его представителя, которые обязаны принять меры по замене работника.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5.1.10. Запрещается появление работника на работе в нетрезвом состоянии. К работнику, появившемуся на работе в нетрезвом состоянии, работодатель применяет меры дисциплинарного взыскания вплоть до увольнения.   </w:t>
      </w:r>
    </w:p>
    <w:p w:rsidR="00E65FA8" w:rsidRPr="008F4C05" w:rsidRDefault="00E65FA8" w:rsidP="00E65FA8">
      <w:pPr>
        <w:tabs>
          <w:tab w:val="left" w:pos="1134"/>
        </w:tabs>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Видами времени отдыха являются:</w:t>
      </w:r>
    </w:p>
    <w:p w:rsidR="00E65FA8" w:rsidRPr="008F4C05" w:rsidRDefault="00E65FA8" w:rsidP="00E65FA8">
      <w:pPr>
        <w:numPr>
          <w:ilvl w:val="0"/>
          <w:numId w:val="2"/>
        </w:numPr>
        <w:spacing w:after="0" w:line="240" w:lineRule="auto"/>
        <w:ind w:left="644"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перерывы в течение рабочего дня (смены);</w:t>
      </w:r>
    </w:p>
    <w:p w:rsidR="00E65FA8" w:rsidRPr="008F4C05" w:rsidRDefault="00E65FA8" w:rsidP="00E65FA8">
      <w:pPr>
        <w:numPr>
          <w:ilvl w:val="0"/>
          <w:numId w:val="2"/>
        </w:numPr>
        <w:spacing w:after="0" w:line="240" w:lineRule="auto"/>
        <w:ind w:left="644"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ежедневный (междусменный) отдых;</w:t>
      </w:r>
    </w:p>
    <w:p w:rsidR="00E65FA8" w:rsidRPr="008F4C05" w:rsidRDefault="00E65FA8" w:rsidP="00E65FA8">
      <w:pPr>
        <w:numPr>
          <w:ilvl w:val="0"/>
          <w:numId w:val="2"/>
        </w:numPr>
        <w:spacing w:after="0" w:line="240" w:lineRule="auto"/>
        <w:ind w:left="644"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выходные дни (еженедельный непрерывный отдых);</w:t>
      </w:r>
    </w:p>
    <w:p w:rsidR="00E65FA8" w:rsidRPr="008F4C05" w:rsidRDefault="00E65FA8" w:rsidP="00E65FA8">
      <w:pPr>
        <w:numPr>
          <w:ilvl w:val="0"/>
          <w:numId w:val="2"/>
        </w:numPr>
        <w:spacing w:after="0" w:line="240" w:lineRule="auto"/>
        <w:ind w:left="644"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нерабочие праздничные дни;</w:t>
      </w:r>
    </w:p>
    <w:p w:rsidR="00E65FA8" w:rsidRPr="008F4C05" w:rsidRDefault="00E65FA8" w:rsidP="00E65FA8">
      <w:pPr>
        <w:numPr>
          <w:ilvl w:val="0"/>
          <w:numId w:val="2"/>
        </w:numPr>
        <w:spacing w:after="0" w:line="240" w:lineRule="auto"/>
        <w:ind w:left="644"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отпуска.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5.2.1.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Перерыв для отдыха и питания устанавливается следующий: с </w:t>
      </w:r>
      <w:r w:rsidRPr="008F4C05">
        <w:rPr>
          <w:rFonts w:ascii="Times New Roman" w:eastAsia="Times New Roman" w:hAnsi="Times New Roman" w:cs="Times New Roman"/>
          <w:bCs/>
          <w:sz w:val="26"/>
          <w:szCs w:val="26"/>
          <w:lang w:eastAsia="ru-RU"/>
        </w:rPr>
        <w:t>13.00 часов</w:t>
      </w:r>
      <w:r w:rsidRPr="008F4C05">
        <w:rPr>
          <w:rFonts w:ascii="Times New Roman" w:eastAsia="Times New Roman" w:hAnsi="Times New Roman" w:cs="Times New Roman"/>
          <w:sz w:val="26"/>
          <w:szCs w:val="26"/>
          <w:lang w:eastAsia="ru-RU"/>
        </w:rPr>
        <w:t xml:space="preserve"> до </w:t>
      </w:r>
      <w:r w:rsidRPr="008F4C05">
        <w:rPr>
          <w:rFonts w:ascii="Times New Roman" w:eastAsia="Times New Roman" w:hAnsi="Times New Roman" w:cs="Times New Roman"/>
          <w:bCs/>
          <w:sz w:val="26"/>
          <w:szCs w:val="26"/>
          <w:lang w:eastAsia="ru-RU"/>
        </w:rPr>
        <w:t>14.00</w:t>
      </w:r>
      <w:r w:rsidRPr="008F4C05">
        <w:rPr>
          <w:rFonts w:ascii="Times New Roman" w:eastAsia="Times New Roman" w:hAnsi="Times New Roman" w:cs="Times New Roman"/>
          <w:sz w:val="26"/>
          <w:szCs w:val="26"/>
          <w:lang w:eastAsia="ru-RU"/>
        </w:rPr>
        <w:t xml:space="preserve"> </w:t>
      </w:r>
      <w:r w:rsidRPr="008F4C05">
        <w:rPr>
          <w:rFonts w:ascii="Times New Roman" w:eastAsia="Times New Roman" w:hAnsi="Times New Roman" w:cs="Times New Roman"/>
          <w:bCs/>
          <w:sz w:val="26"/>
          <w:szCs w:val="26"/>
          <w:lang w:eastAsia="ru-RU"/>
        </w:rPr>
        <w:t>часов</w:t>
      </w:r>
      <w:r w:rsidRPr="008F4C05">
        <w:rPr>
          <w:rFonts w:ascii="Times New Roman" w:eastAsia="Times New Roman" w:hAnsi="Times New Roman" w:cs="Times New Roman"/>
          <w:sz w:val="26"/>
          <w:szCs w:val="26"/>
          <w:lang w:eastAsia="ru-RU"/>
        </w:rPr>
        <w:t>.</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5.2.2. Работникам предоставляются ежегодные отпуска с охранением места работы (должности) и среднего заработка. Право на ежегодный оплачиваемый отпуск принадлежит работнику с момента начала действия трудового договора.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5.2.3. Ежегодный основной оплачиваемый отпуск предоставляется работникам продолжительностью 28 календарных дней.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5.2.4. Ежегодные дополнительные оплачиваемые отпуска предоставляются работникам, занятым на работах с вредными и (или) опасными условиями труда, имеющим особый характер работы, работникам с ненормированным рабочим днем.</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5.2.5.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Совета трудового коллектива не позднее, чем за две недели до наступления календарного года.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График отпусков обязателен как для работодателя, так и для работника.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5.2.7.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 </w:t>
      </w:r>
      <w:r w:rsidRPr="008F4C05">
        <w:rPr>
          <w:rFonts w:ascii="Times New Roman" w:eastAsia="Times New Roman" w:hAnsi="Times New Roman" w:cs="Times New Roman"/>
          <w:bCs/>
          <w:sz w:val="26"/>
          <w:szCs w:val="26"/>
          <w:lang w:eastAsia="ru-RU"/>
        </w:rPr>
        <w:t>Запрещается в рабочее время</w:t>
      </w:r>
      <w:r w:rsidRPr="008F4C05">
        <w:rPr>
          <w:rFonts w:ascii="Times New Roman" w:eastAsia="Times New Roman" w:hAnsi="Times New Roman" w:cs="Times New Roman"/>
          <w:sz w:val="26"/>
          <w:szCs w:val="26"/>
          <w:lang w:eastAsia="ru-RU"/>
        </w:rPr>
        <w:t>:</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5.3.1. Отвлекать работников от их непосредственной работы для выполнения общественных обязанностей и проведения разного рода мероприятий, не связанных с производственной деятельностью.</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5.3.2. Проводить на территорию учреждения посторонних лиц без разрешения руководства, а также приносить с собой предметы и вещи, не предназначенные для производственных целей.</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5.3.3. Приводить животных в помещения.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5.3.4. Нельзя выносить имущество, принадлежащее учреждению, нельзя отвлекаться от выполнения служебных обязанностей чтением книг (за исключением работников библиотеки и культмассового сектора),</w:t>
      </w:r>
      <w:r>
        <w:rPr>
          <w:rFonts w:ascii="Times New Roman" w:eastAsia="Times New Roman" w:hAnsi="Times New Roman" w:cs="Times New Roman"/>
          <w:sz w:val="26"/>
          <w:szCs w:val="26"/>
          <w:lang w:eastAsia="ru-RU"/>
        </w:rPr>
        <w:t xml:space="preserve"> различными играми, </w:t>
      </w:r>
      <w:r w:rsidRPr="00886A69">
        <w:rPr>
          <w:rFonts w:ascii="Times New Roman" w:eastAsia="Times New Roman" w:hAnsi="Times New Roman" w:cs="Times New Roman"/>
          <w:sz w:val="26"/>
          <w:szCs w:val="26"/>
          <w:lang w:eastAsia="ru-RU"/>
        </w:rPr>
        <w:t>использовать ресурсы сети Интернет в неслужебных целях</w:t>
      </w:r>
      <w:r>
        <w:rPr>
          <w:rFonts w:ascii="Times New Roman" w:eastAsia="Times New Roman" w:hAnsi="Times New Roman" w:cs="Times New Roman"/>
          <w:sz w:val="26"/>
          <w:szCs w:val="26"/>
          <w:lang w:eastAsia="ru-RU"/>
        </w:rPr>
        <w:t>,</w:t>
      </w:r>
      <w:r w:rsidRPr="00886A69">
        <w:rPr>
          <w:rFonts w:ascii="Times New Roman" w:eastAsia="Times New Roman" w:hAnsi="Times New Roman" w:cs="Times New Roman"/>
          <w:sz w:val="26"/>
          <w:szCs w:val="26"/>
          <w:lang w:eastAsia="ru-RU"/>
        </w:rPr>
        <w:t xml:space="preserve"> </w:t>
      </w:r>
      <w:r w:rsidRPr="008F4C05">
        <w:rPr>
          <w:rFonts w:ascii="Times New Roman" w:eastAsia="Times New Roman" w:hAnsi="Times New Roman" w:cs="Times New Roman"/>
          <w:sz w:val="26"/>
          <w:szCs w:val="26"/>
          <w:lang w:eastAsia="ru-RU"/>
        </w:rPr>
        <w:t>спать в рабочее время, принимать душ, смотреть те</w:t>
      </w:r>
      <w:r>
        <w:rPr>
          <w:rFonts w:ascii="Times New Roman" w:eastAsia="Times New Roman" w:hAnsi="Times New Roman" w:cs="Times New Roman"/>
          <w:sz w:val="26"/>
          <w:szCs w:val="26"/>
          <w:lang w:eastAsia="ru-RU"/>
        </w:rPr>
        <w:t xml:space="preserve">левизор, закрываться в кабинетах </w:t>
      </w:r>
      <w:r w:rsidRPr="008F4C05">
        <w:rPr>
          <w:rFonts w:ascii="Times New Roman" w:eastAsia="Times New Roman" w:hAnsi="Times New Roman" w:cs="Times New Roman"/>
          <w:sz w:val="26"/>
          <w:szCs w:val="26"/>
          <w:lang w:eastAsia="ru-RU"/>
        </w:rPr>
        <w:t>на ключ.</w:t>
      </w:r>
    </w:p>
    <w:p w:rsidR="00E65FA8"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5.3.5. Вывешивать объявления вне отведенных для этого мест без соответствующего разрешения.</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Поощрения за успехи в работе</w:t>
      </w:r>
    </w:p>
    <w:p w:rsidR="00E65FA8" w:rsidRPr="008F4C05" w:rsidRDefault="00E65FA8" w:rsidP="00E65FA8">
      <w:pPr>
        <w:spacing w:after="0" w:line="240" w:lineRule="auto"/>
        <w:ind w:left="360"/>
        <w:jc w:val="center"/>
        <w:rPr>
          <w:rFonts w:ascii="Times New Roman" w:eastAsia="Times New Roman" w:hAnsi="Times New Roman" w:cs="Times New Roman"/>
          <w:b/>
          <w:bCs/>
          <w:sz w:val="26"/>
          <w:szCs w:val="26"/>
          <w:lang w:eastAsia="ru-RU"/>
        </w:rPr>
      </w:pP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6.1. За добросовестное исполнение трудовых обязанностей, продолжительную и безупречную работу и за другие достижения в работе могут применяться следующие поощрения:</w:t>
      </w:r>
    </w:p>
    <w:p w:rsidR="00E65FA8" w:rsidRPr="008F4C05" w:rsidRDefault="00E65FA8" w:rsidP="00E65FA8">
      <w:pPr>
        <w:numPr>
          <w:ilvl w:val="0"/>
          <w:numId w:val="2"/>
        </w:numPr>
        <w:spacing w:after="0" w:line="240" w:lineRule="auto"/>
        <w:ind w:left="644"/>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объявление благодарности;</w:t>
      </w:r>
    </w:p>
    <w:p w:rsidR="00E65FA8" w:rsidRPr="008F4C05" w:rsidRDefault="00E65FA8" w:rsidP="00E65FA8">
      <w:pPr>
        <w:numPr>
          <w:ilvl w:val="0"/>
          <w:numId w:val="2"/>
        </w:numPr>
        <w:spacing w:after="0" w:line="240" w:lineRule="auto"/>
        <w:ind w:left="644"/>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награждение ценным подарком;</w:t>
      </w:r>
    </w:p>
    <w:p w:rsidR="00E65FA8" w:rsidRPr="008F4C05" w:rsidRDefault="00E65FA8" w:rsidP="00E65FA8">
      <w:pPr>
        <w:numPr>
          <w:ilvl w:val="0"/>
          <w:numId w:val="2"/>
        </w:numPr>
        <w:spacing w:after="0" w:line="240" w:lineRule="auto"/>
        <w:ind w:left="644"/>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награждение почетной грамотой</w:t>
      </w:r>
    </w:p>
    <w:p w:rsidR="00E65FA8" w:rsidRPr="008F4C05" w:rsidRDefault="00E65FA8" w:rsidP="00E65FA8">
      <w:pPr>
        <w:numPr>
          <w:ilvl w:val="0"/>
          <w:numId w:val="2"/>
        </w:numPr>
        <w:spacing w:after="0" w:line="240" w:lineRule="auto"/>
        <w:ind w:left="644"/>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предоставление к званию лучшего по профессии.</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Ответственность работников за совершение дисциплинарных проступков</w:t>
      </w:r>
    </w:p>
    <w:p w:rsidR="00E65FA8" w:rsidRPr="008F4C05" w:rsidRDefault="00E65FA8" w:rsidP="00E65FA8">
      <w:pPr>
        <w:spacing w:after="0" w:line="240" w:lineRule="auto"/>
        <w:ind w:left="360"/>
        <w:jc w:val="center"/>
        <w:rPr>
          <w:rFonts w:ascii="Times New Roman" w:eastAsia="Times New Roman" w:hAnsi="Times New Roman" w:cs="Times New Roman"/>
          <w:b/>
          <w:bCs/>
          <w:sz w:val="26"/>
          <w:szCs w:val="26"/>
          <w:lang w:eastAsia="ru-RU"/>
        </w:rPr>
      </w:pPr>
    </w:p>
    <w:p w:rsidR="00E65FA8" w:rsidRPr="008F4C05" w:rsidRDefault="00E65FA8" w:rsidP="00E65FA8">
      <w:pPr>
        <w:tabs>
          <w:tab w:val="left" w:pos="993"/>
        </w:tabs>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7.1. Работники учреждения несут дисциплинарную ответственность за совершение дисциплинарных проступков, то есть неисполнение или ненадлежащее исполнение по его вине возложенных на него трудовых обязанностей.</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7.2. За совершение дисциплинарного проступка работодатель имеет право применить следующие дисциплинарные взыскания:</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замечание;</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выговор;</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увольнение по соответствующим основаниям.</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7.3. При наложении дисциплинарного взыскания должны учитываться тяжесть совершенного проступка и обстоятельства, при которых он был совершен.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Независимо от применения мер дисциплинарного взыскания работнику, нарушившему трудовую дисциплину, может не выплачиваться премия за выполнение производственных показателей полностью или частично.</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При увольнении работника по инициативе работодателя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начисляются.</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В случае</w:t>
      </w:r>
      <w:proofErr w:type="gramStart"/>
      <w:r w:rsidRPr="008F4C05">
        <w:rPr>
          <w:rFonts w:ascii="Times New Roman" w:eastAsia="Times New Roman" w:hAnsi="Times New Roman" w:cs="Times New Roman"/>
          <w:sz w:val="26"/>
          <w:szCs w:val="26"/>
          <w:lang w:eastAsia="ru-RU"/>
        </w:rPr>
        <w:t>,</w:t>
      </w:r>
      <w:proofErr w:type="gramEnd"/>
      <w:r w:rsidRPr="008F4C05">
        <w:rPr>
          <w:rFonts w:ascii="Times New Roman" w:eastAsia="Times New Roman" w:hAnsi="Times New Roman" w:cs="Times New Roman"/>
          <w:sz w:val="26"/>
          <w:szCs w:val="26"/>
          <w:lang w:eastAsia="ru-RU"/>
        </w:rPr>
        <w:t xml:space="preserve"> если работник совершил грубое правонарушение при наличии в его действиях умысла на его совершение или, если действиями работника причинен существенных ущерб учреждению, который в соответствии с трудовым законодательством не может быть возмещен в полном объеме из заработной платы работника, приказом о наложении дисциплинарного взыскания может быть предусмотрено лишение или уменьшение премиальных выплат на период до снятия дисциплинарного взыскания в установленном порядке по истечении одного года или досрочно по приказу директора.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7.4. До применения дисциплинарного взыскания от нарушителя трудовой дисциплины должны быть затребованы объяснения в письменной форме.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Отказ работника дать объяснение не может служить препятствием для применения дисциплинарного взыскания.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В случае отказа работника дать объяснение по факту проступка в установленной форме составляется соответствующий акт.</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7.7. За каждый дисциплинарный проступок может быть применено только одно дисциплинарное взыскание.</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При применении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7.8.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Если работник отказывается ознакомиться с указанным приказом под роспись, то составляется соответствующий акт.</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65FA8" w:rsidRPr="008F4C05" w:rsidRDefault="00E65FA8" w:rsidP="00E65FA8">
      <w:pPr>
        <w:spacing w:after="0" w:line="240" w:lineRule="auto"/>
        <w:ind w:firstLine="567"/>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E65FA8" w:rsidRPr="008F4C05" w:rsidRDefault="00E65FA8" w:rsidP="00E65FA8">
      <w:pPr>
        <w:spacing w:after="0" w:line="240" w:lineRule="auto"/>
        <w:jc w:val="both"/>
        <w:rPr>
          <w:rFonts w:ascii="Times New Roman" w:eastAsia="Times New Roman" w:hAnsi="Times New Roman" w:cs="Times New Roman"/>
          <w:sz w:val="26"/>
          <w:szCs w:val="26"/>
          <w:lang w:eastAsia="ru-RU"/>
        </w:rPr>
      </w:pPr>
    </w:p>
    <w:p w:rsidR="00E65FA8" w:rsidRPr="008F4C05" w:rsidRDefault="00E65FA8" w:rsidP="00E65FA8">
      <w:pPr>
        <w:numPr>
          <w:ilvl w:val="0"/>
          <w:numId w:val="3"/>
        </w:num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Техника безопасности и производственная санитария</w:t>
      </w:r>
    </w:p>
    <w:p w:rsidR="00E65FA8" w:rsidRPr="008F4C05" w:rsidRDefault="00E65FA8" w:rsidP="00E65FA8">
      <w:pPr>
        <w:spacing w:after="0" w:line="240" w:lineRule="auto"/>
        <w:ind w:left="360"/>
        <w:jc w:val="center"/>
        <w:rPr>
          <w:rFonts w:ascii="Times New Roman" w:eastAsia="Times New Roman" w:hAnsi="Times New Roman" w:cs="Times New Roman"/>
          <w:b/>
          <w:bCs/>
          <w:sz w:val="26"/>
          <w:szCs w:val="26"/>
          <w:lang w:eastAsia="ru-RU"/>
        </w:rPr>
      </w:pP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8.1. Работники обязаны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и представителей совместных комиссий по охране труда.</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8.2. Каждый работник обязан использовать все средства индивидуальной или коллективной защиты от неблагоприятных факторов производственной среды и потенциальных производственных рисков.  </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8.3. Работник обязан содержать в исправном состоянии оборудование, инструменты и другую выделенную ему технику для выполнения работы и соответствующего ухода за ней. О любой неполадке работник обязан немедленно сообщить своему непосредственному руководителю. Работник обязан использовать свое оборудование по назначению. Запрещается его эксплуатация в личных целях.</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8.4. Работник обязан сообщить работодателю или его представителю о любой рабочей ситуации, которая, по его мнению, создает угрозу жизни и здоровью. О любом повреждении здоровья, какой бы степени тяжести оно ни было, незамедлительно сообщается руководителю учреждения.</w:t>
      </w:r>
    </w:p>
    <w:p w:rsidR="00E65FA8" w:rsidRPr="008F4C05" w:rsidRDefault="00E65FA8" w:rsidP="00E65FA8">
      <w:pPr>
        <w:spacing w:after="0" w:line="240" w:lineRule="auto"/>
        <w:ind w:firstLine="851"/>
        <w:jc w:val="both"/>
        <w:rPr>
          <w:rFonts w:ascii="Times New Roman" w:eastAsia="Times New Roman" w:hAnsi="Times New Roman" w:cs="Times New Roman"/>
          <w:bCs/>
          <w:sz w:val="26"/>
          <w:szCs w:val="26"/>
          <w:lang w:eastAsia="ru-RU"/>
        </w:rPr>
      </w:pPr>
      <w:r w:rsidRPr="008F4C05">
        <w:rPr>
          <w:rFonts w:ascii="Times New Roman" w:eastAsia="Times New Roman" w:hAnsi="Times New Roman" w:cs="Times New Roman"/>
          <w:sz w:val="26"/>
          <w:szCs w:val="26"/>
          <w:lang w:eastAsia="ru-RU"/>
        </w:rPr>
        <w:t xml:space="preserve">     8.5. </w:t>
      </w:r>
      <w:r w:rsidRPr="008F4C05">
        <w:rPr>
          <w:rFonts w:ascii="Times New Roman" w:eastAsia="Times New Roman" w:hAnsi="Times New Roman" w:cs="Times New Roman"/>
          <w:bCs/>
          <w:sz w:val="26"/>
          <w:szCs w:val="26"/>
          <w:lang w:eastAsia="ru-RU"/>
        </w:rPr>
        <w:t>Запрещается: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b/>
          <w:bCs/>
          <w:sz w:val="26"/>
          <w:szCs w:val="26"/>
          <w:lang w:eastAsia="ru-RU"/>
        </w:rPr>
        <w:t xml:space="preserve">     </w:t>
      </w:r>
      <w:r w:rsidRPr="008F4C05">
        <w:rPr>
          <w:rFonts w:ascii="Times New Roman" w:eastAsia="Times New Roman" w:hAnsi="Times New Roman" w:cs="Times New Roman"/>
          <w:sz w:val="26"/>
          <w:szCs w:val="26"/>
          <w:lang w:eastAsia="ru-RU"/>
        </w:rPr>
        <w:t xml:space="preserve"> - курить в местах, где в соответствии с требованиями техники безопасности и производственной санитарии установлен такой запрет;</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принимать пищу в рабочее время;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оставлять личную и специальную одежду и личные вещи вне мест, предназначенных для их хранения;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приносить с собой, распространять или употреблять спиртные напитки, приходить в учреждение или находиться в нем в состоянии алкогольного, наркотического или токсического опьянения;</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в целях предупреждения несчастных случаев и профессиональных заболеваний должны строго выполнять общие и специальные предписания по технике безопасности, действующие в учреждении. Их нарушение влечет за собой применение дисциплинарных мер взыскания. Кроме того, работники должны выполнять все специальные предписания руководящего персонала по технике безопасности, которые являются специфическими для выполнения данной работы. Руководящий персонал должен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 приобретать для подопечных продукты питания, лекарства и другие товары тем сотрудникам, которые по своему виду деятельности не долж</w:t>
      </w:r>
      <w:r>
        <w:rPr>
          <w:rFonts w:ascii="Times New Roman" w:eastAsia="Times New Roman" w:hAnsi="Times New Roman" w:cs="Times New Roman"/>
          <w:sz w:val="26"/>
          <w:szCs w:val="26"/>
          <w:lang w:eastAsia="ru-RU"/>
        </w:rPr>
        <w:t>ны заниматься данными вопросами.</w:t>
      </w:r>
    </w:p>
    <w:p w:rsidR="00E65FA8" w:rsidRPr="008F4C05" w:rsidRDefault="00E65FA8" w:rsidP="00E65FA8">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8.6. В</w:t>
      </w:r>
      <w:r w:rsidRPr="008F4C05">
        <w:rPr>
          <w:rFonts w:ascii="Times New Roman" w:eastAsia="Times New Roman" w:hAnsi="Times New Roman" w:cs="Times New Roman"/>
          <w:sz w:val="26"/>
          <w:szCs w:val="26"/>
          <w:lang w:eastAsia="ru-RU"/>
        </w:rPr>
        <w:t xml:space="preserve">се работники учреждения, включая руководящий состав, обязаны проходить обучение, инструктаж, проверку знаний правил и инструкций по охране труда и технике безопасности в порядке и в сроки, которые установлены для определенных видов работ и профессий.     </w:t>
      </w:r>
    </w:p>
    <w:p w:rsidR="00E65FA8" w:rsidRDefault="00E65FA8" w:rsidP="00E65FA8"/>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8B6321" w:rsidRDefault="008B6321" w:rsidP="001C1CCD">
      <w:pPr>
        <w:spacing w:after="0" w:line="240" w:lineRule="auto"/>
        <w:jc w:val="both"/>
        <w:rPr>
          <w:rFonts w:ascii="Times New Roman" w:eastAsia="Times New Roman" w:hAnsi="Times New Roman" w:cs="Times New Roman"/>
          <w:sz w:val="24"/>
          <w:szCs w:val="24"/>
          <w:lang w:eastAsia="ru-RU"/>
        </w:rPr>
      </w:pPr>
    </w:p>
    <w:p w:rsidR="007B515B" w:rsidRDefault="007B515B" w:rsidP="001C1CCD">
      <w:pPr>
        <w:spacing w:after="0" w:line="240" w:lineRule="auto"/>
        <w:jc w:val="both"/>
        <w:rPr>
          <w:rFonts w:ascii="Times New Roman" w:eastAsia="Times New Roman" w:hAnsi="Times New Roman" w:cs="Times New Roman"/>
          <w:sz w:val="24"/>
          <w:szCs w:val="24"/>
          <w:lang w:eastAsia="ru-RU"/>
        </w:rPr>
      </w:pPr>
    </w:p>
    <w:p w:rsidR="00605963" w:rsidRDefault="00605963" w:rsidP="001C1CCD">
      <w:pPr>
        <w:spacing w:after="0" w:line="240" w:lineRule="auto"/>
        <w:jc w:val="both"/>
        <w:rPr>
          <w:rFonts w:ascii="Times New Roman" w:eastAsia="Times New Roman" w:hAnsi="Times New Roman" w:cs="Times New Roman"/>
          <w:sz w:val="24"/>
          <w:szCs w:val="24"/>
          <w:lang w:eastAsia="ru-RU"/>
        </w:rPr>
      </w:pPr>
    </w:p>
    <w:p w:rsidR="00605963" w:rsidRDefault="00605963" w:rsidP="001C1CCD">
      <w:pPr>
        <w:spacing w:after="0" w:line="240" w:lineRule="auto"/>
        <w:jc w:val="both"/>
        <w:rPr>
          <w:rFonts w:ascii="Times New Roman" w:eastAsia="Times New Roman" w:hAnsi="Times New Roman" w:cs="Times New Roman"/>
          <w:sz w:val="24"/>
          <w:szCs w:val="24"/>
          <w:lang w:eastAsia="ru-RU"/>
        </w:rPr>
      </w:pPr>
    </w:p>
    <w:p w:rsidR="00605963" w:rsidRDefault="00605963" w:rsidP="001C1CCD">
      <w:pPr>
        <w:spacing w:after="0" w:line="240" w:lineRule="auto"/>
        <w:jc w:val="both"/>
        <w:rPr>
          <w:rFonts w:ascii="Times New Roman" w:eastAsia="Times New Roman" w:hAnsi="Times New Roman" w:cs="Times New Roman"/>
          <w:sz w:val="24"/>
          <w:szCs w:val="24"/>
          <w:lang w:eastAsia="ru-RU"/>
        </w:rPr>
      </w:pPr>
    </w:p>
    <w:p w:rsidR="00605963" w:rsidRDefault="00605963" w:rsidP="001C1CCD">
      <w:pPr>
        <w:spacing w:after="0" w:line="240" w:lineRule="auto"/>
        <w:jc w:val="both"/>
        <w:rPr>
          <w:rFonts w:ascii="Times New Roman" w:eastAsia="Times New Roman" w:hAnsi="Times New Roman" w:cs="Times New Roman"/>
          <w:sz w:val="24"/>
          <w:szCs w:val="24"/>
          <w:lang w:eastAsia="ru-RU"/>
        </w:rPr>
      </w:pPr>
    </w:p>
    <w:p w:rsidR="00B334CA" w:rsidRPr="001C1CCD" w:rsidRDefault="00B334CA" w:rsidP="001C1CCD">
      <w:pPr>
        <w:spacing w:after="0" w:line="240" w:lineRule="auto"/>
        <w:jc w:val="both"/>
        <w:rPr>
          <w:rFonts w:ascii="Times New Roman" w:eastAsia="Times New Roman" w:hAnsi="Times New Roman" w:cs="Times New Roman"/>
          <w:sz w:val="24"/>
          <w:szCs w:val="24"/>
          <w:lang w:eastAsia="ru-RU"/>
        </w:rPr>
      </w:pPr>
    </w:p>
    <w:p w:rsidR="001C1CCD" w:rsidRDefault="001C1CCD" w:rsidP="00836B35">
      <w:pPr>
        <w:spacing w:after="0"/>
        <w:jc w:val="right"/>
        <w:rPr>
          <w:rFonts w:ascii="Times New Roman" w:eastAsia="Times New Roman" w:hAnsi="Times New Roman" w:cs="Times New Roman"/>
          <w:bCs/>
          <w:sz w:val="24"/>
          <w:szCs w:val="24"/>
          <w:lang w:eastAsia="ru-RU"/>
        </w:rPr>
      </w:pPr>
      <w:r w:rsidRPr="000A103A">
        <w:rPr>
          <w:rFonts w:ascii="Times New Roman" w:eastAsia="Times New Roman" w:hAnsi="Times New Roman" w:cs="Times New Roman"/>
          <w:sz w:val="24"/>
          <w:szCs w:val="24"/>
          <w:lang w:eastAsia="ru-RU"/>
        </w:rPr>
        <w:t xml:space="preserve">     </w:t>
      </w:r>
      <w:r w:rsidRPr="000A103A">
        <w:rPr>
          <w:rFonts w:ascii="Times New Roman" w:eastAsia="Times New Roman" w:hAnsi="Times New Roman" w:cs="Times New Roman"/>
          <w:bCs/>
          <w:sz w:val="24"/>
          <w:szCs w:val="24"/>
          <w:lang w:eastAsia="ru-RU"/>
        </w:rPr>
        <w:t xml:space="preserve">Приложение № 4 </w:t>
      </w:r>
    </w:p>
    <w:p w:rsidR="008F4C05" w:rsidRPr="000A103A" w:rsidRDefault="008F4C05" w:rsidP="00836B35">
      <w:pPr>
        <w:spacing w:after="0"/>
        <w:jc w:val="right"/>
        <w:rPr>
          <w:rFonts w:ascii="Times New Roman" w:eastAsia="Times New Roman" w:hAnsi="Times New Roman" w:cs="Times New Roman"/>
          <w:bCs/>
          <w:sz w:val="24"/>
          <w:szCs w:val="24"/>
          <w:lang w:eastAsia="ru-RU"/>
        </w:rPr>
      </w:pPr>
    </w:p>
    <w:p w:rsidR="001A5A07" w:rsidRPr="00CD080A" w:rsidRDefault="001A5A07" w:rsidP="001A5A07">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w:t>
      </w:r>
      <w:r w:rsidR="00836B35">
        <w:rPr>
          <w:rFonts w:ascii="Times New Roman" w:eastAsia="Times New Roman" w:hAnsi="Times New Roman" w:cs="Calibri"/>
          <w:kern w:val="1"/>
          <w:sz w:val="24"/>
          <w:szCs w:val="24"/>
          <w:lang w:eastAsia="ar-SA"/>
        </w:rPr>
        <w:t>__</w:t>
      </w:r>
      <w:r w:rsidR="00797193">
        <w:rPr>
          <w:rFonts w:ascii="Times New Roman" w:eastAsia="Times New Roman" w:hAnsi="Times New Roman" w:cs="Calibri"/>
          <w:kern w:val="1"/>
          <w:sz w:val="24"/>
          <w:szCs w:val="24"/>
          <w:lang w:eastAsia="ar-SA"/>
        </w:rPr>
        <w:t xml:space="preserve"> 20____</w:t>
      </w:r>
      <w:r>
        <w:rPr>
          <w:rFonts w:ascii="Times New Roman" w:eastAsia="Times New Roman" w:hAnsi="Times New Roman" w:cs="Calibri"/>
          <w:kern w:val="1"/>
          <w:sz w:val="24"/>
          <w:szCs w:val="24"/>
          <w:lang w:eastAsia="ar-SA"/>
        </w:rPr>
        <w:t>г.</w:t>
      </w:r>
    </w:p>
    <w:p w:rsidR="001A5A07" w:rsidRDefault="001A5A07" w:rsidP="001C1CCD">
      <w:pPr>
        <w:jc w:val="right"/>
        <w:rPr>
          <w:rFonts w:ascii="Times New Roman" w:eastAsia="Times New Roman" w:hAnsi="Times New Roman" w:cs="Times New Roman"/>
          <w:b/>
          <w:bCs/>
          <w:sz w:val="24"/>
          <w:szCs w:val="24"/>
          <w:lang w:eastAsia="ru-RU"/>
        </w:rPr>
      </w:pPr>
    </w:p>
    <w:p w:rsidR="001A5A07" w:rsidRPr="001C1CCD" w:rsidRDefault="001A5A07" w:rsidP="001C1CCD">
      <w:pPr>
        <w:jc w:val="right"/>
        <w:rPr>
          <w:rFonts w:ascii="Times New Roman" w:eastAsia="Times New Roman" w:hAnsi="Times New Roman" w:cs="Times New Roman"/>
          <w:b/>
          <w:bCs/>
          <w:sz w:val="24"/>
          <w:szCs w:val="24"/>
          <w:lang w:eastAsia="ru-RU"/>
        </w:rPr>
      </w:pPr>
    </w:p>
    <w:p w:rsidR="00962C76" w:rsidRPr="001C1CCD" w:rsidRDefault="00962C76" w:rsidP="00962C76">
      <w:pPr>
        <w:keepNext/>
        <w:tabs>
          <w:tab w:val="left" w:pos="708"/>
        </w:tabs>
        <w:suppressAutoHyphens/>
        <w:spacing w:after="0" w:line="240" w:lineRule="auto"/>
        <w:ind w:left="-567" w:firstLine="567"/>
        <w:outlineLvl w:val="0"/>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4"/>
          <w:szCs w:val="20"/>
          <w:lang w:eastAsia="ru-RU"/>
        </w:rPr>
        <w:t>СОГЛАСОВАНО</w:t>
      </w:r>
      <w:r w:rsidRPr="001C1C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C1CCD">
        <w:rPr>
          <w:rFonts w:ascii="Times New Roman" w:eastAsia="Times New Roman" w:hAnsi="Times New Roman" w:cs="Times New Roman"/>
          <w:sz w:val="24"/>
          <w:szCs w:val="20"/>
          <w:lang w:eastAsia="ru-RU"/>
        </w:rPr>
        <w:t xml:space="preserve">УТВЕРЖДАЮ                                                                                                                                                                                                                                                                                                                   </w:t>
      </w:r>
    </w:p>
    <w:p w:rsidR="00962C76" w:rsidRPr="001C1CCD" w:rsidRDefault="00962C76" w:rsidP="00962C76">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4"/>
          <w:szCs w:val="20"/>
          <w:lang w:eastAsia="ru-RU"/>
        </w:rPr>
        <w:t>Председатель</w:t>
      </w:r>
      <w:r>
        <w:rPr>
          <w:rFonts w:ascii="Times New Roman" w:eastAsia="Times New Roman" w:hAnsi="Times New Roman" w:cs="Times New Roman"/>
          <w:sz w:val="24"/>
          <w:szCs w:val="20"/>
          <w:lang w:eastAsia="ru-RU"/>
        </w:rPr>
        <w:t xml:space="preserve"> Совета трудового коллектива</w:t>
      </w:r>
      <w:r w:rsidRPr="001C1CC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1C1CCD">
        <w:rPr>
          <w:rFonts w:ascii="Times New Roman" w:eastAsia="Times New Roman" w:hAnsi="Times New Roman" w:cs="Times New Roman"/>
          <w:sz w:val="24"/>
          <w:szCs w:val="20"/>
          <w:lang w:eastAsia="ru-RU"/>
        </w:rPr>
        <w:t xml:space="preserve">Директор ГБУСО </w:t>
      </w:r>
      <w:r>
        <w:rPr>
          <w:rFonts w:ascii="Times New Roman" w:eastAsia="Times New Roman" w:hAnsi="Times New Roman" w:cs="Times New Roman"/>
          <w:sz w:val="24"/>
          <w:szCs w:val="20"/>
          <w:lang w:eastAsia="ru-RU"/>
        </w:rPr>
        <w:t xml:space="preserve">Псковской области </w:t>
      </w:r>
    </w:p>
    <w:p w:rsidR="00962C76" w:rsidRDefault="00962C76" w:rsidP="00962C76">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ГБУСО Псковской области </w:t>
      </w:r>
      <w:r w:rsidRPr="001C1CCD">
        <w:rPr>
          <w:rFonts w:ascii="Times New Roman" w:eastAsia="Times New Roman" w:hAnsi="Times New Roman" w:cs="Times New Roman"/>
          <w:sz w:val="24"/>
          <w:szCs w:val="20"/>
          <w:lang w:eastAsia="ru-RU"/>
        </w:rPr>
        <w:t xml:space="preserve">«Великолукский </w:t>
      </w:r>
      <w:r>
        <w:rPr>
          <w:rFonts w:ascii="Times New Roman" w:eastAsia="Times New Roman" w:hAnsi="Times New Roman" w:cs="Times New Roman"/>
          <w:sz w:val="24"/>
          <w:szCs w:val="20"/>
          <w:lang w:eastAsia="ru-RU"/>
        </w:rPr>
        <w:t xml:space="preserve">            «Великолукский дом-интернат </w:t>
      </w:r>
    </w:p>
    <w:p w:rsidR="00962C76" w:rsidRDefault="00962C76" w:rsidP="00962C76">
      <w:pPr>
        <w:keepNext/>
        <w:tabs>
          <w:tab w:val="num" w:pos="780"/>
          <w:tab w:val="left" w:pos="5387"/>
        </w:tabs>
        <w:suppressAutoHyphens/>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дом-интернат  для </w:t>
      </w:r>
      <w:r w:rsidRPr="001C1CCD">
        <w:rPr>
          <w:rFonts w:ascii="Times New Roman" w:eastAsia="Times New Roman" w:hAnsi="Times New Roman" w:cs="Times New Roman"/>
          <w:sz w:val="24"/>
          <w:szCs w:val="20"/>
          <w:lang w:eastAsia="ru-RU"/>
        </w:rPr>
        <w:t>престар</w:t>
      </w:r>
      <w:r>
        <w:rPr>
          <w:rFonts w:ascii="Times New Roman" w:eastAsia="Times New Roman" w:hAnsi="Times New Roman" w:cs="Times New Roman"/>
          <w:sz w:val="24"/>
          <w:szCs w:val="20"/>
          <w:lang w:eastAsia="ru-RU"/>
        </w:rPr>
        <w:t>елых и инвалидов»           для престарелых и инвалидов»</w:t>
      </w:r>
      <w:r w:rsidRPr="001C1CC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4"/>
          <w:lang w:eastAsia="ru-RU"/>
        </w:rPr>
        <w:t xml:space="preserve">        ______________И.В. Псыщаница                                 </w:t>
      </w:r>
      <w:r w:rsidRPr="001C1CCD">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xml:space="preserve">____О.И. Скригаловская </w:t>
      </w:r>
    </w:p>
    <w:p w:rsidR="00962C76" w:rsidRPr="00181E67" w:rsidRDefault="00962C76" w:rsidP="00962C76">
      <w:pPr>
        <w:keepNext/>
        <w:tabs>
          <w:tab w:val="num" w:pos="780"/>
        </w:tabs>
        <w:suppressAutoHyphens/>
        <w:spacing w:after="0" w:line="240" w:lineRule="auto"/>
        <w:ind w:left="-567" w:firstLine="567"/>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                                                                                                </w:t>
      </w:r>
    </w:p>
    <w:p w:rsidR="00962C76" w:rsidRPr="001C1CCD" w:rsidRDefault="00962C76" w:rsidP="00962C76">
      <w:pPr>
        <w:suppressAutoHyphens/>
        <w:spacing w:after="0" w:line="240" w:lineRule="auto"/>
        <w:rPr>
          <w:rFonts w:ascii="Times New Roman" w:eastAsia="Times New Roman" w:hAnsi="Times New Roman" w:cs="Times New Roman"/>
          <w:sz w:val="24"/>
          <w:szCs w:val="20"/>
          <w:lang w:eastAsia="ru-RU"/>
        </w:rPr>
      </w:pPr>
      <w:r w:rsidRPr="001C1CCD">
        <w:rPr>
          <w:rFonts w:ascii="Times New Roman" w:eastAsia="Times New Roman" w:hAnsi="Times New Roman" w:cs="Times New Roman"/>
          <w:sz w:val="24"/>
          <w:szCs w:val="24"/>
          <w:lang w:eastAsia="ru-RU"/>
        </w:rPr>
        <w:t xml:space="preserve">«_____» ___________ 20____г.          </w:t>
      </w:r>
      <w:r>
        <w:rPr>
          <w:rFonts w:ascii="Times New Roman" w:eastAsia="Times New Roman" w:hAnsi="Times New Roman" w:cs="Times New Roman"/>
          <w:sz w:val="24"/>
          <w:szCs w:val="24"/>
          <w:lang w:eastAsia="ru-RU"/>
        </w:rPr>
        <w:t xml:space="preserve">                          Приказ от «___» ____20__г.  № ______                                                                         </w:t>
      </w:r>
    </w:p>
    <w:p w:rsidR="00962C76" w:rsidRPr="001C1CCD" w:rsidRDefault="00962C76" w:rsidP="00962C76">
      <w:pPr>
        <w:spacing w:after="0" w:line="240" w:lineRule="auto"/>
        <w:rPr>
          <w:rFonts w:ascii="Times New Roman" w:eastAsia="Times New Roman" w:hAnsi="Times New Roman" w:cs="Times New Roman"/>
          <w:sz w:val="24"/>
          <w:szCs w:val="24"/>
          <w:lang w:eastAsia="ru-RU"/>
        </w:rPr>
      </w:pPr>
    </w:p>
    <w:p w:rsidR="00962C76" w:rsidRDefault="00962C76" w:rsidP="00962C76">
      <w:pPr>
        <w:spacing w:after="0" w:line="240" w:lineRule="auto"/>
        <w:jc w:val="right"/>
        <w:rPr>
          <w:rFonts w:ascii="Times New Roman" w:eastAsia="Times New Roman" w:hAnsi="Times New Roman" w:cs="Times New Roman"/>
          <w:sz w:val="24"/>
          <w:szCs w:val="24"/>
          <w:lang w:eastAsia="ru-RU"/>
        </w:rPr>
      </w:pPr>
    </w:p>
    <w:p w:rsidR="00962C76" w:rsidRDefault="00962C76" w:rsidP="00962C76">
      <w:pPr>
        <w:spacing w:after="0" w:line="240" w:lineRule="auto"/>
        <w:jc w:val="right"/>
        <w:rPr>
          <w:rFonts w:ascii="Times New Roman" w:eastAsia="Times New Roman" w:hAnsi="Times New Roman" w:cs="Times New Roman"/>
          <w:sz w:val="24"/>
          <w:szCs w:val="24"/>
          <w:lang w:eastAsia="ru-RU"/>
        </w:rPr>
      </w:pPr>
    </w:p>
    <w:p w:rsidR="00962C76" w:rsidRPr="006F673D" w:rsidRDefault="00962C76" w:rsidP="00962C76">
      <w:pPr>
        <w:spacing w:after="0" w:line="240" w:lineRule="auto"/>
        <w:rPr>
          <w:rFonts w:ascii="Times New Roman" w:eastAsia="Times New Roman" w:hAnsi="Times New Roman" w:cs="Times New Roman"/>
          <w:sz w:val="28"/>
          <w:szCs w:val="28"/>
          <w:lang w:eastAsia="ru-RU"/>
        </w:rPr>
      </w:pPr>
    </w:p>
    <w:p w:rsidR="00962C76" w:rsidRPr="006F673D" w:rsidRDefault="00962C76" w:rsidP="00962C76">
      <w:pPr>
        <w:keepNext/>
        <w:spacing w:after="0" w:line="240" w:lineRule="auto"/>
        <w:jc w:val="center"/>
        <w:outlineLvl w:val="3"/>
        <w:rPr>
          <w:rFonts w:ascii="Times New Roman" w:eastAsia="Times New Roman" w:hAnsi="Times New Roman" w:cs="Times New Roman"/>
          <w:b/>
          <w:bCs/>
          <w:sz w:val="28"/>
          <w:szCs w:val="28"/>
          <w:lang w:eastAsia="ru-RU"/>
        </w:rPr>
      </w:pPr>
      <w:r w:rsidRPr="006F673D">
        <w:rPr>
          <w:rFonts w:ascii="Times New Roman" w:eastAsia="Times New Roman" w:hAnsi="Times New Roman" w:cs="Times New Roman"/>
          <w:b/>
          <w:bCs/>
          <w:sz w:val="28"/>
          <w:szCs w:val="28"/>
          <w:lang w:eastAsia="ru-RU"/>
        </w:rPr>
        <w:t>ПОЛОЖЕНИЕ</w:t>
      </w:r>
    </w:p>
    <w:p w:rsidR="00962C76" w:rsidRDefault="00962C76" w:rsidP="00962C7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6F673D">
        <w:rPr>
          <w:rFonts w:ascii="Times New Roman" w:eastAsia="Times New Roman" w:hAnsi="Times New Roman" w:cs="Times New Roman"/>
          <w:b/>
          <w:bCs/>
          <w:sz w:val="28"/>
          <w:szCs w:val="28"/>
          <w:lang w:eastAsia="ru-RU"/>
        </w:rPr>
        <w:t>б оплате труда</w:t>
      </w:r>
      <w:r>
        <w:rPr>
          <w:rFonts w:ascii="Times New Roman" w:eastAsia="Times New Roman" w:hAnsi="Times New Roman" w:cs="Times New Roman"/>
          <w:b/>
          <w:bCs/>
          <w:sz w:val="28"/>
          <w:szCs w:val="28"/>
          <w:lang w:eastAsia="ru-RU"/>
        </w:rPr>
        <w:t xml:space="preserve"> и премировании работников ГБУСО </w:t>
      </w:r>
      <w:r w:rsidRPr="006F673D">
        <w:rPr>
          <w:rFonts w:ascii="Times New Roman" w:eastAsia="Times New Roman" w:hAnsi="Times New Roman" w:cs="Times New Roman"/>
          <w:b/>
          <w:bCs/>
          <w:sz w:val="28"/>
          <w:szCs w:val="28"/>
          <w:lang w:eastAsia="ru-RU"/>
        </w:rPr>
        <w:t xml:space="preserve">Псковской области </w:t>
      </w:r>
    </w:p>
    <w:p w:rsidR="00962C76" w:rsidRPr="006F673D" w:rsidRDefault="00962C76" w:rsidP="00962C7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«Великолукский </w:t>
      </w:r>
      <w:r w:rsidRPr="006F673D">
        <w:rPr>
          <w:rFonts w:ascii="Times New Roman" w:eastAsia="Times New Roman" w:hAnsi="Times New Roman" w:cs="Times New Roman"/>
          <w:b/>
          <w:bCs/>
          <w:sz w:val="28"/>
          <w:szCs w:val="28"/>
          <w:lang w:eastAsia="ru-RU"/>
        </w:rPr>
        <w:t>дом-интернат</w:t>
      </w:r>
      <w:r>
        <w:rPr>
          <w:rFonts w:ascii="Times New Roman" w:eastAsia="Times New Roman" w:hAnsi="Times New Roman" w:cs="Times New Roman"/>
          <w:b/>
          <w:bCs/>
          <w:sz w:val="28"/>
          <w:szCs w:val="28"/>
          <w:lang w:eastAsia="ru-RU"/>
        </w:rPr>
        <w:t xml:space="preserve"> </w:t>
      </w:r>
      <w:r w:rsidRPr="006F673D">
        <w:rPr>
          <w:rFonts w:ascii="Times New Roman" w:eastAsia="Times New Roman" w:hAnsi="Times New Roman" w:cs="Times New Roman"/>
          <w:b/>
          <w:bCs/>
          <w:sz w:val="28"/>
          <w:szCs w:val="28"/>
          <w:lang w:eastAsia="ru-RU"/>
        </w:rPr>
        <w:t>для престарелых и инвалидов»</w:t>
      </w:r>
    </w:p>
    <w:p w:rsidR="00962C76" w:rsidRPr="001C1CCD" w:rsidRDefault="00962C76" w:rsidP="00962C76">
      <w:pPr>
        <w:spacing w:after="0" w:line="240" w:lineRule="auto"/>
        <w:rPr>
          <w:rFonts w:ascii="Times New Roman" w:eastAsia="Times New Roman" w:hAnsi="Times New Roman" w:cs="Times New Roman"/>
          <w:sz w:val="24"/>
          <w:szCs w:val="24"/>
          <w:lang w:eastAsia="ru-RU"/>
        </w:rPr>
      </w:pPr>
    </w:p>
    <w:p w:rsidR="00962C76" w:rsidRPr="008F4C05" w:rsidRDefault="00962C76" w:rsidP="00962C76">
      <w:pPr>
        <w:numPr>
          <w:ilvl w:val="0"/>
          <w:numId w:val="4"/>
        </w:numPr>
        <w:spacing w:after="0" w:line="240" w:lineRule="auto"/>
        <w:jc w:val="center"/>
        <w:rPr>
          <w:rFonts w:ascii="Times New Roman" w:eastAsia="Times New Roman" w:hAnsi="Times New Roman" w:cs="Times New Roman"/>
          <w:b/>
          <w:sz w:val="26"/>
          <w:szCs w:val="26"/>
          <w:lang w:eastAsia="ru-RU"/>
        </w:rPr>
      </w:pPr>
      <w:r w:rsidRPr="008F4C05">
        <w:rPr>
          <w:rFonts w:ascii="Times New Roman" w:eastAsia="Times New Roman" w:hAnsi="Times New Roman" w:cs="Times New Roman"/>
          <w:b/>
          <w:sz w:val="26"/>
          <w:szCs w:val="26"/>
          <w:lang w:eastAsia="ru-RU"/>
        </w:rPr>
        <w:t>Общие положения</w:t>
      </w:r>
    </w:p>
    <w:p w:rsidR="00962C76" w:rsidRPr="008F4C05" w:rsidRDefault="00962C76" w:rsidP="00962C76">
      <w:pPr>
        <w:spacing w:after="0" w:line="240" w:lineRule="auto"/>
        <w:jc w:val="center"/>
        <w:rPr>
          <w:rFonts w:ascii="Times New Roman" w:eastAsia="Times New Roman" w:hAnsi="Times New Roman" w:cs="Times New Roman"/>
          <w:b/>
          <w:sz w:val="26"/>
          <w:szCs w:val="26"/>
          <w:lang w:eastAsia="ru-RU"/>
        </w:rPr>
      </w:pP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     1. </w:t>
      </w:r>
      <w:proofErr w:type="gramStart"/>
      <w:r w:rsidRPr="008F4C05">
        <w:rPr>
          <w:rFonts w:ascii="Times New Roman" w:eastAsia="Times New Roman" w:hAnsi="Times New Roman" w:cs="Times New Roman"/>
          <w:kern w:val="3"/>
          <w:sz w:val="26"/>
          <w:szCs w:val="26"/>
          <w:lang w:eastAsia="ru-RU"/>
        </w:rPr>
        <w:t>Настоящее Положение разработано</w:t>
      </w:r>
      <w:r w:rsidRPr="008F4C05">
        <w:rPr>
          <w:rFonts w:ascii="Times New Roman" w:eastAsia="Times New Roman" w:hAnsi="Times New Roman" w:cs="Times New Roman"/>
          <w:sz w:val="26"/>
          <w:szCs w:val="26"/>
          <w:lang w:eastAsia="ar-SA"/>
        </w:rPr>
        <w:t xml:space="preserve"> в соответствии с Законом </w:t>
      </w:r>
      <w:r w:rsidR="004D63E7">
        <w:rPr>
          <w:rFonts w:ascii="Times New Roman" w:eastAsia="Times New Roman" w:hAnsi="Times New Roman" w:cs="Times New Roman"/>
          <w:sz w:val="26"/>
          <w:szCs w:val="26"/>
          <w:lang w:eastAsia="ar-SA"/>
        </w:rPr>
        <w:t xml:space="preserve">                          </w:t>
      </w:r>
      <w:r w:rsidRPr="008F4C05">
        <w:rPr>
          <w:rFonts w:ascii="Times New Roman" w:eastAsia="Times New Roman" w:hAnsi="Times New Roman" w:cs="Times New Roman"/>
          <w:sz w:val="26"/>
          <w:szCs w:val="26"/>
          <w:lang w:eastAsia="ar-SA"/>
        </w:rPr>
        <w:t>Псковской области от 07 октября 2010 г. № 1006-ОЗ «Об отраслевых системах оплаты труда работников бюджетной сферы Псковской области», Постановлениями Администрации Псковской области от 24.02.2015 № 82 «О размерах должностных окладов (окладов, ставок заработной платы) работников общеотраслевых должностей руководителей, специалистов и служащих, общеотраслевых профессий рабочих бюджетной сферы Псковской области»,</w:t>
      </w:r>
      <w:r w:rsidR="00605963" w:rsidRPr="00605963">
        <w:t xml:space="preserve"> </w:t>
      </w:r>
      <w:r w:rsidR="00605963" w:rsidRPr="00605963">
        <w:rPr>
          <w:rFonts w:ascii="Times New Roman" w:eastAsia="Times New Roman" w:hAnsi="Times New Roman" w:cs="Times New Roman"/>
          <w:sz w:val="26"/>
          <w:szCs w:val="26"/>
          <w:lang w:eastAsia="ar-SA"/>
        </w:rPr>
        <w:t>от 31.03.2022г. № 119 «Об индексации</w:t>
      </w:r>
      <w:proofErr w:type="gramEnd"/>
      <w:r w:rsidR="00605963" w:rsidRPr="00605963">
        <w:rPr>
          <w:rFonts w:ascii="Times New Roman" w:eastAsia="Times New Roman" w:hAnsi="Times New Roman" w:cs="Times New Roman"/>
          <w:sz w:val="26"/>
          <w:szCs w:val="26"/>
          <w:lang w:eastAsia="ar-SA"/>
        </w:rPr>
        <w:t xml:space="preserve"> </w:t>
      </w:r>
      <w:proofErr w:type="gramStart"/>
      <w:r w:rsidR="00605963" w:rsidRPr="00605963">
        <w:rPr>
          <w:rFonts w:ascii="Times New Roman" w:eastAsia="Times New Roman" w:hAnsi="Times New Roman" w:cs="Times New Roman"/>
          <w:sz w:val="26"/>
          <w:szCs w:val="26"/>
          <w:lang w:eastAsia="ar-SA"/>
        </w:rPr>
        <w:t>в 2022 году должностных окладов (окладов, ставок заработной платы) работников бюджетной сферы Псковской области»</w:t>
      </w:r>
      <w:r w:rsidR="00605963">
        <w:rPr>
          <w:rFonts w:ascii="Times New Roman" w:eastAsia="Times New Roman" w:hAnsi="Times New Roman" w:cs="Times New Roman"/>
          <w:sz w:val="26"/>
          <w:szCs w:val="26"/>
          <w:lang w:eastAsia="ar-SA"/>
        </w:rPr>
        <w:t xml:space="preserve">, </w:t>
      </w:r>
      <w:r w:rsidR="004D63E7">
        <w:rPr>
          <w:rFonts w:ascii="Times New Roman" w:eastAsia="Times New Roman" w:hAnsi="Times New Roman" w:cs="Times New Roman"/>
          <w:sz w:val="26"/>
          <w:szCs w:val="26"/>
          <w:lang w:eastAsia="ar-SA"/>
        </w:rPr>
        <w:t xml:space="preserve">Постановлением </w:t>
      </w:r>
      <w:r w:rsidR="004D63E7" w:rsidRPr="004D63E7">
        <w:rPr>
          <w:rFonts w:ascii="Times New Roman" w:eastAsia="Times New Roman" w:hAnsi="Times New Roman" w:cs="Times New Roman"/>
          <w:sz w:val="26"/>
          <w:szCs w:val="26"/>
          <w:lang w:eastAsia="ar-SA"/>
        </w:rPr>
        <w:t>Правительства Псковской</w:t>
      </w:r>
      <w:r w:rsidR="004D63E7">
        <w:rPr>
          <w:rFonts w:ascii="Times New Roman" w:eastAsia="Times New Roman" w:hAnsi="Times New Roman" w:cs="Times New Roman"/>
          <w:sz w:val="26"/>
          <w:szCs w:val="26"/>
          <w:lang w:eastAsia="ar-SA"/>
        </w:rPr>
        <w:t xml:space="preserve"> области от 26.09.2022г.       № 182 </w:t>
      </w:r>
      <w:r w:rsidR="004D63E7" w:rsidRPr="004D63E7">
        <w:rPr>
          <w:rFonts w:ascii="Times New Roman" w:eastAsia="Times New Roman" w:hAnsi="Times New Roman" w:cs="Times New Roman"/>
          <w:sz w:val="26"/>
          <w:szCs w:val="26"/>
          <w:lang w:eastAsia="ar-SA"/>
        </w:rPr>
        <w:t xml:space="preserve">«Об утверждении Положения об оплате труда работников государственных учреждений социального </w:t>
      </w:r>
      <w:r w:rsidR="004D63E7">
        <w:rPr>
          <w:rFonts w:ascii="Times New Roman" w:eastAsia="Times New Roman" w:hAnsi="Times New Roman" w:cs="Times New Roman"/>
          <w:sz w:val="26"/>
          <w:szCs w:val="26"/>
          <w:lang w:eastAsia="ar-SA"/>
        </w:rPr>
        <w:t xml:space="preserve">обслуживания Псковской области» </w:t>
      </w:r>
      <w:r w:rsidRPr="008F4C05">
        <w:rPr>
          <w:rFonts w:ascii="Times New Roman" w:eastAsia="Times New Roman" w:hAnsi="Times New Roman" w:cs="Times New Roman"/>
          <w:sz w:val="26"/>
          <w:szCs w:val="26"/>
          <w:lang w:eastAsia="ar-SA"/>
        </w:rPr>
        <w:t xml:space="preserve">и определяет </w:t>
      </w:r>
      <w:r w:rsidRPr="008F4C05">
        <w:rPr>
          <w:rFonts w:ascii="Times New Roman" w:eastAsia="Times New Roman" w:hAnsi="Times New Roman" w:cs="Times New Roman"/>
          <w:kern w:val="3"/>
          <w:sz w:val="26"/>
          <w:szCs w:val="26"/>
          <w:lang w:eastAsia="ru-RU"/>
        </w:rPr>
        <w:t>размеры должностных окладов (окладов, ставок заработной платы) работников учреждения, размеры и порядок установления компенсационных выплат работникам, виды и порядок установления стимулирующих выплат работникам</w:t>
      </w:r>
      <w:proofErr w:type="gramEnd"/>
      <w:r w:rsidRPr="008F4C05">
        <w:rPr>
          <w:rFonts w:ascii="Times New Roman" w:eastAsia="Times New Roman" w:hAnsi="Times New Roman" w:cs="Times New Roman"/>
          <w:kern w:val="3"/>
          <w:sz w:val="26"/>
          <w:szCs w:val="26"/>
          <w:lang w:eastAsia="ru-RU"/>
        </w:rPr>
        <w:t>, особенности оплаты труда руководителя учреждения, его заместителей и главного бухгалтера, порядок формирования и использования фонды оплаты труда.</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1.1. Оплата труда работников состоит из должностных окладов (окладов, ставок заработной платы), компенсационных выплат и стимулирующих выплат. </w:t>
      </w:r>
    </w:p>
    <w:p w:rsidR="00962C76" w:rsidRPr="008F4C05" w:rsidRDefault="00962C76" w:rsidP="00962C7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    1.2. Оплата труда работников, занятых по совместительству, а также на условиях неполного рабочего времени либо на других условиях, определенных трудовым договором, производится пропорционально отработанному времени, либо в зависимости от выполненного объема работ.</w:t>
      </w:r>
    </w:p>
    <w:p w:rsidR="00962C76" w:rsidRDefault="00962C76" w:rsidP="00962C7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     1.3.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962C76" w:rsidRDefault="00962C76" w:rsidP="00962C76">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rPr>
      </w:pPr>
    </w:p>
    <w:p w:rsidR="00605963" w:rsidRDefault="00605963" w:rsidP="00962C76">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rPr>
      </w:pPr>
    </w:p>
    <w:p w:rsidR="00605963" w:rsidRDefault="00605963" w:rsidP="00962C76">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rPr>
      </w:pPr>
    </w:p>
    <w:p w:rsidR="00605963" w:rsidRPr="002F10BA" w:rsidRDefault="00605963" w:rsidP="00962C76">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ru-RU"/>
        </w:rPr>
      </w:pPr>
    </w:p>
    <w:p w:rsidR="00962C76" w:rsidRPr="008F4C05" w:rsidRDefault="00962C76" w:rsidP="00962C76">
      <w:pPr>
        <w:spacing w:after="0" w:line="240" w:lineRule="auto"/>
        <w:jc w:val="center"/>
        <w:rPr>
          <w:rFonts w:ascii="Times New Roman" w:eastAsia="Times New Roman" w:hAnsi="Times New Roman" w:cs="Times New Roman"/>
          <w:b/>
          <w:bCs/>
          <w:sz w:val="26"/>
          <w:szCs w:val="26"/>
          <w:lang w:eastAsia="ru-RU"/>
        </w:rPr>
      </w:pPr>
      <w:r w:rsidRPr="008F4C05">
        <w:rPr>
          <w:rFonts w:ascii="Times New Roman" w:eastAsia="Times New Roman" w:hAnsi="Times New Roman" w:cs="Times New Roman"/>
          <w:b/>
          <w:bCs/>
          <w:sz w:val="26"/>
          <w:szCs w:val="26"/>
          <w:lang w:eastAsia="ru-RU"/>
        </w:rPr>
        <w:t xml:space="preserve">2. Размеры должностных окладов (окладов, ставок заработной платы) работников </w:t>
      </w:r>
    </w:p>
    <w:p w:rsidR="00962C76" w:rsidRPr="008F4C05" w:rsidRDefault="00962C76" w:rsidP="00962C76">
      <w:pPr>
        <w:spacing w:after="0" w:line="240" w:lineRule="auto"/>
        <w:jc w:val="center"/>
        <w:rPr>
          <w:rFonts w:ascii="Times New Roman" w:eastAsia="Times New Roman" w:hAnsi="Times New Roman" w:cs="Times New Roman"/>
          <w:b/>
          <w:bCs/>
          <w:sz w:val="26"/>
          <w:szCs w:val="26"/>
          <w:lang w:eastAsia="ru-RU"/>
        </w:rPr>
      </w:pPr>
    </w:p>
    <w:p w:rsidR="004D63E7"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sz w:val="26"/>
          <w:szCs w:val="26"/>
          <w:lang w:eastAsia="ar-SA"/>
        </w:rPr>
      </w:pPr>
      <w:r w:rsidRPr="008F4C05">
        <w:rPr>
          <w:rFonts w:ascii="Times New Roman" w:eastAsia="Times New Roman" w:hAnsi="Times New Roman" w:cs="Times New Roman"/>
          <w:bCs/>
          <w:sz w:val="26"/>
          <w:szCs w:val="26"/>
          <w:lang w:eastAsia="ru-RU"/>
        </w:rPr>
        <w:t xml:space="preserve"> 2.1.</w:t>
      </w:r>
      <w:r w:rsidRPr="008F4C05">
        <w:rPr>
          <w:rFonts w:ascii="Times New Roman" w:eastAsia="Times New Roman" w:hAnsi="Times New Roman" w:cs="Times New Roman"/>
          <w:b/>
          <w:bCs/>
          <w:sz w:val="26"/>
          <w:szCs w:val="26"/>
          <w:lang w:eastAsia="ru-RU"/>
        </w:rPr>
        <w:t xml:space="preserve"> </w:t>
      </w:r>
      <w:proofErr w:type="gramStart"/>
      <w:r w:rsidRPr="008F4C05">
        <w:rPr>
          <w:rFonts w:ascii="Times New Roman" w:eastAsia="Times New Roman" w:hAnsi="Times New Roman" w:cs="Times New Roman"/>
          <w:kern w:val="3"/>
          <w:sz w:val="26"/>
          <w:szCs w:val="26"/>
          <w:lang w:eastAsia="ru-RU"/>
        </w:rPr>
        <w:t xml:space="preserve">Размеры должностных окладов (окладов, ставок заработной платы) работников учреждения определяются на основе отнесения занимаемых ими должностей (профессий) к квалификационным уровням профессиональных квалификационных групп и устанавливаются в соответствии с </w:t>
      </w:r>
      <w:r w:rsidRPr="008F4C05">
        <w:rPr>
          <w:rFonts w:ascii="Times New Roman" w:eastAsia="Times New Roman" w:hAnsi="Times New Roman" w:cs="Times New Roman"/>
          <w:sz w:val="26"/>
          <w:szCs w:val="26"/>
          <w:lang w:eastAsia="ar-SA"/>
        </w:rPr>
        <w:t>Постановлениями Администрации Псковской области от 24.02.2015 № 82 «О размерах должностных окладов (окладов, ставок заработной платы) работников общеотраслевых должностей руководителей, специалистов и служащих, общеотраслевых профессий рабочих бюджетной сферы Псковской области»,</w:t>
      </w:r>
      <w:r w:rsidR="00605963">
        <w:rPr>
          <w:rFonts w:ascii="Times New Roman" w:eastAsia="Times New Roman" w:hAnsi="Times New Roman" w:cs="Times New Roman"/>
          <w:sz w:val="26"/>
          <w:szCs w:val="26"/>
          <w:lang w:eastAsia="ar-SA"/>
        </w:rPr>
        <w:t xml:space="preserve">                                   от</w:t>
      </w:r>
      <w:r w:rsidR="00605963" w:rsidRPr="00605963">
        <w:t xml:space="preserve"> </w:t>
      </w:r>
      <w:r w:rsidR="00605963" w:rsidRPr="00605963">
        <w:rPr>
          <w:rFonts w:ascii="Times New Roman" w:eastAsia="Times New Roman" w:hAnsi="Times New Roman" w:cs="Times New Roman"/>
          <w:sz w:val="26"/>
          <w:szCs w:val="26"/>
          <w:lang w:eastAsia="ar-SA"/>
        </w:rPr>
        <w:t>31.03.2022г</w:t>
      </w:r>
      <w:proofErr w:type="gramEnd"/>
      <w:r w:rsidR="00605963" w:rsidRPr="00605963">
        <w:rPr>
          <w:rFonts w:ascii="Times New Roman" w:eastAsia="Times New Roman" w:hAnsi="Times New Roman" w:cs="Times New Roman"/>
          <w:sz w:val="26"/>
          <w:szCs w:val="26"/>
          <w:lang w:eastAsia="ar-SA"/>
        </w:rPr>
        <w:t>. № 119 «Об индексации в 2022 году должностных окладов (окладов, ставок заработной платы) работников бюджетной сферы Псковской области»</w:t>
      </w:r>
      <w:r w:rsidR="00605963">
        <w:rPr>
          <w:rFonts w:ascii="Times New Roman" w:eastAsia="Times New Roman" w:hAnsi="Times New Roman" w:cs="Times New Roman"/>
          <w:sz w:val="26"/>
          <w:szCs w:val="26"/>
          <w:lang w:eastAsia="ar-SA"/>
        </w:rPr>
        <w:t>,</w:t>
      </w:r>
      <w:r w:rsidR="004D63E7">
        <w:t xml:space="preserve"> </w:t>
      </w:r>
      <w:r w:rsidR="004D63E7" w:rsidRPr="004D63E7">
        <w:rPr>
          <w:rFonts w:ascii="Times New Roman" w:eastAsia="Times New Roman" w:hAnsi="Times New Roman" w:cs="Times New Roman"/>
          <w:sz w:val="26"/>
          <w:szCs w:val="26"/>
          <w:lang w:eastAsia="ar-SA"/>
        </w:rPr>
        <w:t>Постановлением Правительства Псковской области от 26.09.2022г.</w:t>
      </w:r>
      <w:r w:rsidR="004D63E7">
        <w:rPr>
          <w:rFonts w:ascii="Times New Roman" w:eastAsia="Times New Roman" w:hAnsi="Times New Roman" w:cs="Times New Roman"/>
          <w:sz w:val="26"/>
          <w:szCs w:val="26"/>
          <w:lang w:eastAsia="ar-SA"/>
        </w:rPr>
        <w:t xml:space="preserve"> </w:t>
      </w:r>
      <w:r w:rsidR="004D63E7" w:rsidRPr="004D63E7">
        <w:rPr>
          <w:rFonts w:ascii="Times New Roman" w:eastAsia="Times New Roman" w:hAnsi="Times New Roman" w:cs="Times New Roman"/>
          <w:sz w:val="26"/>
          <w:szCs w:val="26"/>
          <w:lang w:eastAsia="ar-SA"/>
        </w:rPr>
        <w:t xml:space="preserve">№ 182 «Об утверждении Положения об оплате </w:t>
      </w:r>
      <w:proofErr w:type="gramStart"/>
      <w:r w:rsidR="004D63E7" w:rsidRPr="004D63E7">
        <w:rPr>
          <w:rFonts w:ascii="Times New Roman" w:eastAsia="Times New Roman" w:hAnsi="Times New Roman" w:cs="Times New Roman"/>
          <w:sz w:val="26"/>
          <w:szCs w:val="26"/>
          <w:lang w:eastAsia="ar-SA"/>
        </w:rPr>
        <w:t>труда работников государственных учреждений социального обслуживания Псковской области</w:t>
      </w:r>
      <w:proofErr w:type="gramEnd"/>
      <w:r w:rsidR="004D63E7" w:rsidRPr="004D63E7">
        <w:rPr>
          <w:rFonts w:ascii="Times New Roman" w:eastAsia="Times New Roman" w:hAnsi="Times New Roman" w:cs="Times New Roman"/>
          <w:sz w:val="26"/>
          <w:szCs w:val="26"/>
          <w:lang w:eastAsia="ar-SA"/>
        </w:rPr>
        <w:t>»</w:t>
      </w:r>
      <w:r w:rsidR="004D63E7">
        <w:rPr>
          <w:rFonts w:ascii="Times New Roman" w:eastAsia="Times New Roman" w:hAnsi="Times New Roman" w:cs="Times New Roman"/>
          <w:sz w:val="26"/>
          <w:szCs w:val="26"/>
          <w:lang w:eastAsia="ar-SA"/>
        </w:rPr>
        <w:t>.</w:t>
      </w:r>
      <w:r w:rsidR="004D63E7" w:rsidRPr="004D63E7">
        <w:rPr>
          <w:rFonts w:ascii="Times New Roman" w:eastAsia="Times New Roman" w:hAnsi="Times New Roman" w:cs="Times New Roman"/>
          <w:sz w:val="26"/>
          <w:szCs w:val="26"/>
          <w:lang w:eastAsia="ar-SA"/>
        </w:rPr>
        <w:t xml:space="preserve"> </w:t>
      </w:r>
      <w:r w:rsidR="00605963">
        <w:rPr>
          <w:rFonts w:ascii="Times New Roman" w:eastAsia="Times New Roman" w:hAnsi="Times New Roman" w:cs="Times New Roman"/>
          <w:sz w:val="26"/>
          <w:szCs w:val="26"/>
          <w:lang w:eastAsia="ar-SA"/>
        </w:rPr>
        <w:t xml:space="preserve"> </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2.2 Должностные оклады (оклады, ставки зарабо</w:t>
      </w:r>
      <w:r>
        <w:rPr>
          <w:rFonts w:ascii="Times New Roman" w:eastAsia="Times New Roman" w:hAnsi="Times New Roman" w:cs="Times New Roman"/>
          <w:kern w:val="3"/>
          <w:sz w:val="26"/>
          <w:szCs w:val="26"/>
          <w:lang w:eastAsia="ru-RU"/>
        </w:rPr>
        <w:t xml:space="preserve">тной платы) работников подлежат индексации. Размер и сроки </w:t>
      </w:r>
      <w:r w:rsidRPr="008F4C05">
        <w:rPr>
          <w:rFonts w:ascii="Times New Roman" w:eastAsia="Times New Roman" w:hAnsi="Times New Roman" w:cs="Times New Roman"/>
          <w:kern w:val="3"/>
          <w:sz w:val="26"/>
          <w:szCs w:val="26"/>
          <w:lang w:eastAsia="ru-RU"/>
        </w:rPr>
        <w:t>проведения указа</w:t>
      </w:r>
      <w:r>
        <w:rPr>
          <w:rFonts w:ascii="Times New Roman" w:eastAsia="Times New Roman" w:hAnsi="Times New Roman" w:cs="Times New Roman"/>
          <w:kern w:val="3"/>
          <w:sz w:val="26"/>
          <w:szCs w:val="26"/>
          <w:lang w:eastAsia="ru-RU"/>
        </w:rPr>
        <w:t xml:space="preserve">нной индексации устанавливаются актом </w:t>
      </w:r>
      <w:r w:rsidR="00605963">
        <w:rPr>
          <w:rFonts w:ascii="Times New Roman" w:eastAsia="Times New Roman" w:hAnsi="Times New Roman" w:cs="Times New Roman"/>
          <w:kern w:val="3"/>
          <w:sz w:val="26"/>
          <w:szCs w:val="26"/>
          <w:lang w:eastAsia="ru-RU"/>
        </w:rPr>
        <w:t xml:space="preserve">Правительства Псковской </w:t>
      </w:r>
      <w:r>
        <w:rPr>
          <w:rFonts w:ascii="Times New Roman" w:eastAsia="Times New Roman" w:hAnsi="Times New Roman" w:cs="Times New Roman"/>
          <w:kern w:val="3"/>
          <w:sz w:val="26"/>
          <w:szCs w:val="26"/>
          <w:lang w:eastAsia="ru-RU"/>
        </w:rPr>
        <w:t xml:space="preserve">области. </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p>
    <w:p w:rsidR="00962C76" w:rsidRPr="008F4C05" w:rsidRDefault="00962C76" w:rsidP="00962C76">
      <w:pPr>
        <w:widowControl w:val="0"/>
        <w:tabs>
          <w:tab w:val="left" w:pos="851"/>
        </w:tabs>
        <w:suppressAutoHyphens/>
        <w:autoSpaceDN w:val="0"/>
        <w:spacing w:after="0" w:line="240" w:lineRule="auto"/>
        <w:ind w:firstLine="993"/>
        <w:jc w:val="center"/>
        <w:textAlignment w:val="baseline"/>
        <w:rPr>
          <w:rFonts w:ascii="Times New Roman" w:eastAsia="Times New Roman" w:hAnsi="Times New Roman" w:cs="Times New Roman"/>
          <w:b/>
          <w:kern w:val="3"/>
          <w:sz w:val="26"/>
          <w:szCs w:val="26"/>
          <w:lang w:eastAsia="ru-RU"/>
        </w:rPr>
      </w:pPr>
      <w:r w:rsidRPr="008F4C05">
        <w:rPr>
          <w:rFonts w:ascii="Times New Roman" w:eastAsia="Times New Roman" w:hAnsi="Times New Roman" w:cs="Times New Roman"/>
          <w:b/>
          <w:kern w:val="3"/>
          <w:sz w:val="26"/>
          <w:szCs w:val="26"/>
          <w:lang w:eastAsia="ru-RU"/>
        </w:rPr>
        <w:t>3. Размеры и порядок установления компенсационных выплат</w:t>
      </w:r>
    </w:p>
    <w:p w:rsidR="00962C76" w:rsidRPr="008F4C05" w:rsidRDefault="00962C76" w:rsidP="00962C76">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6"/>
          <w:szCs w:val="26"/>
          <w:lang w:eastAsia="ru-RU"/>
        </w:rPr>
      </w:pPr>
    </w:p>
    <w:p w:rsidR="00962C76" w:rsidRPr="008F4C05" w:rsidRDefault="00962C76" w:rsidP="00962C76">
      <w:pPr>
        <w:widowControl w:val="0"/>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3.1. Работникам устанавливаются следующие компенсационные выплаты:</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w:t>
      </w:r>
      <w:proofErr w:type="gramStart"/>
      <w:r w:rsidRPr="008F4C05">
        <w:rPr>
          <w:rFonts w:ascii="Times New Roman" w:eastAsia="Times New Roman" w:hAnsi="Times New Roman" w:cs="Times New Roman"/>
          <w:color w:val="000000"/>
          <w:sz w:val="26"/>
          <w:szCs w:val="26"/>
          <w:lang w:eastAsia="ar-SA"/>
        </w:rPr>
        <w:t>1) повышение оплаты труда за работу в ночное время - устанавливается работникам учреждения за каждый час работы в ночное время и производится в размере 20% должностного оклада (оклада), рассчитанного за час работы в ночное время (ст. 154 Трудового кодекса РФ, Постановление Правительства РФ от 22.07.2008 № 554 «О минимальном размере повышения оплаты труда за работу в ночное время»).</w:t>
      </w:r>
      <w:proofErr w:type="gramEnd"/>
      <w:r w:rsidRPr="008F4C05">
        <w:rPr>
          <w:rFonts w:ascii="Times New Roman" w:eastAsia="Times New Roman" w:hAnsi="Times New Roman" w:cs="Times New Roman"/>
          <w:color w:val="000000"/>
          <w:sz w:val="26"/>
          <w:szCs w:val="26"/>
          <w:lang w:eastAsia="ar-SA"/>
        </w:rPr>
        <w:t xml:space="preserve"> Ночным считается время с 22 часов предшествующего дня до 6 часов следующего дня. </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w:t>
      </w:r>
      <w:proofErr w:type="gramStart"/>
      <w:r w:rsidRPr="008F4C05">
        <w:rPr>
          <w:rFonts w:ascii="Times New Roman" w:eastAsia="Times New Roman" w:hAnsi="Times New Roman" w:cs="Times New Roman"/>
          <w:color w:val="000000"/>
          <w:sz w:val="26"/>
          <w:szCs w:val="26"/>
          <w:lang w:eastAsia="ar-SA"/>
        </w:rPr>
        <w:t xml:space="preserve">2) повышение оплаты труда за работу в выходные и нерабочие праздничные дни -   производится работникам, </w:t>
      </w:r>
      <w:proofErr w:type="spellStart"/>
      <w:r w:rsidRPr="008F4C05">
        <w:rPr>
          <w:rFonts w:ascii="Times New Roman" w:eastAsia="Times New Roman" w:hAnsi="Times New Roman" w:cs="Times New Roman"/>
          <w:color w:val="000000"/>
          <w:sz w:val="26"/>
          <w:szCs w:val="26"/>
          <w:lang w:eastAsia="ar-SA"/>
        </w:rPr>
        <w:t>привлекавшимся</w:t>
      </w:r>
      <w:proofErr w:type="spellEnd"/>
      <w:r w:rsidRPr="008F4C05">
        <w:rPr>
          <w:rFonts w:ascii="Times New Roman" w:eastAsia="Times New Roman" w:hAnsi="Times New Roman" w:cs="Times New Roman"/>
          <w:color w:val="000000"/>
          <w:sz w:val="26"/>
          <w:szCs w:val="26"/>
          <w:lang w:eastAsia="ar-SA"/>
        </w:rPr>
        <w:t xml:space="preserve"> к работе в выходные и нерабочие праздничные дни, в размере одинарной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w:t>
      </w:r>
      <w:proofErr w:type="gramEnd"/>
      <w:r w:rsidRPr="008F4C05">
        <w:rPr>
          <w:rFonts w:ascii="Times New Roman" w:eastAsia="Times New Roman" w:hAnsi="Times New Roman" w:cs="Times New Roman"/>
          <w:color w:val="000000"/>
          <w:sz w:val="26"/>
          <w:szCs w:val="26"/>
          <w:lang w:eastAsia="ar-SA"/>
        </w:rPr>
        <w:t xml:space="preserve"> оклада (оклада) за день или час работы сверх должностного оклада (оклада), если работа производилась сверх месячной нормы рабочего времени.</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3) доплата за совмещение профессий (должностей), расширение зоны обслуживания и увеличение объема выполняемой работы   или   исполнение   обязанностей временно отсутствующего работника без освобождения от работы, определенной трудовым договором, устанавливается в размерах, на срок и в порядке, определенных по соглашению сторон трудового договора, с учетом содержания и (или) объема дополнительной работы.</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4) повышение оплаты труда за сверхурочную работу осуществляется в пределах установленного фонда оплаты труда: за первые два часа работы за пределами нормальной продолжительности рабочего времени  не менее чем в полуторном размере, за последующие часы – не менее чем в двойном размере. </w:t>
      </w:r>
    </w:p>
    <w:p w:rsidR="00962C76" w:rsidRDefault="00962C76" w:rsidP="00962C76">
      <w:pPr>
        <w:suppressAutoHyphens/>
        <w:spacing w:after="0" w:line="100" w:lineRule="atLeast"/>
        <w:ind w:firstLine="709"/>
        <w:jc w:val="both"/>
        <w:rPr>
          <w:rFonts w:ascii="Times New Roman" w:eastAsia="Times New Roman" w:hAnsi="Times New Roman" w:cs="Times New Roman"/>
          <w:sz w:val="26"/>
          <w:szCs w:val="26"/>
          <w:lang w:eastAsia="ar-SA"/>
        </w:rPr>
      </w:pPr>
      <w:r w:rsidRPr="008F4C05">
        <w:rPr>
          <w:rFonts w:ascii="Times New Roman" w:eastAsia="Times New Roman" w:hAnsi="Times New Roman" w:cs="Times New Roman"/>
          <w:sz w:val="26"/>
          <w:szCs w:val="26"/>
          <w:lang w:eastAsia="ar-SA"/>
        </w:rPr>
        <w:t xml:space="preserve">    5) повышение оплаты труда за работу с вредными и (или) опасными условиями труда устанавливается в процентах от должностного оклада (оклада, ставки заработной платы) и осуществляется пропорционально отработанному</w:t>
      </w:r>
      <w:r>
        <w:rPr>
          <w:rFonts w:ascii="Times New Roman" w:eastAsia="Times New Roman" w:hAnsi="Times New Roman" w:cs="Times New Roman"/>
          <w:sz w:val="26"/>
          <w:szCs w:val="26"/>
          <w:lang w:eastAsia="ar-SA"/>
        </w:rPr>
        <w:t xml:space="preserve"> времени в таких условиях труда (ст. 147 Трудового кодекса РФ).</w:t>
      </w:r>
      <w:r w:rsidRPr="008F4C05">
        <w:rPr>
          <w:rFonts w:ascii="Times New Roman" w:eastAsia="Times New Roman" w:hAnsi="Times New Roman" w:cs="Times New Roman"/>
          <w:sz w:val="26"/>
          <w:szCs w:val="26"/>
          <w:lang w:eastAsia="ar-SA"/>
        </w:rPr>
        <w:t xml:space="preserve"> Размеры повышений определяются по результатам с</w:t>
      </w:r>
      <w:r>
        <w:rPr>
          <w:rFonts w:ascii="Times New Roman" w:eastAsia="Times New Roman" w:hAnsi="Times New Roman" w:cs="Times New Roman"/>
          <w:sz w:val="26"/>
          <w:szCs w:val="26"/>
          <w:lang w:eastAsia="ar-SA"/>
        </w:rPr>
        <w:t>пециальной оценки условий труда (аттестации рабочих мест по условиям труда).</w:t>
      </w:r>
    </w:p>
    <w:p w:rsidR="00962C76" w:rsidRPr="00203DE5" w:rsidRDefault="00962C76" w:rsidP="00962C76">
      <w:pPr>
        <w:suppressAutoHyphens/>
        <w:spacing w:after="0" w:line="100" w:lineRule="atLeast"/>
        <w:ind w:firstLine="993"/>
        <w:jc w:val="both"/>
        <w:rPr>
          <w:rFonts w:ascii="Times New Roman" w:eastAsia="Times New Roman" w:hAnsi="Times New Roman" w:cs="Times New Roman"/>
          <w:sz w:val="26"/>
          <w:szCs w:val="26"/>
          <w:lang w:eastAsia="ar-SA"/>
        </w:rPr>
      </w:pPr>
      <w:r w:rsidRPr="00203DE5">
        <w:rPr>
          <w:rFonts w:ascii="Times New Roman" w:eastAsia="Times New Roman" w:hAnsi="Times New Roman" w:cs="Times New Roman"/>
          <w:sz w:val="26"/>
          <w:szCs w:val="26"/>
          <w:lang w:eastAsia="ar-SA"/>
        </w:rPr>
        <w:t>По результатам специальной оценки условий труда (аттестации рабочих мест по условиям труда) актом учреждения утверждается перечень профессий и должностей работников с указанием конкретных размеров повышения оплаты труда за работу с вредными и (или) опасными условиями труда.</w:t>
      </w:r>
    </w:p>
    <w:p w:rsidR="00962C76" w:rsidRPr="00203DE5" w:rsidRDefault="00962C76" w:rsidP="00962C76">
      <w:pPr>
        <w:suppressAutoHyphens/>
        <w:spacing w:after="0" w:line="100" w:lineRule="atLeast"/>
        <w:ind w:firstLine="993"/>
        <w:jc w:val="both"/>
        <w:rPr>
          <w:rFonts w:ascii="Times New Roman" w:eastAsia="Times New Roman" w:hAnsi="Times New Roman" w:cs="Times New Roman"/>
          <w:sz w:val="26"/>
          <w:szCs w:val="26"/>
          <w:lang w:eastAsia="ar-SA"/>
        </w:rPr>
      </w:pPr>
      <w:r w:rsidRPr="00203DE5">
        <w:rPr>
          <w:rFonts w:ascii="Times New Roman" w:eastAsia="Times New Roman" w:hAnsi="Times New Roman" w:cs="Times New Roman"/>
          <w:sz w:val="26"/>
          <w:szCs w:val="26"/>
          <w:lang w:eastAsia="ar-SA"/>
        </w:rPr>
        <w:t>Если по результатам специальной оценки условий труда (аттестации рабочих мест по условиям труда) рабочее место признается безопасным, осуществление указанного повышения не производится.</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6) доплата до минимального </w:t>
      </w:r>
      <w:proofErr w:type="gramStart"/>
      <w:r w:rsidRPr="008F4C05">
        <w:rPr>
          <w:rFonts w:ascii="Times New Roman" w:eastAsia="Times New Roman" w:hAnsi="Times New Roman" w:cs="Times New Roman"/>
          <w:color w:val="000000"/>
          <w:sz w:val="26"/>
          <w:szCs w:val="26"/>
          <w:lang w:eastAsia="ar-SA"/>
        </w:rPr>
        <w:t>размера оплаты труда</w:t>
      </w:r>
      <w:proofErr w:type="gramEnd"/>
      <w:r w:rsidRPr="008F4C05">
        <w:rPr>
          <w:rFonts w:ascii="Times New Roman" w:eastAsia="Times New Roman" w:hAnsi="Times New Roman" w:cs="Times New Roman"/>
          <w:color w:val="000000"/>
          <w:sz w:val="26"/>
          <w:szCs w:val="26"/>
          <w:lang w:eastAsia="ar-SA"/>
        </w:rPr>
        <w:t>, установленного федеральным законом от 19.06.2000 № 82-ФЗ «О минимальном размере оплаты труда» производится в случае, если месячная заработная плата работника, полностью отработавшего за это период норму рабочего времени и выполнившего нормы труда (трудовые обязанности), составит менее минимального размера оплаты труда.</w:t>
      </w:r>
    </w:p>
    <w:p w:rsidR="00962C76" w:rsidRDefault="00962C76" w:rsidP="00962C76">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7) надбавка за работу специалистам учреждения (отделения и иного структурного подразделения), расположенного в сельской местности, устанавливается в размере 25% должностного оклада (оклада, ставки заработной платы).</w:t>
      </w:r>
    </w:p>
    <w:p w:rsidR="00962C76" w:rsidRPr="00203DE5" w:rsidRDefault="00962C76" w:rsidP="00962C76">
      <w:pPr>
        <w:widowControl w:val="0"/>
        <w:suppressAutoHyphens/>
        <w:autoSpaceDN w:val="0"/>
        <w:spacing w:after="0" w:line="240" w:lineRule="auto"/>
        <w:ind w:firstLine="993"/>
        <w:jc w:val="both"/>
        <w:textAlignment w:val="baseline"/>
        <w:rPr>
          <w:rFonts w:ascii="Times New Roman" w:eastAsia="Times New Roman" w:hAnsi="Times New Roman" w:cs="Times New Roman"/>
          <w:color w:val="000000"/>
          <w:sz w:val="26"/>
          <w:szCs w:val="26"/>
          <w:lang w:eastAsia="ar-SA"/>
        </w:rPr>
      </w:pPr>
      <w:r w:rsidRPr="00203DE5">
        <w:rPr>
          <w:rFonts w:ascii="Times New Roman" w:eastAsia="Times New Roman" w:hAnsi="Times New Roman" w:cs="Times New Roman"/>
          <w:color w:val="000000"/>
          <w:sz w:val="26"/>
          <w:szCs w:val="26"/>
          <w:lang w:eastAsia="ar-SA"/>
        </w:rPr>
        <w:t xml:space="preserve">8) </w:t>
      </w:r>
      <w:r w:rsidRPr="00203DE5">
        <w:rPr>
          <w:rFonts w:ascii="Times New Roman" w:eastAsia="Times New Roman" w:hAnsi="Times New Roman" w:cs="Times New Roman"/>
          <w:kern w:val="3"/>
          <w:sz w:val="26"/>
          <w:szCs w:val="26"/>
          <w:lang w:eastAsia="ru-RU"/>
        </w:rPr>
        <w:t>Размеры компенсационных выплат устанавливаются Администрацией области в рублях или процентах к должностным окладам (окладам, ставкам заработной платы) и не могут быть ниже размеров, установленных трудовым законодательством и иными нормативными правовыми актами, содержащими но</w:t>
      </w:r>
      <w:r w:rsidR="00CD028A">
        <w:rPr>
          <w:rFonts w:ascii="Times New Roman" w:eastAsia="Times New Roman" w:hAnsi="Times New Roman" w:cs="Times New Roman"/>
          <w:kern w:val="3"/>
          <w:sz w:val="26"/>
          <w:szCs w:val="26"/>
          <w:lang w:eastAsia="ru-RU"/>
        </w:rPr>
        <w:t>р</w:t>
      </w:r>
      <w:r w:rsidRPr="00203DE5">
        <w:rPr>
          <w:rFonts w:ascii="Times New Roman" w:eastAsia="Times New Roman" w:hAnsi="Times New Roman" w:cs="Times New Roman"/>
          <w:kern w:val="3"/>
          <w:sz w:val="26"/>
          <w:szCs w:val="26"/>
          <w:lang w:eastAsia="ru-RU"/>
        </w:rPr>
        <w:t>мы трудового права.</w:t>
      </w:r>
    </w:p>
    <w:p w:rsidR="00962C76" w:rsidRPr="008F4C05" w:rsidRDefault="00962C76" w:rsidP="00962C76">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6"/>
          <w:szCs w:val="26"/>
          <w:lang w:eastAsia="ar-SA"/>
        </w:rPr>
      </w:pPr>
    </w:p>
    <w:p w:rsidR="00962C76" w:rsidRPr="008F4C05" w:rsidRDefault="00962C76" w:rsidP="00962C76">
      <w:pPr>
        <w:widowControl w:val="0"/>
        <w:tabs>
          <w:tab w:val="left" w:pos="851"/>
        </w:tabs>
        <w:suppressAutoHyphens/>
        <w:autoSpaceDN w:val="0"/>
        <w:spacing w:after="0" w:line="240" w:lineRule="auto"/>
        <w:ind w:firstLine="993"/>
        <w:jc w:val="center"/>
        <w:textAlignment w:val="baseline"/>
        <w:rPr>
          <w:rFonts w:ascii="Times New Roman" w:eastAsia="Times New Roman" w:hAnsi="Times New Roman" w:cs="Times New Roman"/>
          <w:b/>
          <w:kern w:val="3"/>
          <w:sz w:val="26"/>
          <w:szCs w:val="26"/>
          <w:lang w:eastAsia="ru-RU"/>
        </w:rPr>
      </w:pPr>
      <w:r w:rsidRPr="008F4C05">
        <w:rPr>
          <w:rFonts w:ascii="Times New Roman" w:eastAsia="Times New Roman" w:hAnsi="Times New Roman" w:cs="Times New Roman"/>
          <w:b/>
          <w:kern w:val="3"/>
          <w:sz w:val="26"/>
          <w:szCs w:val="26"/>
          <w:lang w:eastAsia="ru-RU"/>
        </w:rPr>
        <w:t>4. Виды и порядок установления стимулирующих выплат</w:t>
      </w:r>
    </w:p>
    <w:p w:rsidR="00962C76" w:rsidRPr="008F4C05" w:rsidRDefault="00962C76" w:rsidP="00962C76">
      <w:pPr>
        <w:widowControl w:val="0"/>
        <w:tabs>
          <w:tab w:val="left" w:pos="851"/>
        </w:tabs>
        <w:suppressAutoHyphens/>
        <w:autoSpaceDN w:val="0"/>
        <w:spacing w:after="0" w:line="240" w:lineRule="auto"/>
        <w:ind w:firstLine="993"/>
        <w:textAlignment w:val="baseline"/>
        <w:rPr>
          <w:rFonts w:ascii="Times New Roman" w:eastAsia="Times New Roman" w:hAnsi="Times New Roman" w:cs="Times New Roman"/>
          <w:b/>
          <w:kern w:val="3"/>
          <w:sz w:val="26"/>
          <w:szCs w:val="26"/>
          <w:lang w:eastAsia="ru-RU"/>
        </w:rPr>
      </w:pPr>
    </w:p>
    <w:p w:rsidR="00962C76" w:rsidRPr="008F4C05" w:rsidRDefault="00962C76" w:rsidP="00962C76">
      <w:pPr>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4.1. Работникам устанавливаются следующие стимулирующие выплаты:</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1) надбавка за стаж работы, выслугу лет.</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2) выплаты за интенсивность и эффективность работы.</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3) выплаты за отличное качество выполняемых работ.</w:t>
      </w:r>
    </w:p>
    <w:p w:rsidR="00962C76"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 премии по итогам работы.</w:t>
      </w:r>
    </w:p>
    <w:p w:rsidR="00605963" w:rsidRPr="008F4C05" w:rsidRDefault="00605963"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5) </w:t>
      </w:r>
      <w:r w:rsidRPr="00605963">
        <w:rPr>
          <w:rFonts w:ascii="Times New Roman" w:eastAsia="Times New Roman" w:hAnsi="Times New Roman" w:cs="Times New Roman"/>
          <w:color w:val="000000"/>
          <w:sz w:val="26"/>
          <w:szCs w:val="26"/>
          <w:lang w:eastAsia="ar-SA"/>
        </w:rPr>
        <w:t>надбавка за звание «Заслуженный работник социальной защиты населения Псковской области</w:t>
      </w:r>
      <w:r>
        <w:rPr>
          <w:rFonts w:ascii="Times New Roman" w:eastAsia="Times New Roman" w:hAnsi="Times New Roman" w:cs="Times New Roman"/>
          <w:color w:val="000000"/>
          <w:sz w:val="26"/>
          <w:szCs w:val="26"/>
          <w:lang w:eastAsia="ar-SA"/>
        </w:rPr>
        <w:t>».</w:t>
      </w:r>
    </w:p>
    <w:p w:rsidR="00962C76" w:rsidRPr="008F4C05" w:rsidRDefault="00962C76" w:rsidP="00962C76">
      <w:pPr>
        <w:suppressAutoHyphens/>
        <w:spacing w:after="0" w:line="100" w:lineRule="atLeast"/>
        <w:ind w:firstLine="709"/>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4.2. Надбавка за стаж работы, выслугу лет работникам учреждения устанавливается в процентном отношении к должностному окладу (окладу) в следующих размерах:</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 размере 5% от должностного оклада (оклада) при стаже работы от 5 до 10 лет;</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 размере 10% от должностного оклада (оклада) при стаже работы от 10 до 15 лет;</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в размере 15% от должностного оклада (оклада) при стаже работы свыше 15 лет.</w:t>
      </w:r>
    </w:p>
    <w:p w:rsidR="00962C76"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В стаж работы засчитывается:</w:t>
      </w:r>
    </w:p>
    <w:p w:rsidR="003F2939" w:rsidRPr="003F2939" w:rsidRDefault="003F2939" w:rsidP="003F2939">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3F2939">
        <w:rPr>
          <w:rFonts w:ascii="Times New Roman" w:eastAsia="Times New Roman" w:hAnsi="Times New Roman" w:cs="Times New Roman"/>
          <w:color w:val="000000"/>
          <w:sz w:val="26"/>
          <w:szCs w:val="26"/>
          <w:lang w:eastAsia="ar-SA"/>
        </w:rPr>
        <w:t xml:space="preserve">- стаж работы в федеральных органах государственной власти, государственных органах области, органах местного самоуправления, федеральных государственных, государственных и муниципальных учреждениях социального обслуживания, здравоохранения и образования; </w:t>
      </w:r>
    </w:p>
    <w:p w:rsidR="003F2939" w:rsidRPr="003F2939" w:rsidRDefault="003F2939" w:rsidP="003F2939">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3F2939">
        <w:rPr>
          <w:rFonts w:ascii="Times New Roman" w:eastAsia="Times New Roman" w:hAnsi="Times New Roman" w:cs="Times New Roman"/>
          <w:color w:val="000000"/>
          <w:sz w:val="26"/>
          <w:szCs w:val="26"/>
          <w:lang w:eastAsia="ar-SA"/>
        </w:rPr>
        <w:t>- время работы на выборных должностях в органах законодательной и исполнительной власти, профсоюзных органах;</w:t>
      </w:r>
    </w:p>
    <w:p w:rsidR="003F2939" w:rsidRPr="003F2939" w:rsidRDefault="003F2939" w:rsidP="003F2939">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3F2939">
        <w:rPr>
          <w:rFonts w:ascii="Times New Roman" w:eastAsia="Times New Roman" w:hAnsi="Times New Roman" w:cs="Times New Roman"/>
          <w:color w:val="000000"/>
          <w:sz w:val="26"/>
          <w:szCs w:val="26"/>
          <w:lang w:eastAsia="ar-SA"/>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3F2939" w:rsidRPr="003F2939" w:rsidRDefault="003F2939" w:rsidP="003F2939">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3F2939">
        <w:rPr>
          <w:rFonts w:ascii="Times New Roman" w:eastAsia="Times New Roman" w:hAnsi="Times New Roman" w:cs="Times New Roman"/>
          <w:color w:val="000000"/>
          <w:sz w:val="26"/>
          <w:szCs w:val="26"/>
          <w:lang w:eastAsia="ar-SA"/>
        </w:rPr>
        <w:t>- время работы в учреждениях социального обслуживания, здравоохранения, образования стран СНГ, а также республик, входивших в состав СССР до 01 января 1992 года.</w:t>
      </w:r>
    </w:p>
    <w:p w:rsidR="003F2939" w:rsidRDefault="003F2939" w:rsidP="003F2939">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3F2939">
        <w:rPr>
          <w:rFonts w:ascii="Times New Roman" w:eastAsia="Times New Roman" w:hAnsi="Times New Roman" w:cs="Times New Roman"/>
          <w:color w:val="000000"/>
          <w:sz w:val="26"/>
          <w:szCs w:val="26"/>
          <w:lang w:eastAsia="ar-SA"/>
        </w:rPr>
        <w:t xml:space="preserve"> - время по уходу за ребенком до</w:t>
      </w:r>
      <w:r>
        <w:rPr>
          <w:rFonts w:ascii="Times New Roman" w:eastAsia="Times New Roman" w:hAnsi="Times New Roman" w:cs="Times New Roman"/>
          <w:color w:val="000000"/>
          <w:sz w:val="26"/>
          <w:szCs w:val="26"/>
          <w:lang w:eastAsia="ar-SA"/>
        </w:rPr>
        <w:t xml:space="preserve"> достижения им возраста 3-х лет</w:t>
      </w:r>
      <w:r w:rsidRPr="003F2939">
        <w:rPr>
          <w:rFonts w:ascii="Times New Roman" w:eastAsia="Times New Roman" w:hAnsi="Times New Roman" w:cs="Times New Roman"/>
          <w:color w:val="000000"/>
          <w:sz w:val="26"/>
          <w:szCs w:val="26"/>
          <w:lang w:eastAsia="ar-SA"/>
        </w:rPr>
        <w:t>.</w:t>
      </w:r>
    </w:p>
    <w:p w:rsidR="00605963" w:rsidRPr="00605963" w:rsidRDefault="00605963" w:rsidP="00605963">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4.2.1. </w:t>
      </w:r>
      <w:r w:rsidRPr="00605963">
        <w:rPr>
          <w:rFonts w:ascii="Times New Roman" w:eastAsia="Times New Roman" w:hAnsi="Times New Roman" w:cs="Times New Roman"/>
          <w:color w:val="000000"/>
          <w:sz w:val="26"/>
          <w:szCs w:val="26"/>
          <w:lang w:eastAsia="ar-SA"/>
        </w:rPr>
        <w:t>Надбавка за звание «Заслуженный работник социальной защиты населения Псковской области» устанавливается по основному месту работы ежемесячно в размере 5000 рублей при условии, что присвоенное звание соответствует трудовым (должностным) обязанностям работника в соответствующем учреждении социального обслуживания. Указанная надбавка устанавливается с месяца присвоения звания.</w:t>
      </w:r>
    </w:p>
    <w:p w:rsidR="00605963" w:rsidRPr="008F4C05" w:rsidRDefault="00605963" w:rsidP="00605963">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605963">
        <w:rPr>
          <w:rFonts w:ascii="Times New Roman" w:eastAsia="Times New Roman" w:hAnsi="Times New Roman" w:cs="Times New Roman"/>
          <w:color w:val="000000"/>
          <w:sz w:val="26"/>
          <w:szCs w:val="26"/>
          <w:lang w:eastAsia="ar-SA"/>
        </w:rPr>
        <w:t>При наличии у работника иного звания, предусмотренного пунктом 3 статьи 7 Закона области от 07 октября 2010 г. № 1006-ОЗ «Об отраслевых системах оплаты труда работников бюджетной сферы Псковской области», устанавливается одна надбавка по выбору работника».</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4.3. Выплата за интенсивность и эффективность работы осуществляется в пределах фонда оплаты труда (в пределах экономии фонда оплаты труда) с учетом:</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объема и эффективности проделанной работы:</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многообразия операций, выполняемых в процессе трудовой деятельности:</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соответствия показателей и критериев оценки эффективности деятельности, предусмотренными трудовыми договорами с работниками;</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качества оказания предоставляемых социальных услуг;</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отсутствия обоснованных жалоб;</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участия в выполнении важных работ и мероприятий.</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4.4. Выплата за отличное качество выполняемых работ устанавливается   при условии успешного и добросовестного исполнения работниками должностных обязанностей, соблюдения трудовой дисциплины, кодекса профессиональной этики и, в том числе, при награждении работников ведомственными наградами, наградами органов государственной власти и м</w:t>
      </w:r>
      <w:r w:rsidR="003F2939">
        <w:rPr>
          <w:rFonts w:ascii="Times New Roman" w:eastAsia="Times New Roman" w:hAnsi="Times New Roman" w:cs="Times New Roman"/>
          <w:color w:val="000000"/>
          <w:sz w:val="26"/>
          <w:szCs w:val="26"/>
          <w:lang w:eastAsia="ar-SA"/>
        </w:rPr>
        <w:t xml:space="preserve">естного самоуправления области, Комитета по социальной защите </w:t>
      </w:r>
      <w:r w:rsidRPr="008F4C05">
        <w:rPr>
          <w:rFonts w:ascii="Times New Roman" w:eastAsia="Times New Roman" w:hAnsi="Times New Roman" w:cs="Times New Roman"/>
          <w:color w:val="000000"/>
          <w:sz w:val="26"/>
          <w:szCs w:val="26"/>
          <w:lang w:eastAsia="ar-SA"/>
        </w:rPr>
        <w:t>Псковской области.</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4.5. Стимулирующая выплата «Премии по итогам работы» устанавливается с целью поощрения из фонда оплаты труда (в пределах экономии фонда оплаты труда) и выплачивается по итогам работы за месяц, квартал, год. </w:t>
      </w:r>
    </w:p>
    <w:p w:rsidR="00962C76" w:rsidRPr="008F4C05" w:rsidRDefault="00BC7E7C" w:rsidP="00BC7E7C">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4.6. </w:t>
      </w:r>
      <w:r w:rsidR="00962C76" w:rsidRPr="008F4C05">
        <w:rPr>
          <w:rFonts w:ascii="Times New Roman" w:eastAsia="Times New Roman" w:hAnsi="Times New Roman" w:cs="Times New Roman"/>
          <w:color w:val="000000"/>
          <w:sz w:val="26"/>
          <w:szCs w:val="26"/>
          <w:lang w:eastAsia="ar-SA"/>
        </w:rPr>
        <w:t>Размер стимулирующих выплат работникам, за исключением надбавки за стаж работы, определяется  руководителем учреждения с уче</w:t>
      </w:r>
      <w:r w:rsidR="00962C76">
        <w:rPr>
          <w:rFonts w:ascii="Times New Roman" w:eastAsia="Times New Roman" w:hAnsi="Times New Roman" w:cs="Times New Roman"/>
          <w:color w:val="000000"/>
          <w:sz w:val="26"/>
          <w:szCs w:val="26"/>
          <w:lang w:eastAsia="ar-SA"/>
        </w:rPr>
        <w:t xml:space="preserve">том результатов труда работника и мнения Совета трудового коллектива. </w:t>
      </w:r>
    </w:p>
    <w:p w:rsidR="00962C76" w:rsidRPr="008F4C05" w:rsidRDefault="00962C76" w:rsidP="00962C76">
      <w:pPr>
        <w:suppressAutoHyphens/>
        <w:spacing w:after="0" w:line="100" w:lineRule="atLeast"/>
        <w:ind w:right="141"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Размеры стимулирующих выплат могут устанавливаться как в абсолютном значении, так и в процентном отношении к должностному окладу (о</w:t>
      </w:r>
      <w:r w:rsidR="00BC7E7C">
        <w:rPr>
          <w:rFonts w:ascii="Times New Roman" w:eastAsia="Times New Roman" w:hAnsi="Times New Roman" w:cs="Times New Roman"/>
          <w:color w:val="000000"/>
          <w:sz w:val="26"/>
          <w:szCs w:val="26"/>
          <w:lang w:eastAsia="ar-SA"/>
        </w:rPr>
        <w:t>кладу, ставки заработной платы) в соответствии с Приложением № 3 к настоящему Положению.</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Работники, несвоевременно и некачественно выполняющие свои должностные обязанности, премируются в более низких размерах или не премируются полностью в случаях:</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несвоевременного и (или) некачественного выполнения обязанностей, предусмотренных трудовым договором и должностной инструкцией;</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w:t>
      </w:r>
      <w:proofErr w:type="gramStart"/>
      <w:r w:rsidRPr="008F4C05">
        <w:rPr>
          <w:rFonts w:ascii="Times New Roman" w:eastAsia="Times New Roman" w:hAnsi="Times New Roman" w:cs="Times New Roman"/>
          <w:color w:val="000000"/>
          <w:sz w:val="26"/>
          <w:szCs w:val="26"/>
          <w:lang w:val="en-US" w:eastAsia="ar-SA"/>
        </w:rPr>
        <w:t>c</w:t>
      </w:r>
      <w:proofErr w:type="spellStart"/>
      <w:proofErr w:type="gramEnd"/>
      <w:r w:rsidRPr="008F4C05">
        <w:rPr>
          <w:rFonts w:ascii="Times New Roman" w:eastAsia="Times New Roman" w:hAnsi="Times New Roman" w:cs="Times New Roman"/>
          <w:color w:val="000000"/>
          <w:sz w:val="26"/>
          <w:szCs w:val="26"/>
          <w:lang w:eastAsia="ar-SA"/>
        </w:rPr>
        <w:t>овершения</w:t>
      </w:r>
      <w:proofErr w:type="spellEnd"/>
      <w:r w:rsidRPr="008F4C05">
        <w:rPr>
          <w:rFonts w:ascii="Times New Roman" w:eastAsia="Times New Roman" w:hAnsi="Times New Roman" w:cs="Times New Roman"/>
          <w:color w:val="000000"/>
          <w:sz w:val="26"/>
          <w:szCs w:val="26"/>
          <w:lang w:eastAsia="ar-SA"/>
        </w:rPr>
        <w:t xml:space="preserve"> действия, нанесшего материальный ущерб учреждению;</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совершения прогула, в том числе отсутствие на работе более четырех часов подряд в течение рабочего дня;</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 xml:space="preserve">- появление на работе в нетрезвом состоянии, в состоянии наркотического или токсического опьянения. </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4.7. Стимулирующие выплаты устанавливаются работникам учреждения - руководителем учреждения.</w:t>
      </w:r>
    </w:p>
    <w:p w:rsidR="00962C76" w:rsidRPr="008F4C05" w:rsidRDefault="00962C76" w:rsidP="00962C76">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4.8. Размер стимулирующих выплат устанавливается с учетом фактически отработанного времени в расчетном периоде.</w:t>
      </w:r>
    </w:p>
    <w:p w:rsidR="00EE0D05" w:rsidRPr="00EE0D05" w:rsidRDefault="00962C76" w:rsidP="00EE0D05">
      <w:pPr>
        <w:suppressAutoHyphens/>
        <w:spacing w:after="0" w:line="100" w:lineRule="atLeast"/>
        <w:ind w:firstLine="993"/>
        <w:jc w:val="both"/>
        <w:rPr>
          <w:rFonts w:ascii="Times New Roman" w:eastAsia="Times New Roman" w:hAnsi="Times New Roman" w:cs="Times New Roman"/>
          <w:color w:val="000000"/>
          <w:sz w:val="26"/>
          <w:szCs w:val="26"/>
          <w:lang w:eastAsia="ar-SA"/>
        </w:rPr>
      </w:pPr>
      <w:r w:rsidRPr="008F4C05">
        <w:rPr>
          <w:rFonts w:ascii="Times New Roman" w:eastAsia="Times New Roman" w:hAnsi="Times New Roman" w:cs="Times New Roman"/>
          <w:color w:val="000000"/>
          <w:sz w:val="26"/>
          <w:szCs w:val="26"/>
          <w:lang w:eastAsia="ar-SA"/>
        </w:rPr>
        <w:t>4.9. Выплаты за интенсивность, эффективность работы, за отличное качество выполняемых работ могут быть прекращены работникам – по решению руководителя учреждения.</w:t>
      </w:r>
    </w:p>
    <w:p w:rsidR="00B50A7C" w:rsidRPr="008F4C05" w:rsidRDefault="00B50A7C"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p>
    <w:p w:rsidR="00962C76" w:rsidRPr="008F4C05" w:rsidRDefault="00962C76" w:rsidP="00962C76">
      <w:pPr>
        <w:widowControl w:val="0"/>
        <w:tabs>
          <w:tab w:val="left" w:pos="851"/>
        </w:tabs>
        <w:suppressAutoHyphens/>
        <w:autoSpaceDN w:val="0"/>
        <w:spacing w:after="0" w:line="240" w:lineRule="auto"/>
        <w:ind w:firstLine="993"/>
        <w:jc w:val="center"/>
        <w:textAlignment w:val="baseline"/>
        <w:rPr>
          <w:rFonts w:ascii="Times New Roman" w:eastAsia="Times New Roman" w:hAnsi="Times New Roman" w:cs="Times New Roman"/>
          <w:b/>
          <w:kern w:val="3"/>
          <w:sz w:val="26"/>
          <w:szCs w:val="26"/>
          <w:lang w:eastAsia="ru-RU"/>
        </w:rPr>
      </w:pPr>
      <w:r w:rsidRPr="008F4C05">
        <w:rPr>
          <w:rFonts w:ascii="Times New Roman" w:eastAsia="Times New Roman" w:hAnsi="Times New Roman" w:cs="Times New Roman"/>
          <w:b/>
          <w:kern w:val="3"/>
          <w:sz w:val="26"/>
          <w:szCs w:val="26"/>
          <w:lang w:eastAsia="ru-RU"/>
        </w:rPr>
        <w:t>5. Оплата труда руководителя учреждения, его заместителей, главного бухгалтера</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5.1. Размер должностного оклада руководителя учреждения определяется на основе среднего должностного оклада работников, относимых к основному персоналу учреждения, и повышающего коэффициента  определенного в соответствии с Приложением № 2 к настоящему Положению.</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Перечень должностей работников, относимых к основному персоналу учреждения, приведен в Приложении № 1 к настоящему Положению.</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proofErr w:type="gramStart"/>
      <w:r w:rsidRPr="008F4C05">
        <w:rPr>
          <w:rFonts w:ascii="Times New Roman" w:eastAsia="Times New Roman" w:hAnsi="Times New Roman" w:cs="Times New Roman"/>
          <w:kern w:val="3"/>
          <w:sz w:val="26"/>
          <w:szCs w:val="26"/>
          <w:lang w:eastAsia="ru-RU"/>
        </w:rPr>
        <w:t xml:space="preserve">Для расчета среднего должностного оклада работников, относимых к основному персоналу учреждения, принимаются должностные оклады (оклады, ставки заработной платы) основного персонала учреждения по действующему на дату установления должностного оклада руководителя учреждения штатному расписанию. </w:t>
      </w:r>
      <w:proofErr w:type="gramEnd"/>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Величина среднего должностного оклада работников, относимых к основному персоналу учреждения,  определяется как среднее арифметическое должностных окладов (окладов, ставок заработной платы) указанных работников.</w:t>
      </w:r>
    </w:p>
    <w:p w:rsidR="00962C76" w:rsidRPr="008F4C05" w:rsidRDefault="00962C76" w:rsidP="00962C76">
      <w:pPr>
        <w:widowControl w:val="0"/>
        <w:tabs>
          <w:tab w:val="left" w:pos="851"/>
        </w:tabs>
        <w:suppressAutoHyphens/>
        <w:autoSpaceDN w:val="0"/>
        <w:spacing w:after="0" w:line="240" w:lineRule="auto"/>
        <w:ind w:firstLine="993"/>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При изменении должностных окладов (окладов, ставок заработной платы) работников основного персонала учреждения одновременно производится перерасчет должностного оклада руководителя учреждения.</w:t>
      </w:r>
    </w:p>
    <w:p w:rsidR="00962C76" w:rsidRPr="008F4C05" w:rsidRDefault="00962C76" w:rsidP="00962C76">
      <w:pPr>
        <w:spacing w:after="0" w:line="240" w:lineRule="auto"/>
        <w:ind w:firstLine="993"/>
        <w:jc w:val="both"/>
        <w:rPr>
          <w:rFonts w:ascii="Times New Roman" w:eastAsia="Times New Roman CYR" w:hAnsi="Times New Roman" w:cs="Times New Roman"/>
          <w:sz w:val="26"/>
          <w:szCs w:val="26"/>
        </w:rPr>
      </w:pPr>
      <w:r w:rsidRPr="008F4C05">
        <w:rPr>
          <w:rFonts w:ascii="Times New Roman" w:eastAsia="Times New Roman CYR" w:hAnsi="Times New Roman" w:cs="Times New Roman"/>
          <w:sz w:val="26"/>
          <w:szCs w:val="26"/>
        </w:rPr>
        <w:t>Размер повышающего коэффициента, устанавливаемого к должностному окладу руководителя учреждения, определяется исходя из масштаба управления учреждением в зависимости от объемных показателей деятельности учреждения в соответствии с Приложением № 2 к настоящему Положению.</w:t>
      </w:r>
    </w:p>
    <w:p w:rsidR="00962C76" w:rsidRPr="008F4C05" w:rsidRDefault="00962C76" w:rsidP="00962C76">
      <w:pPr>
        <w:spacing w:after="0" w:line="240" w:lineRule="auto"/>
        <w:ind w:firstLine="993"/>
        <w:jc w:val="both"/>
        <w:rPr>
          <w:rFonts w:ascii="Times New Roman" w:eastAsia="Times New Roman CYR" w:hAnsi="Times New Roman" w:cs="Times New Roman"/>
          <w:sz w:val="26"/>
          <w:szCs w:val="26"/>
        </w:rPr>
      </w:pPr>
      <w:r>
        <w:rPr>
          <w:rFonts w:ascii="Times New Roman" w:eastAsia="Times New Roman CYR" w:hAnsi="Times New Roman" w:cs="Times New Roman"/>
          <w:sz w:val="26"/>
          <w:szCs w:val="26"/>
        </w:rPr>
        <w:t xml:space="preserve">5.2. </w:t>
      </w:r>
      <w:r w:rsidRPr="008F4C05">
        <w:rPr>
          <w:rFonts w:ascii="Times New Roman" w:eastAsia="Times New Roman CYR" w:hAnsi="Times New Roman" w:cs="Times New Roman"/>
          <w:sz w:val="26"/>
          <w:szCs w:val="26"/>
        </w:rPr>
        <w:t>Компенсационные выплаты руководителю учреждения устанавливаются в соответствии с разделом 3 настоящего Положения.</w:t>
      </w:r>
    </w:p>
    <w:p w:rsidR="00962C76" w:rsidRPr="008F4C05" w:rsidRDefault="00962C76" w:rsidP="00962C76">
      <w:pPr>
        <w:spacing w:after="0" w:line="240" w:lineRule="auto"/>
        <w:ind w:firstLine="993"/>
        <w:jc w:val="both"/>
        <w:rPr>
          <w:rFonts w:ascii="Times New Roman" w:eastAsia="Times New Roman CYR" w:hAnsi="Times New Roman" w:cs="Times New Roman"/>
          <w:sz w:val="26"/>
          <w:szCs w:val="26"/>
        </w:rPr>
      </w:pPr>
      <w:r w:rsidRPr="008F4C05">
        <w:rPr>
          <w:rFonts w:ascii="Times New Roman" w:eastAsia="Times New Roman CYR" w:hAnsi="Times New Roman" w:cs="Times New Roman"/>
          <w:sz w:val="26"/>
          <w:szCs w:val="26"/>
        </w:rPr>
        <w:t>5.3. Стимулирующие выплаты руководителю учреждения устанавливаются в соответствии с разделом 4 настоящего Положения.</w:t>
      </w:r>
    </w:p>
    <w:p w:rsidR="00962C76" w:rsidRPr="008F4C05" w:rsidRDefault="00962C76" w:rsidP="00962C76">
      <w:pPr>
        <w:spacing w:after="0" w:line="240" w:lineRule="auto"/>
        <w:ind w:firstLine="993"/>
        <w:jc w:val="both"/>
        <w:rPr>
          <w:rFonts w:ascii="Times New Roman" w:eastAsia="Times New Roman CYR" w:hAnsi="Times New Roman" w:cs="Times New Roman"/>
          <w:sz w:val="26"/>
          <w:szCs w:val="26"/>
        </w:rPr>
      </w:pPr>
      <w:r w:rsidRPr="00B50A7C">
        <w:rPr>
          <w:rFonts w:ascii="Times New Roman" w:eastAsia="Times New Roman CYR" w:hAnsi="Times New Roman" w:cs="Times New Roman"/>
          <w:sz w:val="26"/>
          <w:szCs w:val="26"/>
        </w:rPr>
        <w:t xml:space="preserve">5.4. Стимулирующие выплаты руководителю учреждения устанавливаются в соответствии с </w:t>
      </w:r>
      <w:r w:rsidR="00B50A7C" w:rsidRPr="00B50A7C">
        <w:rPr>
          <w:rFonts w:ascii="Times New Roman" w:eastAsia="Times New Roman CYR" w:hAnsi="Times New Roman" w:cs="Times New Roman"/>
          <w:sz w:val="26"/>
          <w:szCs w:val="26"/>
        </w:rPr>
        <w:t xml:space="preserve">разделом 4 настоящего Положения Комитетом по социальной защите Псковской области </w:t>
      </w:r>
      <w:r w:rsidRPr="00B50A7C">
        <w:rPr>
          <w:rFonts w:ascii="Times New Roman" w:eastAsia="Times New Roman CYR" w:hAnsi="Times New Roman" w:cs="Times New Roman"/>
          <w:sz w:val="26"/>
          <w:szCs w:val="26"/>
        </w:rPr>
        <w:t>с учетом исполнения учреж</w:t>
      </w:r>
      <w:r w:rsidR="00B50A7C" w:rsidRPr="00B50A7C">
        <w:rPr>
          <w:rFonts w:ascii="Times New Roman" w:eastAsia="Times New Roman CYR" w:hAnsi="Times New Roman" w:cs="Times New Roman"/>
          <w:sz w:val="26"/>
          <w:szCs w:val="26"/>
        </w:rPr>
        <w:t xml:space="preserve">дением государственного задания, показателей эффективности деятельности возглавляемого им учреждения и показателей эффективности работы руководителя. </w:t>
      </w:r>
    </w:p>
    <w:p w:rsidR="00962C76" w:rsidRPr="00203DE5" w:rsidRDefault="00962C76" w:rsidP="00962C76">
      <w:pPr>
        <w:suppressAutoHyphens/>
        <w:spacing w:after="0" w:line="100" w:lineRule="atLeast"/>
        <w:ind w:firstLine="993"/>
        <w:jc w:val="both"/>
        <w:rPr>
          <w:rFonts w:ascii="Times New Roman" w:eastAsia="Times New Roman" w:hAnsi="Times New Roman" w:cs="Times New Roman"/>
          <w:kern w:val="3"/>
          <w:sz w:val="26"/>
          <w:szCs w:val="26"/>
          <w:lang w:eastAsia="ru-RU"/>
        </w:rPr>
      </w:pPr>
      <w:r w:rsidRPr="00B50A7C">
        <w:rPr>
          <w:rFonts w:ascii="Times New Roman" w:eastAsia="Times New Roman CYR" w:hAnsi="Times New Roman" w:cs="Times New Roman"/>
          <w:sz w:val="26"/>
          <w:szCs w:val="26"/>
        </w:rPr>
        <w:t xml:space="preserve">5.5. </w:t>
      </w:r>
      <w:proofErr w:type="gramStart"/>
      <w:r w:rsidRPr="00B50A7C">
        <w:rPr>
          <w:rFonts w:ascii="Times New Roman" w:eastAsia="Times New Roman" w:hAnsi="Times New Roman" w:cs="Times New Roman"/>
          <w:kern w:val="3"/>
          <w:sz w:val="26"/>
          <w:szCs w:val="26"/>
          <w:lang w:eastAsia="ru-RU"/>
        </w:rPr>
        <w:t>Предельный уровень соотношения среднемесячной заработной платы руководителя,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такого учреждения (без учета заработной платы соответствующего руководителя, его заместителей, гл</w:t>
      </w:r>
      <w:r w:rsidR="00BC7E7C" w:rsidRPr="00B50A7C">
        <w:rPr>
          <w:rFonts w:ascii="Times New Roman" w:eastAsia="Times New Roman" w:hAnsi="Times New Roman" w:cs="Times New Roman"/>
          <w:kern w:val="3"/>
          <w:sz w:val="26"/>
          <w:szCs w:val="26"/>
          <w:lang w:eastAsia="ru-RU"/>
        </w:rPr>
        <w:t xml:space="preserve">авного бухгалтера) определяется Комитетом по социальной защите </w:t>
      </w:r>
      <w:r w:rsidR="00B50A7C" w:rsidRPr="00B50A7C">
        <w:rPr>
          <w:rFonts w:ascii="Times New Roman" w:eastAsia="Times New Roman" w:hAnsi="Times New Roman" w:cs="Times New Roman"/>
          <w:kern w:val="3"/>
          <w:sz w:val="26"/>
          <w:szCs w:val="26"/>
          <w:lang w:eastAsia="ru-RU"/>
        </w:rPr>
        <w:t xml:space="preserve">Псковской области </w:t>
      </w:r>
      <w:r w:rsidRPr="00B50A7C">
        <w:rPr>
          <w:rFonts w:ascii="Times New Roman" w:eastAsia="Times New Roman" w:hAnsi="Times New Roman" w:cs="Times New Roman"/>
          <w:kern w:val="3"/>
          <w:sz w:val="26"/>
          <w:szCs w:val="26"/>
          <w:lang w:eastAsia="ru-RU"/>
        </w:rPr>
        <w:t>в кратности от 1 до 3.</w:t>
      </w:r>
      <w:proofErr w:type="gramEnd"/>
    </w:p>
    <w:p w:rsidR="00962C76" w:rsidRPr="00203DE5" w:rsidRDefault="00962C76" w:rsidP="00962C76">
      <w:pPr>
        <w:suppressAutoHyphens/>
        <w:spacing w:after="0" w:line="100" w:lineRule="atLeast"/>
        <w:ind w:firstLine="993"/>
        <w:jc w:val="both"/>
        <w:rPr>
          <w:rFonts w:ascii="Times New Roman" w:eastAsia="Times New Roman" w:hAnsi="Times New Roman" w:cs="Times New Roman"/>
          <w:kern w:val="3"/>
          <w:sz w:val="26"/>
          <w:szCs w:val="26"/>
          <w:lang w:eastAsia="ru-RU"/>
        </w:rPr>
      </w:pPr>
      <w:r w:rsidRPr="00203DE5">
        <w:rPr>
          <w:rFonts w:ascii="Times New Roman" w:eastAsia="Times New Roman" w:hAnsi="Times New Roman" w:cs="Times New Roman"/>
          <w:kern w:val="3"/>
          <w:sz w:val="26"/>
          <w:szCs w:val="26"/>
          <w:lang w:eastAsia="ru-RU"/>
        </w:rPr>
        <w:t>Исчисление среднемесячной заработной платы руководителя, его заместителей, главного бухгалтера учреждения и среднемесячной заработной платы работников учреждения в целях определения предельного уровня их соотношения осуществляется в соответствии с постановлением Правительства Российской Федерации от 24 декабря 2007 г. № 922 «Об особенностях порядка исчисления средней заработной платы».</w:t>
      </w:r>
    </w:p>
    <w:p w:rsidR="00962C76" w:rsidRPr="00203DE5" w:rsidRDefault="00962C76" w:rsidP="00962C76">
      <w:pPr>
        <w:spacing w:after="0" w:line="240" w:lineRule="auto"/>
        <w:ind w:firstLine="993"/>
        <w:jc w:val="both"/>
        <w:rPr>
          <w:rFonts w:ascii="Times New Roman" w:eastAsia="Times New Roman CYR" w:hAnsi="Times New Roman" w:cs="Times New Roman"/>
          <w:color w:val="000000"/>
          <w:sz w:val="26"/>
          <w:szCs w:val="26"/>
        </w:rPr>
      </w:pPr>
      <w:r w:rsidRPr="00203DE5">
        <w:rPr>
          <w:rFonts w:ascii="Times New Roman" w:eastAsia="Times New Roman" w:hAnsi="Times New Roman" w:cs="Times New Roman"/>
          <w:kern w:val="3"/>
          <w:sz w:val="26"/>
          <w:szCs w:val="26"/>
          <w:lang w:eastAsia="ru-RU"/>
        </w:rPr>
        <w:t>Руководитель учреждения несет дисциплинарную ответственность за превышение предельного уровня соотношения среднемесячной заработной платы его заместителей, главного бухгалтера учреждения и среднемесячной заработной платы работников учреждения.</w:t>
      </w:r>
    </w:p>
    <w:p w:rsidR="00962C76" w:rsidRPr="008F4C05" w:rsidRDefault="00962C76" w:rsidP="00962C76">
      <w:pPr>
        <w:spacing w:after="0" w:line="240" w:lineRule="auto"/>
        <w:ind w:firstLine="993"/>
        <w:jc w:val="both"/>
        <w:rPr>
          <w:rFonts w:ascii="Times New Roman" w:eastAsia="Times New Roman CYR" w:hAnsi="Times New Roman" w:cs="Times New Roman"/>
          <w:color w:val="000000"/>
          <w:sz w:val="26"/>
          <w:szCs w:val="26"/>
        </w:rPr>
      </w:pPr>
      <w:r w:rsidRPr="00B50A7C">
        <w:rPr>
          <w:rFonts w:ascii="Times New Roman" w:eastAsia="Times New Roman CYR" w:hAnsi="Times New Roman" w:cs="Times New Roman"/>
          <w:color w:val="000000"/>
          <w:sz w:val="26"/>
          <w:szCs w:val="26"/>
        </w:rPr>
        <w:t>5.6. Размеры должностных окладов заместителей руководителя учреждения и главного бухгалтера учреждения определяются на уровне 70 процентов должностного оклада руководителя учреждения.</w:t>
      </w:r>
    </w:p>
    <w:p w:rsidR="00962C76" w:rsidRDefault="00962C76" w:rsidP="00962C76">
      <w:pPr>
        <w:spacing w:after="0" w:line="240" w:lineRule="auto"/>
        <w:ind w:firstLine="993"/>
        <w:jc w:val="both"/>
        <w:rPr>
          <w:rFonts w:ascii="Times New Roman" w:eastAsia="Times New Roman CYR" w:hAnsi="Times New Roman" w:cs="Times New Roman"/>
          <w:color w:val="000000"/>
          <w:sz w:val="26"/>
          <w:szCs w:val="26"/>
        </w:rPr>
      </w:pPr>
      <w:r w:rsidRPr="008F4C05">
        <w:rPr>
          <w:rFonts w:ascii="Times New Roman" w:hAnsi="Times New Roman" w:cs="Times New Roman"/>
          <w:color w:val="000000"/>
          <w:sz w:val="26"/>
          <w:szCs w:val="26"/>
        </w:rPr>
        <w:t xml:space="preserve">5.7. </w:t>
      </w:r>
      <w:r w:rsidRPr="008F4C05">
        <w:rPr>
          <w:rFonts w:ascii="Times New Roman" w:eastAsia="Times New Roman CYR" w:hAnsi="Times New Roman" w:cs="Times New Roman"/>
          <w:color w:val="000000"/>
          <w:sz w:val="26"/>
          <w:szCs w:val="26"/>
        </w:rPr>
        <w:t>Компенсационные выплаты и стимулирующие выплаты заместителям руководителя учреждения, главному бухгалтеру учреждения устанавливаются в соответствии с разделами 3 и 4 настоящего Положения.</w:t>
      </w:r>
    </w:p>
    <w:p w:rsidR="00B50A7C" w:rsidRDefault="00B50A7C" w:rsidP="00962C76">
      <w:pPr>
        <w:spacing w:after="0" w:line="240" w:lineRule="auto"/>
        <w:ind w:firstLine="993"/>
        <w:jc w:val="both"/>
        <w:rPr>
          <w:rFonts w:ascii="Times New Roman" w:eastAsia="Times New Roman CYR" w:hAnsi="Times New Roman" w:cs="Times New Roman"/>
          <w:color w:val="000000"/>
          <w:sz w:val="26"/>
          <w:szCs w:val="26"/>
        </w:rPr>
      </w:pPr>
      <w:r>
        <w:rPr>
          <w:rFonts w:ascii="Times New Roman" w:eastAsia="Times New Roman CYR" w:hAnsi="Times New Roman" w:cs="Times New Roman"/>
          <w:color w:val="000000"/>
          <w:sz w:val="26"/>
          <w:szCs w:val="26"/>
        </w:rPr>
        <w:t>5.8.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w:t>
      </w:r>
      <w:r w:rsidR="008E7703">
        <w:rPr>
          <w:rFonts w:ascii="Times New Roman" w:eastAsia="Times New Roman CYR" w:hAnsi="Times New Roman" w:cs="Times New Roman"/>
          <w:color w:val="000000"/>
          <w:sz w:val="26"/>
          <w:szCs w:val="26"/>
        </w:rPr>
        <w:t>еля 2013г. № 329                       «</w:t>
      </w:r>
      <w:r>
        <w:rPr>
          <w:rFonts w:ascii="Times New Roman" w:eastAsia="Times New Roman CYR" w:hAnsi="Times New Roman" w:cs="Times New Roman"/>
          <w:color w:val="000000"/>
          <w:sz w:val="26"/>
          <w:szCs w:val="26"/>
        </w:rPr>
        <w:t>О типовой форме трудового договора с руководителем государственного (муниципального) учреждения</w:t>
      </w:r>
      <w:r w:rsidR="008E7703">
        <w:rPr>
          <w:rFonts w:ascii="Times New Roman" w:eastAsia="Times New Roman CYR" w:hAnsi="Times New Roman" w:cs="Times New Roman"/>
          <w:color w:val="000000"/>
          <w:sz w:val="26"/>
          <w:szCs w:val="26"/>
        </w:rPr>
        <w:t>»</w:t>
      </w:r>
      <w:r>
        <w:rPr>
          <w:rFonts w:ascii="Times New Roman" w:eastAsia="Times New Roman CYR" w:hAnsi="Times New Roman" w:cs="Times New Roman"/>
          <w:color w:val="000000"/>
          <w:sz w:val="26"/>
          <w:szCs w:val="26"/>
        </w:rPr>
        <w:t>.</w:t>
      </w:r>
    </w:p>
    <w:p w:rsidR="00962C76" w:rsidRPr="008F4C05" w:rsidRDefault="00962C76" w:rsidP="00BC7E7C">
      <w:pPr>
        <w:spacing w:after="0" w:line="240" w:lineRule="auto"/>
        <w:jc w:val="both"/>
        <w:rPr>
          <w:rFonts w:ascii="Times New Roman" w:eastAsia="Times New Roman CYR" w:hAnsi="Times New Roman" w:cs="Times New Roman"/>
          <w:color w:val="000000"/>
          <w:sz w:val="26"/>
          <w:szCs w:val="26"/>
        </w:rPr>
      </w:pPr>
    </w:p>
    <w:p w:rsidR="00962C76" w:rsidRPr="008F4C05" w:rsidRDefault="00962C76" w:rsidP="00962C76">
      <w:pPr>
        <w:spacing w:after="0" w:line="240" w:lineRule="auto"/>
        <w:jc w:val="center"/>
        <w:rPr>
          <w:rFonts w:ascii="Times New Roman" w:eastAsia="Times New Roman" w:hAnsi="Times New Roman" w:cs="Times New Roman"/>
          <w:b/>
          <w:bCs/>
          <w:kern w:val="3"/>
          <w:sz w:val="26"/>
          <w:szCs w:val="26"/>
          <w:lang w:eastAsia="ru-RU"/>
        </w:rPr>
      </w:pPr>
      <w:r w:rsidRPr="008F4C05">
        <w:rPr>
          <w:rFonts w:ascii="Times New Roman" w:eastAsia="Times New Roman" w:hAnsi="Times New Roman" w:cs="Times New Roman"/>
          <w:b/>
          <w:bCs/>
          <w:sz w:val="26"/>
          <w:szCs w:val="26"/>
          <w:lang w:eastAsia="ru-RU"/>
        </w:rPr>
        <w:t xml:space="preserve">6. </w:t>
      </w:r>
      <w:r w:rsidRPr="008F4C05">
        <w:rPr>
          <w:rFonts w:ascii="Times New Roman" w:eastAsia="Times New Roman" w:hAnsi="Times New Roman" w:cs="Times New Roman"/>
          <w:b/>
          <w:bCs/>
          <w:kern w:val="3"/>
          <w:sz w:val="26"/>
          <w:szCs w:val="26"/>
          <w:lang w:eastAsia="ru-RU"/>
        </w:rPr>
        <w:t>Порядок формирования и использования фонда оплаты труда учреждения</w:t>
      </w:r>
    </w:p>
    <w:p w:rsidR="00962C76" w:rsidRPr="008F4C05" w:rsidRDefault="00962C76" w:rsidP="00962C76">
      <w:pPr>
        <w:spacing w:after="0" w:line="240" w:lineRule="auto"/>
        <w:jc w:val="center"/>
        <w:rPr>
          <w:rFonts w:ascii="Times New Roman" w:eastAsia="Times New Roman" w:hAnsi="Times New Roman" w:cs="Times New Roman"/>
          <w:b/>
          <w:bCs/>
          <w:sz w:val="26"/>
          <w:szCs w:val="26"/>
          <w:lang w:eastAsia="ru-RU"/>
        </w:rPr>
      </w:pPr>
    </w:p>
    <w:p w:rsidR="00962C76" w:rsidRPr="008F4C05" w:rsidRDefault="00962C76" w:rsidP="00962C7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     6.1. Фонд оплаты труда учреждения формируется на календарный год исходя из объемов бюджетных ассигнований, предусмотренных на финансовое обеспечение деятельности учреждения, доходов от платных услуг и иных источников в соответствии с законодательством Российской Федерации.</w:t>
      </w:r>
    </w:p>
    <w:p w:rsidR="00962C76" w:rsidRPr="008F4C05" w:rsidRDefault="00962C76" w:rsidP="00962C7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 xml:space="preserve">     6.2. Фонд оплаты труда учреждения включает в себя средства на выплату работникам должностных окладов (окладов, ставок заработной платы), компенсационных и стимулирующих выплат.</w:t>
      </w:r>
    </w:p>
    <w:p w:rsidR="00962C76" w:rsidRPr="008F4C05" w:rsidRDefault="00962C76" w:rsidP="00962C76">
      <w:pPr>
        <w:widowControl w:val="0"/>
        <w:suppressAutoHyphens/>
        <w:autoSpaceDN w:val="0"/>
        <w:spacing w:after="0" w:line="240" w:lineRule="auto"/>
        <w:ind w:firstLine="851"/>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6.3. Расходы на установление компенсационных выплат в фонде оплаты труда учреждения предусматриваются в объемах фактических начислений.</w:t>
      </w:r>
    </w:p>
    <w:p w:rsidR="00962C76" w:rsidRPr="008F4C05" w:rsidRDefault="00962C76" w:rsidP="00962C76">
      <w:pPr>
        <w:widowControl w:val="0"/>
        <w:suppressAutoHyphens/>
        <w:autoSpaceDN w:val="0"/>
        <w:spacing w:after="0" w:line="240" w:lineRule="auto"/>
        <w:ind w:firstLine="851"/>
        <w:jc w:val="both"/>
        <w:textAlignment w:val="baseline"/>
        <w:rPr>
          <w:rFonts w:ascii="Times New Roman" w:eastAsia="Times New Roman" w:hAnsi="Times New Roman" w:cs="Times New Roman"/>
          <w:kern w:val="3"/>
          <w:sz w:val="26"/>
          <w:szCs w:val="26"/>
          <w:lang w:eastAsia="ru-RU"/>
        </w:rPr>
      </w:pPr>
      <w:r w:rsidRPr="008F4C05">
        <w:rPr>
          <w:rFonts w:ascii="Times New Roman" w:eastAsia="Times New Roman" w:hAnsi="Times New Roman" w:cs="Times New Roman"/>
          <w:kern w:val="3"/>
          <w:sz w:val="26"/>
          <w:szCs w:val="26"/>
          <w:lang w:eastAsia="ru-RU"/>
        </w:rPr>
        <w:t>6.4. Расходы на установление стимулирующих выплат в фонде оплаты труда учреждения предусматриваются в размере не менее 30 процентов от объема средств, предусмотренных на выплату должностных окладов (окладов, ставок заработной платы).</w:t>
      </w:r>
    </w:p>
    <w:p w:rsidR="00962C76" w:rsidRDefault="00962C76" w:rsidP="00BC7E7C">
      <w:pPr>
        <w:spacing w:after="0" w:line="240" w:lineRule="auto"/>
        <w:ind w:firstLine="851"/>
        <w:jc w:val="both"/>
        <w:rPr>
          <w:rFonts w:ascii="Times New Roman" w:eastAsia="Times New Roman" w:hAnsi="Times New Roman" w:cs="Times New Roman"/>
          <w:sz w:val="26"/>
          <w:szCs w:val="26"/>
          <w:lang w:eastAsia="ru-RU"/>
        </w:rPr>
      </w:pPr>
      <w:r w:rsidRPr="008F4C05">
        <w:rPr>
          <w:rFonts w:ascii="Times New Roman" w:eastAsia="Times New Roman" w:hAnsi="Times New Roman" w:cs="Times New Roman"/>
          <w:sz w:val="26"/>
          <w:szCs w:val="26"/>
          <w:lang w:eastAsia="ru-RU"/>
        </w:rPr>
        <w:t>6.5. Средства фонда оплаты труда направляются на оплату труда работников и расходуются в соотв</w:t>
      </w:r>
      <w:r w:rsidR="00BC7E7C">
        <w:rPr>
          <w:rFonts w:ascii="Times New Roman" w:eastAsia="Times New Roman" w:hAnsi="Times New Roman" w:cs="Times New Roman"/>
          <w:sz w:val="26"/>
          <w:szCs w:val="26"/>
          <w:lang w:eastAsia="ru-RU"/>
        </w:rPr>
        <w:t>етствии с настоящим Положением.</w:t>
      </w:r>
    </w:p>
    <w:p w:rsidR="00BC7E7C" w:rsidRPr="00BC7E7C" w:rsidRDefault="00BC7E7C" w:rsidP="00BC7E7C">
      <w:pPr>
        <w:spacing w:after="0" w:line="240" w:lineRule="auto"/>
        <w:ind w:firstLine="851"/>
        <w:jc w:val="both"/>
        <w:rPr>
          <w:rFonts w:ascii="Times New Roman" w:eastAsia="Times New Roman" w:hAnsi="Times New Roman" w:cs="Times New Roman"/>
          <w:sz w:val="26"/>
          <w:szCs w:val="26"/>
          <w:lang w:eastAsia="ru-RU"/>
        </w:rPr>
      </w:pPr>
    </w:p>
    <w:p w:rsidR="008F4C05" w:rsidRDefault="008F4C05"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4D63E7" w:rsidRDefault="004D63E7"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EE0D05" w:rsidRDefault="00EE0D05"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EE0D05" w:rsidRDefault="00EE0D05"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EE0D05" w:rsidRDefault="00EE0D05"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EE0D05" w:rsidRDefault="00EE0D05"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5F366E" w:rsidRPr="002613EA" w:rsidRDefault="005F366E" w:rsidP="005F366E">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2613EA">
        <w:rPr>
          <w:rFonts w:ascii="Times New Roman" w:eastAsia="Times New Roman" w:hAnsi="Times New Roman" w:cs="Times New Roman"/>
          <w:kern w:val="3"/>
          <w:sz w:val="24"/>
          <w:szCs w:val="24"/>
          <w:lang w:eastAsia="ru-RU"/>
        </w:rPr>
        <w:t>Приложение № 1</w:t>
      </w:r>
    </w:p>
    <w:p w:rsidR="005F366E" w:rsidRDefault="005F366E" w:rsidP="005F366E">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kern w:val="3"/>
          <w:sz w:val="24"/>
          <w:szCs w:val="24"/>
          <w:lang w:eastAsia="ru-RU"/>
        </w:rPr>
        <w:t>к Положению</w:t>
      </w:r>
      <w:r w:rsidR="005C0B08">
        <w:rPr>
          <w:rFonts w:ascii="Times New Roman" w:eastAsia="Times New Roman" w:hAnsi="Times New Roman" w:cs="Times New Roman"/>
          <w:kern w:val="3"/>
          <w:sz w:val="24"/>
          <w:szCs w:val="24"/>
          <w:lang w:eastAsia="ru-RU"/>
        </w:rPr>
        <w:t xml:space="preserve"> «О</w:t>
      </w:r>
      <w:r>
        <w:rPr>
          <w:rFonts w:ascii="Times New Roman" w:eastAsia="Times New Roman" w:hAnsi="Times New Roman" w:cs="Times New Roman"/>
          <w:bCs/>
          <w:sz w:val="24"/>
          <w:szCs w:val="24"/>
          <w:lang w:eastAsia="ru-RU"/>
        </w:rPr>
        <w:t xml:space="preserve">б оплате труда и премировании работников </w:t>
      </w:r>
    </w:p>
    <w:p w:rsidR="005F366E" w:rsidRDefault="005F366E" w:rsidP="005F366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ГБУСО </w:t>
      </w:r>
      <w:r w:rsidRPr="002613EA">
        <w:rPr>
          <w:rFonts w:ascii="Times New Roman" w:eastAsia="Times New Roman" w:hAnsi="Times New Roman" w:cs="Times New Roman"/>
          <w:bCs/>
          <w:sz w:val="24"/>
          <w:szCs w:val="24"/>
          <w:lang w:eastAsia="ru-RU"/>
        </w:rPr>
        <w:t>Псковской области</w:t>
      </w:r>
      <w:r>
        <w:rPr>
          <w:rFonts w:ascii="Times New Roman" w:eastAsia="Times New Roman" w:hAnsi="Times New Roman" w:cs="Times New Roman"/>
          <w:bCs/>
          <w:sz w:val="24"/>
          <w:szCs w:val="24"/>
          <w:lang w:eastAsia="ru-RU"/>
        </w:rPr>
        <w:t xml:space="preserve"> </w:t>
      </w:r>
      <w:r w:rsidRPr="002613EA">
        <w:rPr>
          <w:rFonts w:ascii="Times New Roman" w:eastAsia="Times New Roman" w:hAnsi="Times New Roman" w:cs="Times New Roman"/>
          <w:bCs/>
          <w:sz w:val="24"/>
          <w:szCs w:val="24"/>
          <w:lang w:eastAsia="ru-RU"/>
        </w:rPr>
        <w:t>«Великолукский дом-интернат</w:t>
      </w:r>
    </w:p>
    <w:p w:rsidR="005F366E" w:rsidRPr="002613EA" w:rsidRDefault="005F366E" w:rsidP="005F366E">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bCs/>
          <w:sz w:val="24"/>
          <w:szCs w:val="24"/>
          <w:lang w:eastAsia="ru-RU"/>
        </w:rPr>
        <w:t xml:space="preserve"> для престарелых и инвалидов»</w:t>
      </w:r>
      <w:r w:rsidR="005C0B08">
        <w:rPr>
          <w:rFonts w:ascii="Times New Roman" w:eastAsia="Times New Roman" w:hAnsi="Times New Roman" w:cs="Times New Roman"/>
          <w:bCs/>
          <w:sz w:val="24"/>
          <w:szCs w:val="24"/>
          <w:lang w:eastAsia="ru-RU"/>
        </w:rPr>
        <w:t>»</w:t>
      </w:r>
    </w:p>
    <w:p w:rsidR="005F366E" w:rsidRPr="002613EA" w:rsidRDefault="005F366E" w:rsidP="005F366E">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2613EA">
        <w:rPr>
          <w:rFonts w:ascii="Times New Roman" w:eastAsia="Times New Roman" w:hAnsi="Times New Roman" w:cs="Times New Roman"/>
          <w:kern w:val="3"/>
          <w:sz w:val="24"/>
          <w:szCs w:val="24"/>
          <w:lang w:eastAsia="ru-RU"/>
        </w:rPr>
        <w:t xml:space="preserve"> </w:t>
      </w:r>
    </w:p>
    <w:p w:rsidR="005F366E" w:rsidRPr="002613EA" w:rsidRDefault="005F366E" w:rsidP="005F366E">
      <w:pPr>
        <w:spacing w:after="0" w:line="240" w:lineRule="auto"/>
        <w:jc w:val="right"/>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right"/>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center"/>
        <w:rPr>
          <w:rFonts w:ascii="Times New Roman" w:eastAsia="Times New Roman" w:hAnsi="Times New Roman" w:cs="Times New Roman"/>
          <w:sz w:val="24"/>
          <w:szCs w:val="24"/>
          <w:lang w:eastAsia="ru-RU"/>
        </w:rPr>
      </w:pPr>
    </w:p>
    <w:p w:rsidR="005F366E" w:rsidRDefault="005F366E" w:rsidP="005F366E">
      <w:pPr>
        <w:spacing w:after="0" w:line="240" w:lineRule="auto"/>
        <w:jc w:val="center"/>
        <w:rPr>
          <w:rFonts w:ascii="Times New Roman" w:eastAsia="Times New Roman" w:hAnsi="Times New Roman" w:cs="Times New Roman"/>
          <w:b/>
          <w:bCs/>
          <w:kern w:val="3"/>
          <w:sz w:val="24"/>
          <w:szCs w:val="20"/>
          <w:lang w:eastAsia="ru-RU"/>
        </w:rPr>
      </w:pPr>
      <w:r>
        <w:rPr>
          <w:rFonts w:ascii="Times New Roman" w:eastAsia="Times New Roman" w:hAnsi="Times New Roman" w:cs="Times New Roman"/>
          <w:b/>
          <w:bCs/>
          <w:kern w:val="3"/>
          <w:sz w:val="24"/>
          <w:szCs w:val="20"/>
          <w:lang w:eastAsia="ru-RU"/>
        </w:rPr>
        <w:t>ПЕРЕЧЕНЬ</w:t>
      </w:r>
    </w:p>
    <w:p w:rsidR="005F366E" w:rsidRDefault="005F366E" w:rsidP="005F366E">
      <w:pPr>
        <w:spacing w:after="0" w:line="240" w:lineRule="auto"/>
        <w:jc w:val="center"/>
        <w:rPr>
          <w:rFonts w:ascii="Times New Roman" w:eastAsia="Times New Roman" w:hAnsi="Times New Roman" w:cs="Times New Roman"/>
          <w:b/>
          <w:bCs/>
          <w:kern w:val="3"/>
          <w:sz w:val="24"/>
          <w:szCs w:val="20"/>
          <w:lang w:eastAsia="ru-RU"/>
        </w:rPr>
      </w:pPr>
      <w:r>
        <w:rPr>
          <w:rFonts w:ascii="Times New Roman" w:eastAsia="Times New Roman" w:hAnsi="Times New Roman" w:cs="Times New Roman"/>
          <w:b/>
          <w:bCs/>
          <w:kern w:val="3"/>
          <w:sz w:val="24"/>
          <w:szCs w:val="20"/>
          <w:lang w:eastAsia="ru-RU"/>
        </w:rPr>
        <w:t>д</w:t>
      </w:r>
      <w:r w:rsidRPr="001C1CCD">
        <w:rPr>
          <w:rFonts w:ascii="Times New Roman" w:eastAsia="Times New Roman" w:hAnsi="Times New Roman" w:cs="Times New Roman"/>
          <w:b/>
          <w:bCs/>
          <w:kern w:val="3"/>
          <w:sz w:val="24"/>
          <w:szCs w:val="20"/>
          <w:lang w:eastAsia="ru-RU"/>
        </w:rPr>
        <w:t>олжностей, о</w:t>
      </w:r>
      <w:r>
        <w:rPr>
          <w:rFonts w:ascii="Times New Roman" w:eastAsia="Times New Roman" w:hAnsi="Times New Roman" w:cs="Times New Roman"/>
          <w:b/>
          <w:bCs/>
          <w:kern w:val="3"/>
          <w:sz w:val="24"/>
          <w:szCs w:val="20"/>
          <w:lang w:eastAsia="ru-RU"/>
        </w:rPr>
        <w:t xml:space="preserve">тносимых к основному персоналу </w:t>
      </w:r>
      <w:r w:rsidRPr="001C1CCD">
        <w:rPr>
          <w:rFonts w:ascii="Times New Roman" w:eastAsia="Times New Roman" w:hAnsi="Times New Roman" w:cs="Times New Roman"/>
          <w:b/>
          <w:bCs/>
          <w:kern w:val="3"/>
          <w:sz w:val="24"/>
          <w:szCs w:val="20"/>
          <w:lang w:eastAsia="ru-RU"/>
        </w:rPr>
        <w:t>для о</w:t>
      </w:r>
      <w:r>
        <w:rPr>
          <w:rFonts w:ascii="Times New Roman" w:eastAsia="Times New Roman" w:hAnsi="Times New Roman" w:cs="Times New Roman"/>
          <w:b/>
          <w:bCs/>
          <w:kern w:val="3"/>
          <w:sz w:val="24"/>
          <w:szCs w:val="20"/>
          <w:lang w:eastAsia="ru-RU"/>
        </w:rPr>
        <w:t xml:space="preserve">пределения размера должностного оклада руководителя ГБУСО </w:t>
      </w:r>
      <w:r w:rsidRPr="001C1CCD">
        <w:rPr>
          <w:rFonts w:ascii="Times New Roman" w:eastAsia="Times New Roman" w:hAnsi="Times New Roman" w:cs="Times New Roman"/>
          <w:b/>
          <w:bCs/>
          <w:kern w:val="3"/>
          <w:sz w:val="24"/>
          <w:szCs w:val="20"/>
          <w:lang w:eastAsia="ru-RU"/>
        </w:rPr>
        <w:t xml:space="preserve">Псковской области «Великолукский дом-интернат </w:t>
      </w:r>
    </w:p>
    <w:p w:rsidR="005F366E" w:rsidRPr="001C1CCD" w:rsidRDefault="005F366E" w:rsidP="005F366E">
      <w:pPr>
        <w:spacing w:after="0" w:line="240" w:lineRule="auto"/>
        <w:jc w:val="center"/>
        <w:rPr>
          <w:rFonts w:ascii="Times New Roman" w:eastAsia="Times New Roman" w:hAnsi="Times New Roman" w:cs="Times New Roman"/>
          <w:b/>
          <w:bCs/>
          <w:sz w:val="24"/>
          <w:szCs w:val="24"/>
          <w:lang w:eastAsia="ru-RU"/>
        </w:rPr>
      </w:pPr>
      <w:r w:rsidRPr="001C1CCD">
        <w:rPr>
          <w:rFonts w:ascii="Times New Roman" w:eastAsia="Times New Roman" w:hAnsi="Times New Roman" w:cs="Times New Roman"/>
          <w:b/>
          <w:bCs/>
          <w:kern w:val="3"/>
          <w:sz w:val="24"/>
          <w:szCs w:val="20"/>
          <w:lang w:eastAsia="ru-RU"/>
        </w:rPr>
        <w:t>для престарелых и инвалидов»</w:t>
      </w:r>
    </w:p>
    <w:p w:rsidR="005F366E" w:rsidRPr="001C1CCD" w:rsidRDefault="005F366E" w:rsidP="005F366E">
      <w:pPr>
        <w:spacing w:after="0" w:line="240" w:lineRule="auto"/>
        <w:jc w:val="center"/>
        <w:rPr>
          <w:rFonts w:ascii="Times New Roman" w:eastAsia="Times New Roman" w:hAnsi="Times New Roman" w:cs="Times New Roman"/>
          <w:b/>
          <w:bCs/>
          <w:sz w:val="24"/>
          <w:szCs w:val="24"/>
          <w:lang w:eastAsia="ru-RU"/>
        </w:rPr>
      </w:pPr>
    </w:p>
    <w:p w:rsidR="005F366E" w:rsidRPr="001C1CCD" w:rsidRDefault="005F366E" w:rsidP="005F366E">
      <w:pPr>
        <w:spacing w:after="0" w:line="240" w:lineRule="auto"/>
        <w:jc w:val="center"/>
        <w:rPr>
          <w:rFonts w:ascii="Times New Roman" w:eastAsia="Times New Roman" w:hAnsi="Times New Roman" w:cs="Times New Roman"/>
          <w:b/>
          <w:bCs/>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40"/>
        <w:gridCol w:w="5526"/>
      </w:tblGrid>
      <w:tr w:rsidR="005F366E" w:rsidRPr="001C1CCD" w:rsidTr="005F366E">
        <w:tc>
          <w:tcPr>
            <w:tcW w:w="648" w:type="dxa"/>
          </w:tcPr>
          <w:p w:rsidR="005F366E" w:rsidRPr="002613EA" w:rsidRDefault="005F366E" w:rsidP="005F366E">
            <w:pPr>
              <w:spacing w:after="0" w:line="240" w:lineRule="auto"/>
              <w:jc w:val="center"/>
              <w:rPr>
                <w:rFonts w:ascii="Times New Roman" w:eastAsia="Times New Roman" w:hAnsi="Times New Roman" w:cs="Times New Roman"/>
                <w:b/>
                <w:sz w:val="24"/>
                <w:szCs w:val="24"/>
                <w:lang w:eastAsia="ru-RU"/>
              </w:rPr>
            </w:pPr>
            <w:r w:rsidRPr="002613EA">
              <w:rPr>
                <w:rFonts w:ascii="Times New Roman" w:eastAsia="Times New Roman" w:hAnsi="Times New Roman" w:cs="Times New Roman"/>
                <w:b/>
                <w:sz w:val="24"/>
                <w:szCs w:val="24"/>
                <w:lang w:eastAsia="ru-RU"/>
              </w:rPr>
              <w:t xml:space="preserve">№ </w:t>
            </w:r>
            <w:proofErr w:type="gramStart"/>
            <w:r w:rsidRPr="002613EA">
              <w:rPr>
                <w:rFonts w:ascii="Times New Roman" w:eastAsia="Times New Roman" w:hAnsi="Times New Roman" w:cs="Times New Roman"/>
                <w:b/>
                <w:sz w:val="24"/>
                <w:szCs w:val="24"/>
                <w:lang w:eastAsia="ru-RU"/>
              </w:rPr>
              <w:t>п</w:t>
            </w:r>
            <w:proofErr w:type="gramEnd"/>
            <w:r w:rsidRPr="002613EA">
              <w:rPr>
                <w:rFonts w:ascii="Times New Roman" w:eastAsia="Times New Roman" w:hAnsi="Times New Roman" w:cs="Times New Roman"/>
                <w:b/>
                <w:sz w:val="24"/>
                <w:szCs w:val="24"/>
                <w:lang w:eastAsia="ru-RU"/>
              </w:rPr>
              <w:t>/п</w:t>
            </w:r>
          </w:p>
        </w:tc>
        <w:tc>
          <w:tcPr>
            <w:tcW w:w="4140" w:type="dxa"/>
          </w:tcPr>
          <w:p w:rsidR="005F366E" w:rsidRPr="002613EA" w:rsidRDefault="005F366E" w:rsidP="005F366E">
            <w:pPr>
              <w:spacing w:after="0" w:line="240" w:lineRule="auto"/>
              <w:jc w:val="center"/>
              <w:rPr>
                <w:rFonts w:ascii="Times New Roman" w:eastAsia="Times New Roman" w:hAnsi="Times New Roman" w:cs="Times New Roman"/>
                <w:b/>
                <w:sz w:val="24"/>
                <w:szCs w:val="24"/>
                <w:lang w:eastAsia="ru-RU"/>
              </w:rPr>
            </w:pPr>
            <w:r w:rsidRPr="002613EA">
              <w:rPr>
                <w:rFonts w:ascii="Times New Roman" w:eastAsia="Times New Roman" w:hAnsi="Times New Roman" w:cs="Times New Roman"/>
                <w:b/>
                <w:sz w:val="24"/>
                <w:szCs w:val="24"/>
                <w:lang w:eastAsia="ru-RU"/>
              </w:rPr>
              <w:t>Наименование учреждения</w:t>
            </w:r>
          </w:p>
        </w:tc>
        <w:tc>
          <w:tcPr>
            <w:tcW w:w="5526" w:type="dxa"/>
          </w:tcPr>
          <w:p w:rsidR="005F366E" w:rsidRPr="002613EA" w:rsidRDefault="005F366E" w:rsidP="005F366E">
            <w:pPr>
              <w:spacing w:after="0" w:line="240" w:lineRule="auto"/>
              <w:jc w:val="center"/>
              <w:rPr>
                <w:rFonts w:ascii="Times New Roman" w:eastAsia="Times New Roman" w:hAnsi="Times New Roman" w:cs="Times New Roman"/>
                <w:b/>
                <w:sz w:val="24"/>
                <w:szCs w:val="24"/>
                <w:lang w:eastAsia="ru-RU"/>
              </w:rPr>
            </w:pPr>
            <w:r w:rsidRPr="002613EA">
              <w:rPr>
                <w:rFonts w:ascii="Times New Roman" w:eastAsia="Times New Roman" w:hAnsi="Times New Roman" w:cs="Times New Roman"/>
                <w:b/>
                <w:sz w:val="24"/>
                <w:szCs w:val="24"/>
                <w:lang w:eastAsia="ru-RU"/>
              </w:rPr>
              <w:t>Наименование должности</w:t>
            </w:r>
            <w:r>
              <w:rPr>
                <w:rFonts w:ascii="Times New Roman" w:eastAsia="Times New Roman" w:hAnsi="Times New Roman" w:cs="Times New Roman"/>
                <w:b/>
                <w:sz w:val="24"/>
                <w:szCs w:val="24"/>
                <w:lang w:eastAsia="ru-RU"/>
              </w:rPr>
              <w:t xml:space="preserve"> работника</w:t>
            </w:r>
          </w:p>
        </w:tc>
      </w:tr>
      <w:tr w:rsidR="005F366E" w:rsidRPr="001C1CCD" w:rsidTr="005F366E">
        <w:tc>
          <w:tcPr>
            <w:tcW w:w="648" w:type="dxa"/>
          </w:tcPr>
          <w:p w:rsidR="005F366E" w:rsidRDefault="005F366E" w:rsidP="005F366E">
            <w:pPr>
              <w:spacing w:after="0" w:line="240" w:lineRule="auto"/>
              <w:jc w:val="center"/>
              <w:rPr>
                <w:rFonts w:ascii="Times New Roman" w:eastAsia="Times New Roman" w:hAnsi="Times New Roman" w:cs="Times New Roman"/>
                <w:sz w:val="24"/>
                <w:szCs w:val="24"/>
                <w:lang w:eastAsia="ru-RU"/>
              </w:rPr>
            </w:pPr>
          </w:p>
          <w:p w:rsidR="005F366E" w:rsidRDefault="005F366E" w:rsidP="005F366E">
            <w:pPr>
              <w:spacing w:after="0" w:line="240" w:lineRule="auto"/>
              <w:jc w:val="center"/>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center"/>
              <w:rPr>
                <w:rFonts w:ascii="Times New Roman" w:eastAsia="Times New Roman" w:hAnsi="Times New Roman" w:cs="Times New Roman"/>
                <w:sz w:val="24"/>
                <w:szCs w:val="24"/>
                <w:lang w:eastAsia="ru-RU"/>
              </w:rPr>
            </w:pPr>
            <w:r w:rsidRPr="001C1CCD">
              <w:rPr>
                <w:rFonts w:ascii="Times New Roman" w:eastAsia="Times New Roman" w:hAnsi="Times New Roman" w:cs="Times New Roman"/>
                <w:sz w:val="24"/>
                <w:szCs w:val="24"/>
                <w:lang w:eastAsia="ru-RU"/>
              </w:rPr>
              <w:t>1</w:t>
            </w:r>
          </w:p>
        </w:tc>
        <w:tc>
          <w:tcPr>
            <w:tcW w:w="4140" w:type="dxa"/>
          </w:tcPr>
          <w:p w:rsidR="005F366E" w:rsidRPr="001C1CCD" w:rsidRDefault="005F366E" w:rsidP="005F36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3"/>
                <w:sz w:val="24"/>
                <w:szCs w:val="24"/>
                <w:lang w:eastAsia="ru-RU"/>
              </w:rPr>
              <w:t>Государственное бюджетное учреждение социального обслуживания Псковской области «Великолукский д</w:t>
            </w:r>
            <w:r w:rsidRPr="001C1CCD">
              <w:rPr>
                <w:rFonts w:ascii="Times New Roman" w:eastAsia="Times New Roman" w:hAnsi="Times New Roman" w:cs="Times New Roman"/>
                <w:kern w:val="3"/>
                <w:sz w:val="24"/>
                <w:szCs w:val="24"/>
                <w:lang w:eastAsia="ru-RU"/>
              </w:rPr>
              <w:t>ом-интернат для  престарелых и инвалидов</w:t>
            </w:r>
            <w:r>
              <w:rPr>
                <w:rFonts w:ascii="Times New Roman" w:eastAsia="Times New Roman" w:hAnsi="Times New Roman" w:cs="Times New Roman"/>
                <w:kern w:val="3"/>
                <w:sz w:val="24"/>
                <w:szCs w:val="24"/>
                <w:lang w:eastAsia="ru-RU"/>
              </w:rPr>
              <w:t>»</w:t>
            </w:r>
          </w:p>
        </w:tc>
        <w:tc>
          <w:tcPr>
            <w:tcW w:w="5526" w:type="dxa"/>
          </w:tcPr>
          <w:p w:rsidR="005F366E" w:rsidRDefault="005F366E" w:rsidP="005F366E">
            <w:pPr>
              <w:spacing w:after="0" w:line="240" w:lineRule="auto"/>
              <w:jc w:val="center"/>
              <w:rPr>
                <w:rFonts w:ascii="Times New Roman" w:eastAsia="Times New Roman" w:hAnsi="Times New Roman" w:cs="Times New Roman"/>
                <w:sz w:val="24"/>
                <w:szCs w:val="24"/>
                <w:lang w:eastAsia="ru-RU"/>
              </w:rPr>
            </w:pPr>
          </w:p>
          <w:p w:rsidR="005F366E" w:rsidRDefault="005F366E" w:rsidP="005F366E">
            <w:pPr>
              <w:spacing w:after="0" w:line="240" w:lineRule="auto"/>
              <w:jc w:val="center"/>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работник</w:t>
            </w:r>
          </w:p>
        </w:tc>
      </w:tr>
    </w:tbl>
    <w:p w:rsidR="005F366E" w:rsidRPr="001C1CCD" w:rsidRDefault="005F366E" w:rsidP="005F366E">
      <w:pPr>
        <w:spacing w:after="0" w:line="240" w:lineRule="auto"/>
        <w:rPr>
          <w:rFonts w:ascii="Times New Roman" w:eastAsia="Times New Roman" w:hAnsi="Times New Roman" w:cs="Times New Roman"/>
          <w:sz w:val="24"/>
          <w:szCs w:val="24"/>
          <w:lang w:eastAsia="ru-RU"/>
        </w:rPr>
      </w:pPr>
    </w:p>
    <w:p w:rsidR="005F366E" w:rsidRDefault="005F366E" w:rsidP="005F366E">
      <w:pPr>
        <w:suppressAutoHyphens/>
        <w:spacing w:after="0" w:line="240" w:lineRule="auto"/>
        <w:jc w:val="center"/>
        <w:rPr>
          <w:rFonts w:ascii="Times New Roman" w:eastAsia="Times New Roman" w:hAnsi="Times New Roman" w:cs="Times New Roman"/>
          <w:sz w:val="20"/>
          <w:szCs w:val="20"/>
          <w:lang w:eastAsia="ar-SA"/>
        </w:rPr>
      </w:pPr>
    </w:p>
    <w:p w:rsidR="005F366E" w:rsidRDefault="005F366E" w:rsidP="008E7703">
      <w:pPr>
        <w:suppressAutoHyphens/>
        <w:autoSpaceDN w:val="0"/>
        <w:spacing w:after="0" w:line="240" w:lineRule="auto"/>
        <w:textAlignment w:val="baseline"/>
        <w:rPr>
          <w:rFonts w:ascii="Times New Roman" w:eastAsia="Times New Roman" w:hAnsi="Times New Roman" w:cs="Times New Roman"/>
          <w:sz w:val="26"/>
          <w:szCs w:val="26"/>
          <w:lang w:eastAsia="ar-SA"/>
        </w:rPr>
      </w:pPr>
    </w:p>
    <w:p w:rsidR="005F366E" w:rsidRDefault="005F366E"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4D63E7" w:rsidRDefault="004D63E7" w:rsidP="005F366E">
      <w:pPr>
        <w:suppressAutoHyphens/>
        <w:autoSpaceDN w:val="0"/>
        <w:spacing w:after="0" w:line="240" w:lineRule="auto"/>
        <w:jc w:val="right"/>
        <w:textAlignment w:val="baseline"/>
        <w:rPr>
          <w:rFonts w:ascii="Times New Roman" w:eastAsia="Times New Roman" w:hAnsi="Times New Roman" w:cs="Times New Roman"/>
          <w:sz w:val="26"/>
          <w:szCs w:val="26"/>
          <w:lang w:eastAsia="ar-SA"/>
        </w:rPr>
      </w:pPr>
    </w:p>
    <w:p w:rsidR="005F366E" w:rsidRDefault="005F366E" w:rsidP="008E770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8E7703">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 xml:space="preserve">  </w:t>
      </w:r>
    </w:p>
    <w:p w:rsidR="005F366E" w:rsidRPr="002613EA" w:rsidRDefault="005F366E" w:rsidP="005F366E">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C1CCD">
        <w:rPr>
          <w:rFonts w:ascii="Times New Roman" w:eastAsia="Times New Roman" w:hAnsi="Times New Roman" w:cs="Times New Roman"/>
          <w:kern w:val="3"/>
          <w:sz w:val="24"/>
          <w:szCs w:val="24"/>
          <w:lang w:eastAsia="ru-RU"/>
        </w:rPr>
        <w:t>Приложение № 2</w:t>
      </w:r>
    </w:p>
    <w:p w:rsidR="005F366E" w:rsidRDefault="005F366E" w:rsidP="005F366E">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kern w:val="3"/>
          <w:sz w:val="24"/>
          <w:szCs w:val="24"/>
          <w:lang w:eastAsia="ru-RU"/>
        </w:rPr>
        <w:t>к Положению</w:t>
      </w:r>
      <w:r>
        <w:rPr>
          <w:rFonts w:ascii="Times New Roman" w:eastAsia="Times New Roman" w:hAnsi="Times New Roman" w:cs="Times New Roman"/>
          <w:kern w:val="3"/>
          <w:sz w:val="24"/>
          <w:szCs w:val="24"/>
          <w:lang w:eastAsia="ru-RU"/>
        </w:rPr>
        <w:t xml:space="preserve"> </w:t>
      </w:r>
      <w:r w:rsidR="005C0B08">
        <w:rPr>
          <w:rFonts w:ascii="Times New Roman" w:eastAsia="Times New Roman" w:hAnsi="Times New Roman" w:cs="Times New Roman"/>
          <w:kern w:val="3"/>
          <w:sz w:val="24"/>
          <w:szCs w:val="24"/>
          <w:lang w:eastAsia="ru-RU"/>
        </w:rPr>
        <w:t>«</w:t>
      </w:r>
      <w:r w:rsidR="005C0B08">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 xml:space="preserve">б оплате труда и премировании работников </w:t>
      </w:r>
    </w:p>
    <w:p w:rsidR="005F366E" w:rsidRDefault="005F366E" w:rsidP="005F366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ГБУСО </w:t>
      </w:r>
      <w:r w:rsidRPr="002613EA">
        <w:rPr>
          <w:rFonts w:ascii="Times New Roman" w:eastAsia="Times New Roman" w:hAnsi="Times New Roman" w:cs="Times New Roman"/>
          <w:bCs/>
          <w:sz w:val="24"/>
          <w:szCs w:val="24"/>
          <w:lang w:eastAsia="ru-RU"/>
        </w:rPr>
        <w:t>Псковской области</w:t>
      </w:r>
      <w:r>
        <w:rPr>
          <w:rFonts w:ascii="Times New Roman" w:eastAsia="Times New Roman" w:hAnsi="Times New Roman" w:cs="Times New Roman"/>
          <w:bCs/>
          <w:sz w:val="24"/>
          <w:szCs w:val="24"/>
          <w:lang w:eastAsia="ru-RU"/>
        </w:rPr>
        <w:t xml:space="preserve"> </w:t>
      </w:r>
      <w:r w:rsidRPr="002613EA">
        <w:rPr>
          <w:rFonts w:ascii="Times New Roman" w:eastAsia="Times New Roman" w:hAnsi="Times New Roman" w:cs="Times New Roman"/>
          <w:bCs/>
          <w:sz w:val="24"/>
          <w:szCs w:val="24"/>
          <w:lang w:eastAsia="ru-RU"/>
        </w:rPr>
        <w:t>«Великолукский дом-интернат</w:t>
      </w:r>
    </w:p>
    <w:p w:rsidR="005F366E" w:rsidRPr="002613EA" w:rsidRDefault="005F366E" w:rsidP="005F366E">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bCs/>
          <w:sz w:val="24"/>
          <w:szCs w:val="24"/>
          <w:lang w:eastAsia="ru-RU"/>
        </w:rPr>
        <w:t xml:space="preserve"> для престарелых и инвалидов»</w:t>
      </w:r>
      <w:r w:rsidR="00AF1F11">
        <w:rPr>
          <w:rFonts w:ascii="Times New Roman" w:eastAsia="Times New Roman" w:hAnsi="Times New Roman" w:cs="Times New Roman"/>
          <w:bCs/>
          <w:sz w:val="24"/>
          <w:szCs w:val="24"/>
          <w:lang w:eastAsia="ru-RU"/>
        </w:rPr>
        <w:t>»</w:t>
      </w:r>
    </w:p>
    <w:p w:rsidR="005F366E" w:rsidRDefault="005F366E" w:rsidP="005F366E">
      <w:pPr>
        <w:spacing w:after="0" w:line="240" w:lineRule="auto"/>
        <w:jc w:val="right"/>
        <w:rPr>
          <w:rFonts w:ascii="Times New Roman" w:eastAsia="Times New Roman" w:hAnsi="Times New Roman" w:cs="Times New Roman"/>
          <w:sz w:val="24"/>
          <w:szCs w:val="24"/>
          <w:lang w:eastAsia="ru-RU"/>
        </w:rPr>
      </w:pPr>
    </w:p>
    <w:p w:rsidR="005F366E" w:rsidRDefault="005F366E" w:rsidP="005F366E">
      <w:pPr>
        <w:spacing w:after="0" w:line="240" w:lineRule="auto"/>
        <w:jc w:val="right"/>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right"/>
        <w:rPr>
          <w:rFonts w:ascii="Times New Roman" w:eastAsia="Times New Roman" w:hAnsi="Times New Roman" w:cs="Times New Roman"/>
          <w:sz w:val="24"/>
          <w:szCs w:val="24"/>
          <w:lang w:eastAsia="ru-RU"/>
        </w:rPr>
      </w:pPr>
    </w:p>
    <w:p w:rsidR="005F366E" w:rsidRPr="001C1CCD" w:rsidRDefault="005F366E" w:rsidP="005F366E">
      <w:pPr>
        <w:spacing w:after="0" w:line="240" w:lineRule="auto"/>
        <w:jc w:val="right"/>
        <w:rPr>
          <w:rFonts w:ascii="Times New Roman" w:eastAsia="Times New Roman" w:hAnsi="Times New Roman" w:cs="Times New Roman"/>
          <w:sz w:val="24"/>
          <w:szCs w:val="24"/>
          <w:lang w:eastAsia="ru-RU"/>
        </w:rPr>
      </w:pPr>
    </w:p>
    <w:p w:rsidR="005F366E" w:rsidRDefault="005F366E" w:rsidP="005F366E">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0"/>
          <w:lang w:eastAsia="ru-RU"/>
        </w:rPr>
      </w:pPr>
      <w:r>
        <w:rPr>
          <w:rFonts w:ascii="Times New Roman" w:eastAsia="Times New Roman" w:hAnsi="Times New Roman" w:cs="Times New Roman"/>
          <w:b/>
          <w:bCs/>
          <w:kern w:val="3"/>
          <w:sz w:val="24"/>
          <w:szCs w:val="20"/>
          <w:lang w:eastAsia="ru-RU"/>
        </w:rPr>
        <w:t>РАЗМЕР</w:t>
      </w:r>
    </w:p>
    <w:p w:rsidR="005F366E" w:rsidRPr="001C1CCD" w:rsidRDefault="005F366E" w:rsidP="005F366E">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0"/>
          <w:u w:val="single"/>
          <w:lang w:eastAsia="ru-RU"/>
        </w:rPr>
      </w:pPr>
      <w:r w:rsidRPr="001C1CCD">
        <w:rPr>
          <w:rFonts w:ascii="Times New Roman" w:eastAsia="Times New Roman" w:hAnsi="Times New Roman" w:cs="Times New Roman"/>
          <w:b/>
          <w:bCs/>
          <w:kern w:val="3"/>
          <w:sz w:val="24"/>
          <w:szCs w:val="20"/>
          <w:lang w:eastAsia="ru-RU"/>
        </w:rPr>
        <w:t>повышающего коэффициента для определения размера д</w:t>
      </w:r>
      <w:r>
        <w:rPr>
          <w:rFonts w:ascii="Times New Roman" w:eastAsia="Times New Roman" w:hAnsi="Times New Roman" w:cs="Times New Roman"/>
          <w:b/>
          <w:bCs/>
          <w:kern w:val="3"/>
          <w:sz w:val="24"/>
          <w:szCs w:val="20"/>
          <w:lang w:eastAsia="ru-RU"/>
        </w:rPr>
        <w:t xml:space="preserve">олжностного оклада руководителя ГБУСО </w:t>
      </w:r>
      <w:r w:rsidRPr="001C1CCD">
        <w:rPr>
          <w:rFonts w:ascii="Times New Roman" w:eastAsia="Times New Roman" w:hAnsi="Times New Roman" w:cs="Times New Roman"/>
          <w:b/>
          <w:bCs/>
          <w:kern w:val="3"/>
          <w:sz w:val="24"/>
          <w:szCs w:val="20"/>
          <w:lang w:eastAsia="ru-RU"/>
        </w:rPr>
        <w:t>Псковской области «Великолукский дом-интернат для престарелых и инвалидов</w:t>
      </w:r>
    </w:p>
    <w:p w:rsidR="005F366E" w:rsidRPr="001C1CCD" w:rsidRDefault="005F366E" w:rsidP="005F366E">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p w:rsidR="005F366E" w:rsidRPr="001C1CCD" w:rsidRDefault="005F366E" w:rsidP="005F366E">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p w:rsidR="005F366E" w:rsidRPr="001C1CCD" w:rsidRDefault="005F366E" w:rsidP="005F366E">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bl>
      <w:tblPr>
        <w:tblW w:w="10422" w:type="dxa"/>
        <w:tblInd w:w="-206" w:type="dxa"/>
        <w:tblLayout w:type="fixed"/>
        <w:tblCellMar>
          <w:left w:w="10" w:type="dxa"/>
          <w:right w:w="10" w:type="dxa"/>
        </w:tblCellMar>
        <w:tblLook w:val="0000" w:firstRow="0" w:lastRow="0" w:firstColumn="0" w:lastColumn="0" w:noHBand="0" w:noVBand="0"/>
      </w:tblPr>
      <w:tblGrid>
        <w:gridCol w:w="925"/>
        <w:gridCol w:w="3260"/>
        <w:gridCol w:w="1560"/>
        <w:gridCol w:w="4677"/>
      </w:tblGrid>
      <w:tr w:rsidR="005F366E" w:rsidRPr="001C1CCD" w:rsidTr="005F366E">
        <w:tc>
          <w:tcPr>
            <w:tcW w:w="925" w:type="dxa"/>
            <w:tcBorders>
              <w:top w:val="single" w:sz="4" w:space="0" w:color="00000A"/>
              <w:left w:val="single" w:sz="4" w:space="0" w:color="00000A"/>
              <w:bottom w:val="single" w:sz="4" w:space="0" w:color="00000A"/>
              <w:right w:val="single" w:sz="4" w:space="0" w:color="00000A"/>
            </w:tcBorders>
          </w:tcPr>
          <w:p w:rsidR="005F366E" w:rsidRPr="000A103A" w:rsidRDefault="005F366E" w:rsidP="005F366E">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0A103A">
              <w:rPr>
                <w:rFonts w:ascii="Times New Roman" w:eastAsia="Times New Roman" w:hAnsi="Times New Roman" w:cs="Times New Roman"/>
                <w:b/>
                <w:kern w:val="3"/>
                <w:sz w:val="24"/>
                <w:szCs w:val="24"/>
                <w:lang w:eastAsia="ru-RU"/>
              </w:rPr>
              <w:t xml:space="preserve">№ </w:t>
            </w:r>
          </w:p>
          <w:p w:rsidR="005F366E" w:rsidRPr="000A103A" w:rsidRDefault="005F366E" w:rsidP="005F366E">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roofErr w:type="gramStart"/>
            <w:r w:rsidRPr="000A103A">
              <w:rPr>
                <w:rFonts w:ascii="Times New Roman" w:eastAsia="Times New Roman" w:hAnsi="Times New Roman" w:cs="Times New Roman"/>
                <w:b/>
                <w:kern w:val="3"/>
                <w:sz w:val="24"/>
                <w:szCs w:val="24"/>
                <w:lang w:eastAsia="ru-RU"/>
              </w:rPr>
              <w:t>п</w:t>
            </w:r>
            <w:proofErr w:type="gramEnd"/>
            <w:r w:rsidRPr="000A103A">
              <w:rPr>
                <w:rFonts w:ascii="Times New Roman" w:eastAsia="Times New Roman" w:hAnsi="Times New Roman" w:cs="Times New Roman"/>
                <w:b/>
                <w:kern w:val="3"/>
                <w:sz w:val="24"/>
                <w:szCs w:val="24"/>
                <w:lang w:eastAsia="ru-RU"/>
              </w:rPr>
              <w:t>/п</w:t>
            </w:r>
          </w:p>
        </w:tc>
        <w:tc>
          <w:tcPr>
            <w:tcW w:w="3260" w:type="dxa"/>
            <w:tcBorders>
              <w:top w:val="single" w:sz="4" w:space="0" w:color="00000A"/>
              <w:left w:val="single" w:sz="4" w:space="0" w:color="00000A"/>
              <w:bottom w:val="single" w:sz="4" w:space="0" w:color="00000A"/>
              <w:right w:val="single" w:sz="4" w:space="0" w:color="00000A"/>
            </w:tcBorders>
          </w:tcPr>
          <w:p w:rsidR="005F366E" w:rsidRPr="000A103A" w:rsidRDefault="005F366E" w:rsidP="005F366E">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0A103A">
              <w:rPr>
                <w:rFonts w:ascii="Times New Roman" w:eastAsia="Times New Roman" w:hAnsi="Times New Roman" w:cs="Times New Roman"/>
                <w:b/>
                <w:kern w:val="3"/>
                <w:sz w:val="24"/>
                <w:szCs w:val="24"/>
                <w:lang w:eastAsia="ru-RU"/>
              </w:rPr>
              <w:t>Наименование учреждения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F366E" w:rsidRPr="000A103A" w:rsidRDefault="005F366E" w:rsidP="005F366E">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0A103A">
              <w:rPr>
                <w:rFonts w:ascii="Times New Roman" w:eastAsia="Times New Roman" w:hAnsi="Times New Roman" w:cs="Times New Roman"/>
                <w:b/>
                <w:kern w:val="3"/>
                <w:sz w:val="24"/>
                <w:szCs w:val="24"/>
                <w:lang w:eastAsia="ru-RU"/>
              </w:rPr>
              <w:t>Группа по оплате труда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F366E" w:rsidRPr="000A103A" w:rsidRDefault="005F366E" w:rsidP="005F366E">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0A103A">
              <w:rPr>
                <w:rFonts w:ascii="Times New Roman" w:eastAsia="Times New Roman" w:hAnsi="Times New Roman" w:cs="Times New Roman"/>
                <w:b/>
                <w:kern w:val="3"/>
                <w:sz w:val="24"/>
                <w:szCs w:val="24"/>
                <w:lang w:eastAsia="ru-RU"/>
              </w:rPr>
              <w:t>Размер повышающего коэффициента</w:t>
            </w:r>
          </w:p>
        </w:tc>
      </w:tr>
      <w:tr w:rsidR="005F366E" w:rsidRPr="001C1CCD" w:rsidTr="005F366E">
        <w:tc>
          <w:tcPr>
            <w:tcW w:w="925" w:type="dxa"/>
            <w:tcBorders>
              <w:top w:val="single" w:sz="4" w:space="0" w:color="00000A"/>
              <w:left w:val="single" w:sz="4" w:space="0" w:color="00000A"/>
              <w:bottom w:val="single" w:sz="4" w:space="0" w:color="00000A"/>
              <w:right w:val="single" w:sz="4" w:space="0" w:color="00000A"/>
            </w:tcBorders>
          </w:tcPr>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Pr="002613EA"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260" w:type="dxa"/>
            <w:tcBorders>
              <w:top w:val="single" w:sz="4" w:space="0" w:color="00000A"/>
              <w:left w:val="single" w:sz="4" w:space="0" w:color="00000A"/>
              <w:bottom w:val="single" w:sz="4" w:space="0" w:color="00000A"/>
              <w:right w:val="single" w:sz="4" w:space="0" w:color="00000A"/>
            </w:tcBorders>
          </w:tcPr>
          <w:p w:rsidR="005F366E" w:rsidRPr="002613EA" w:rsidRDefault="005F366E" w:rsidP="005F366E">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Государственное бюджетное учреждение социального обслуживания Псковской области «Великолукский дом-интернат для престарелых и инвалидов»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Pr="001C1CCD"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1C1CCD">
              <w:rPr>
                <w:rFonts w:ascii="Times New Roman" w:eastAsia="Times New Roman" w:hAnsi="Times New Roman" w:cs="Times New Roman"/>
                <w:kern w:val="3"/>
                <w:sz w:val="24"/>
                <w:szCs w:val="24"/>
                <w:lang w:val="en-US" w:eastAsia="ru-RU"/>
              </w:rPr>
              <w:t>I</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F366E" w:rsidRPr="001C1CCD" w:rsidRDefault="005F366E" w:rsidP="005F366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3,2</w:t>
            </w:r>
          </w:p>
        </w:tc>
      </w:tr>
    </w:tbl>
    <w:p w:rsidR="005F366E" w:rsidRPr="001C1CCD" w:rsidRDefault="005F366E" w:rsidP="005F366E">
      <w:pPr>
        <w:spacing w:after="0" w:line="240" w:lineRule="auto"/>
        <w:rPr>
          <w:rFonts w:ascii="Times New Roman" w:eastAsia="Times New Roman" w:hAnsi="Times New Roman" w:cs="Times New Roman"/>
          <w:sz w:val="24"/>
          <w:szCs w:val="24"/>
          <w:lang w:eastAsia="ru-RU"/>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BC7E7C" w:rsidRDefault="00BC7E7C" w:rsidP="00DC1092">
      <w:pPr>
        <w:suppressAutoHyphens/>
        <w:spacing w:after="0" w:line="240" w:lineRule="auto"/>
        <w:rPr>
          <w:rFonts w:ascii="Times New Roman" w:eastAsia="Times New Roman" w:hAnsi="Times New Roman" w:cs="Times New Roman"/>
          <w:sz w:val="26"/>
          <w:szCs w:val="26"/>
          <w:lang w:eastAsia="ar-SA"/>
        </w:rPr>
      </w:pPr>
    </w:p>
    <w:p w:rsidR="00DC1092" w:rsidRDefault="00DC1092" w:rsidP="00DC1092">
      <w:pPr>
        <w:suppressAutoHyphens/>
        <w:spacing w:after="0" w:line="240" w:lineRule="auto"/>
        <w:rPr>
          <w:rFonts w:ascii="Times New Roman" w:eastAsia="Times New Roman" w:hAnsi="Times New Roman" w:cs="Times New Roman"/>
          <w:sz w:val="26"/>
          <w:szCs w:val="26"/>
          <w:lang w:eastAsia="ar-SA"/>
        </w:rPr>
      </w:pPr>
    </w:p>
    <w:p w:rsidR="00BC7E7C" w:rsidRPr="002613EA" w:rsidRDefault="00BC7E7C" w:rsidP="00BC7E7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Приложение № 3</w:t>
      </w:r>
    </w:p>
    <w:p w:rsidR="00BC7E7C" w:rsidRDefault="00BC7E7C" w:rsidP="00BC7E7C">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kern w:val="3"/>
          <w:sz w:val="24"/>
          <w:szCs w:val="24"/>
          <w:lang w:eastAsia="ru-RU"/>
        </w:rPr>
        <w:t>к Положению</w:t>
      </w:r>
      <w:r>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bCs/>
          <w:sz w:val="24"/>
          <w:szCs w:val="24"/>
          <w:lang w:eastAsia="ru-RU"/>
        </w:rPr>
        <w:t xml:space="preserve">Об оплате труда и премировании работников </w:t>
      </w:r>
    </w:p>
    <w:p w:rsidR="00BC7E7C" w:rsidRDefault="00BC7E7C" w:rsidP="00BC7E7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ГБУСО </w:t>
      </w:r>
      <w:r w:rsidRPr="002613EA">
        <w:rPr>
          <w:rFonts w:ascii="Times New Roman" w:eastAsia="Times New Roman" w:hAnsi="Times New Roman" w:cs="Times New Roman"/>
          <w:bCs/>
          <w:sz w:val="24"/>
          <w:szCs w:val="24"/>
          <w:lang w:eastAsia="ru-RU"/>
        </w:rPr>
        <w:t>Псковской области</w:t>
      </w:r>
      <w:r>
        <w:rPr>
          <w:rFonts w:ascii="Times New Roman" w:eastAsia="Times New Roman" w:hAnsi="Times New Roman" w:cs="Times New Roman"/>
          <w:bCs/>
          <w:sz w:val="24"/>
          <w:szCs w:val="24"/>
          <w:lang w:eastAsia="ru-RU"/>
        </w:rPr>
        <w:t xml:space="preserve"> </w:t>
      </w:r>
      <w:r w:rsidRPr="002613EA">
        <w:rPr>
          <w:rFonts w:ascii="Times New Roman" w:eastAsia="Times New Roman" w:hAnsi="Times New Roman" w:cs="Times New Roman"/>
          <w:bCs/>
          <w:sz w:val="24"/>
          <w:szCs w:val="24"/>
          <w:lang w:eastAsia="ru-RU"/>
        </w:rPr>
        <w:t>«Великолукский дом-интернат</w:t>
      </w:r>
    </w:p>
    <w:p w:rsidR="00BC7E7C" w:rsidRPr="002613EA" w:rsidRDefault="00BC7E7C" w:rsidP="00BC7E7C">
      <w:pPr>
        <w:spacing w:after="0" w:line="240" w:lineRule="auto"/>
        <w:jc w:val="right"/>
        <w:rPr>
          <w:rFonts w:ascii="Times New Roman" w:eastAsia="Times New Roman" w:hAnsi="Times New Roman" w:cs="Times New Roman"/>
          <w:bCs/>
          <w:sz w:val="24"/>
          <w:szCs w:val="24"/>
          <w:lang w:eastAsia="ru-RU"/>
        </w:rPr>
      </w:pPr>
      <w:r w:rsidRPr="002613EA">
        <w:rPr>
          <w:rFonts w:ascii="Times New Roman" w:eastAsia="Times New Roman" w:hAnsi="Times New Roman" w:cs="Times New Roman"/>
          <w:bCs/>
          <w:sz w:val="24"/>
          <w:szCs w:val="24"/>
          <w:lang w:eastAsia="ru-RU"/>
        </w:rPr>
        <w:t xml:space="preserve"> для престарелых и инвалидов»</w:t>
      </w:r>
      <w:r>
        <w:rPr>
          <w:rFonts w:ascii="Times New Roman" w:eastAsia="Times New Roman" w:hAnsi="Times New Roman" w:cs="Times New Roman"/>
          <w:bCs/>
          <w:sz w:val="24"/>
          <w:szCs w:val="24"/>
          <w:lang w:eastAsia="ru-RU"/>
        </w:rPr>
        <w:t>»</w:t>
      </w:r>
    </w:p>
    <w:p w:rsidR="00BC7E7C" w:rsidRDefault="00BC7E7C"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DC1092" w:rsidRPr="00DC1092" w:rsidRDefault="00DC1092" w:rsidP="00DC1092">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0"/>
          <w:lang w:eastAsia="ru-RU"/>
        </w:rPr>
      </w:pPr>
      <w:r w:rsidRPr="00DC1092">
        <w:rPr>
          <w:rFonts w:ascii="Times New Roman" w:eastAsia="Times New Roman" w:hAnsi="Times New Roman" w:cs="Times New Roman"/>
          <w:b/>
          <w:bCs/>
          <w:kern w:val="3"/>
          <w:sz w:val="24"/>
          <w:szCs w:val="20"/>
          <w:lang w:eastAsia="ru-RU"/>
        </w:rPr>
        <w:t>РАЗМЕР</w:t>
      </w:r>
    </w:p>
    <w:p w:rsidR="00DC1092" w:rsidRPr="00DC1092" w:rsidRDefault="00DC1092" w:rsidP="00DC1092">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0"/>
          <w:lang w:eastAsia="ru-RU"/>
        </w:rPr>
      </w:pPr>
      <w:r w:rsidRPr="00DC1092">
        <w:rPr>
          <w:rFonts w:ascii="Times New Roman" w:eastAsia="Times New Roman" w:hAnsi="Times New Roman" w:cs="Times New Roman"/>
          <w:b/>
          <w:bCs/>
          <w:kern w:val="3"/>
          <w:sz w:val="24"/>
          <w:szCs w:val="20"/>
          <w:lang w:eastAsia="ru-RU"/>
        </w:rPr>
        <w:t>стимулирующих выплат за интенсивность и эффективность р</w:t>
      </w:r>
      <w:r>
        <w:rPr>
          <w:rFonts w:ascii="Times New Roman" w:eastAsia="Times New Roman" w:hAnsi="Times New Roman" w:cs="Times New Roman"/>
          <w:b/>
          <w:bCs/>
          <w:kern w:val="3"/>
          <w:sz w:val="24"/>
          <w:szCs w:val="20"/>
          <w:lang w:eastAsia="ru-RU"/>
        </w:rPr>
        <w:t xml:space="preserve">аботы в                                              </w:t>
      </w:r>
      <w:r w:rsidRPr="00DC1092">
        <w:rPr>
          <w:rFonts w:ascii="Times New Roman" w:eastAsia="Times New Roman" w:hAnsi="Times New Roman" w:cs="Times New Roman"/>
          <w:b/>
          <w:bCs/>
          <w:kern w:val="3"/>
          <w:sz w:val="24"/>
          <w:szCs w:val="20"/>
          <w:lang w:eastAsia="ru-RU"/>
        </w:rPr>
        <w:t xml:space="preserve">ГБУСО Псковской области «Великолукский дом-интернат </w:t>
      </w:r>
    </w:p>
    <w:p w:rsidR="00DC1092" w:rsidRPr="00DC1092" w:rsidRDefault="00DC1092" w:rsidP="00DC1092">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0"/>
          <w:lang w:eastAsia="ru-RU"/>
        </w:rPr>
      </w:pPr>
      <w:r w:rsidRPr="00DC1092">
        <w:rPr>
          <w:rFonts w:ascii="Times New Roman" w:eastAsia="Times New Roman" w:hAnsi="Times New Roman" w:cs="Times New Roman"/>
          <w:b/>
          <w:bCs/>
          <w:kern w:val="3"/>
          <w:sz w:val="24"/>
          <w:szCs w:val="20"/>
          <w:lang w:eastAsia="ru-RU"/>
        </w:rPr>
        <w:t>для престарелых и инвалидов»</w:t>
      </w:r>
    </w:p>
    <w:p w:rsidR="00DC1092" w:rsidRPr="00DC1092" w:rsidRDefault="00DC1092" w:rsidP="00DC1092">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0"/>
          <w:lang w:eastAsia="ru-RU"/>
        </w:rPr>
      </w:pPr>
    </w:p>
    <w:tbl>
      <w:tblPr>
        <w:tblW w:w="5332" w:type="pct"/>
        <w:tblInd w:w="-459" w:type="dxa"/>
        <w:tblLook w:val="04A0" w:firstRow="1" w:lastRow="0" w:firstColumn="1" w:lastColumn="0" w:noHBand="0" w:noVBand="1"/>
      </w:tblPr>
      <w:tblGrid>
        <w:gridCol w:w="612"/>
        <w:gridCol w:w="5410"/>
        <w:gridCol w:w="5092"/>
      </w:tblGrid>
      <w:tr w:rsidR="00DC1092" w:rsidRPr="00DC1092" w:rsidTr="00CD028A">
        <w:trPr>
          <w:cantSplit/>
        </w:trPr>
        <w:tc>
          <w:tcPr>
            <w:tcW w:w="275" w:type="pct"/>
            <w:tcBorders>
              <w:top w:val="single" w:sz="4" w:space="0" w:color="000000"/>
              <w:left w:val="single" w:sz="4" w:space="0" w:color="000000"/>
              <w:bottom w:val="single" w:sz="4" w:space="0" w:color="000000"/>
              <w:right w:val="nil"/>
            </w:tcBorders>
            <w:hideMark/>
          </w:tcPr>
          <w:p w:rsidR="00DC1092" w:rsidRPr="00DC1092" w:rsidRDefault="00DC1092" w:rsidP="00DC1092">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 xml:space="preserve">№ </w:t>
            </w:r>
            <w:proofErr w:type="gramStart"/>
            <w:r w:rsidRPr="00DC1092">
              <w:rPr>
                <w:rFonts w:ascii="Times New Roman" w:eastAsia="Calibri" w:hAnsi="Times New Roman" w:cs="Calibri"/>
                <w:b/>
                <w:bCs/>
                <w:sz w:val="24"/>
                <w:szCs w:val="24"/>
                <w:lang w:eastAsia="ar-SA"/>
              </w:rPr>
              <w:t>п</w:t>
            </w:r>
            <w:proofErr w:type="gramEnd"/>
            <w:r w:rsidRPr="00DC1092">
              <w:rPr>
                <w:rFonts w:ascii="Times New Roman" w:eastAsia="Calibri" w:hAnsi="Times New Roman" w:cs="Calibri"/>
                <w:b/>
                <w:bCs/>
                <w:sz w:val="24"/>
                <w:szCs w:val="24"/>
                <w:lang w:eastAsia="ar-SA"/>
              </w:rPr>
              <w:t>/п</w:t>
            </w:r>
          </w:p>
        </w:tc>
        <w:tc>
          <w:tcPr>
            <w:tcW w:w="2434" w:type="pct"/>
            <w:tcBorders>
              <w:top w:val="single" w:sz="4" w:space="0" w:color="000000"/>
              <w:left w:val="single" w:sz="4" w:space="0" w:color="000000"/>
              <w:bottom w:val="single" w:sz="4" w:space="0" w:color="000000"/>
              <w:right w:val="nil"/>
            </w:tcBorders>
            <w:hideMark/>
          </w:tcPr>
          <w:p w:rsidR="00DC1092" w:rsidRPr="00DC1092" w:rsidRDefault="00DC1092" w:rsidP="00DC1092">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Наименование профессий и должностей</w:t>
            </w:r>
          </w:p>
        </w:tc>
        <w:tc>
          <w:tcPr>
            <w:tcW w:w="2291" w:type="pct"/>
            <w:tcBorders>
              <w:top w:val="single" w:sz="4" w:space="0" w:color="000000"/>
              <w:left w:val="single" w:sz="4" w:space="0" w:color="000000"/>
              <w:bottom w:val="single" w:sz="4" w:space="0" w:color="000000"/>
              <w:right w:val="single" w:sz="4" w:space="0" w:color="000000"/>
            </w:tcBorders>
            <w:hideMark/>
          </w:tcPr>
          <w:p w:rsidR="00DC1092" w:rsidRPr="00DC1092" w:rsidRDefault="00DC1092" w:rsidP="00DC1092">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Размер стимулирующей выплаты</w:t>
            </w:r>
            <w:proofErr w:type="gramStart"/>
            <w:r w:rsidRPr="00DC1092">
              <w:rPr>
                <w:rFonts w:ascii="Times New Roman" w:eastAsia="Calibri" w:hAnsi="Times New Roman" w:cs="Calibri"/>
                <w:b/>
                <w:bCs/>
                <w:sz w:val="24"/>
                <w:szCs w:val="24"/>
                <w:lang w:eastAsia="ar-SA"/>
              </w:rPr>
              <w:t xml:space="preserve"> (%) </w:t>
            </w:r>
            <w:proofErr w:type="gramEnd"/>
          </w:p>
        </w:tc>
      </w:tr>
      <w:tr w:rsidR="00DC1092" w:rsidRPr="00DC1092" w:rsidTr="00CD028A">
        <w:trPr>
          <w:cantSplit/>
          <w:trHeight w:val="267"/>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w:t>
            </w:r>
          </w:p>
        </w:tc>
        <w:tc>
          <w:tcPr>
            <w:tcW w:w="2434" w:type="pct"/>
            <w:tcBorders>
              <w:top w:val="single" w:sz="4" w:space="0" w:color="000000"/>
              <w:left w:val="single" w:sz="4" w:space="0" w:color="000000"/>
              <w:bottom w:val="single" w:sz="4" w:space="0" w:color="000000"/>
              <w:right w:val="nil"/>
            </w:tcBorders>
            <w:hideMark/>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Заместитель директора</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25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Главный бухгалтер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Делопроизводитель</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Комендант</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Экспедитор по перевозке грузов</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10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Заведующий хозяйством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7</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Инспектор по кадрам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8</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складом (материальным)</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9</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складом (продовольственным)</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60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10</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производством (шеф-повар)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60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11</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Начальник смены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20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Техник</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Бухгалтер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Специалист по охране труда</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Специалист по кадрам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Юрисконсульт</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17</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Экономист</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18</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Специалист по закупкам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19</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Психолог</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20</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Заместитель главного бухгалтера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21</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Парикмахер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Подсобный рабочий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25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Рабочий по комплексному обслуживанию и ремонту зданий</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Слесарь по обслуживанию систем вентиляции и кондиционирования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Дворник</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Кухонный рабочий</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27</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Мойщик посуды</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28</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Лифтер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29</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Столяр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30</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Официант</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31</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Сторож (вахтер)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Швея</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Уборщик служебных помещений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Дезинфектор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Кастелянша</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60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CD028A">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 xml:space="preserve">№ </w:t>
            </w:r>
            <w:proofErr w:type="gramStart"/>
            <w:r w:rsidRPr="00DC1092">
              <w:rPr>
                <w:rFonts w:ascii="Times New Roman" w:eastAsia="Calibri" w:hAnsi="Times New Roman" w:cs="Calibri"/>
                <w:b/>
                <w:bCs/>
                <w:sz w:val="24"/>
                <w:szCs w:val="24"/>
                <w:lang w:eastAsia="ar-SA"/>
              </w:rPr>
              <w:t>п</w:t>
            </w:r>
            <w:proofErr w:type="gramEnd"/>
            <w:r w:rsidRPr="00DC1092">
              <w:rPr>
                <w:rFonts w:ascii="Times New Roman" w:eastAsia="Calibri" w:hAnsi="Times New Roman" w:cs="Calibri"/>
                <w:b/>
                <w:bCs/>
                <w:sz w:val="24"/>
                <w:szCs w:val="24"/>
                <w:lang w:eastAsia="ar-SA"/>
              </w:rPr>
              <w:t>/п</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CD028A">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Наименование профессий и должностей</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CD028A">
            <w:pPr>
              <w:suppressAutoHyphens/>
              <w:snapToGrid w:val="0"/>
              <w:spacing w:after="0" w:line="240" w:lineRule="auto"/>
              <w:jc w:val="center"/>
              <w:rPr>
                <w:rFonts w:ascii="Times New Roman" w:eastAsia="Calibri" w:hAnsi="Times New Roman" w:cs="Calibri"/>
                <w:b/>
                <w:bCs/>
                <w:sz w:val="24"/>
                <w:szCs w:val="24"/>
                <w:lang w:eastAsia="ar-SA"/>
              </w:rPr>
            </w:pPr>
            <w:r w:rsidRPr="00DC1092">
              <w:rPr>
                <w:rFonts w:ascii="Times New Roman" w:eastAsia="Calibri" w:hAnsi="Times New Roman" w:cs="Calibri"/>
                <w:b/>
                <w:bCs/>
                <w:sz w:val="24"/>
                <w:szCs w:val="24"/>
                <w:lang w:eastAsia="ar-SA"/>
              </w:rPr>
              <w:t>Размер стимулирующей выплаты</w:t>
            </w:r>
            <w:proofErr w:type="gramStart"/>
            <w:r w:rsidRPr="00DC1092">
              <w:rPr>
                <w:rFonts w:ascii="Times New Roman" w:eastAsia="Calibri" w:hAnsi="Times New Roman" w:cs="Calibri"/>
                <w:b/>
                <w:bCs/>
                <w:sz w:val="24"/>
                <w:szCs w:val="24"/>
                <w:lang w:eastAsia="ar-SA"/>
              </w:rPr>
              <w:t xml:space="preserve"> (%) </w:t>
            </w:r>
            <w:proofErr w:type="gramEnd"/>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Водитель автомобиля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37</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Повар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60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38</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Слесарь-сантехник</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39</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Слесарь-электрик по ремонту электрооборудования</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40</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Оператор стиральных машин</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41</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Младшая медицинская сестра по уходу за больными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Старшая медицинская сестра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Лаборант</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10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Медицинская сестра диетическая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Медицинская сестра по физиотерапии</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Фельдшер</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47</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Медицинская сестра</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48</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Медицинская сестра по массажу</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40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49</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медицинским отделением</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50</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медицинским кабинетом</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51</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Заведующий отделением</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r w:rsidRPr="00DC1092">
              <w:rPr>
                <w:rFonts w:ascii="Times New Roman" w:eastAsia="Calibri" w:hAnsi="Times New Roman" w:cs="Times New Roman"/>
                <w:sz w:val="24"/>
                <w:szCs w:val="24"/>
              </w:rPr>
              <w:t xml:space="preserve">  </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52</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Социальный работник</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53</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Дежурный по режиму</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54</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 xml:space="preserve">Инструктор по труду </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25</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55</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proofErr w:type="spellStart"/>
            <w:r w:rsidRPr="00DC1092">
              <w:rPr>
                <w:rFonts w:ascii="Times New Roman" w:eastAsia="Calibri" w:hAnsi="Times New Roman" w:cs="Times New Roman"/>
                <w:sz w:val="24"/>
                <w:szCs w:val="24"/>
                <w:lang w:eastAsia="ar-SA"/>
              </w:rPr>
              <w:t>Культорганизатор</w:t>
            </w:r>
            <w:proofErr w:type="spellEnd"/>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20</w:t>
            </w:r>
          </w:p>
        </w:tc>
      </w:tr>
      <w:tr w:rsidR="00DC1092" w:rsidRPr="00DC1092" w:rsidTr="00CD028A">
        <w:trPr>
          <w:cantSplit/>
        </w:trPr>
        <w:tc>
          <w:tcPr>
            <w:tcW w:w="275"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Calibri"/>
                <w:sz w:val="24"/>
                <w:szCs w:val="24"/>
                <w:lang w:eastAsia="ar-SA"/>
              </w:rPr>
            </w:pPr>
            <w:r w:rsidRPr="00DC1092">
              <w:rPr>
                <w:rFonts w:ascii="Times New Roman" w:eastAsia="Calibri" w:hAnsi="Times New Roman" w:cs="Calibri"/>
                <w:sz w:val="24"/>
                <w:szCs w:val="24"/>
                <w:lang w:eastAsia="ar-SA"/>
              </w:rPr>
              <w:t>56</w:t>
            </w:r>
          </w:p>
        </w:tc>
        <w:tc>
          <w:tcPr>
            <w:tcW w:w="2434" w:type="pct"/>
            <w:tcBorders>
              <w:top w:val="single" w:sz="4" w:space="0" w:color="000000"/>
              <w:left w:val="single" w:sz="4" w:space="0" w:color="000000"/>
              <w:bottom w:val="single" w:sz="4" w:space="0" w:color="000000"/>
              <w:right w:val="nil"/>
            </w:tcBorders>
          </w:tcPr>
          <w:p w:rsidR="00DC1092" w:rsidRPr="00DC1092" w:rsidRDefault="00DC1092" w:rsidP="00DC1092">
            <w:pPr>
              <w:suppressAutoHyphens/>
              <w:snapToGrid w:val="0"/>
              <w:spacing w:after="0" w:line="240" w:lineRule="auto"/>
              <w:jc w:val="center"/>
              <w:rPr>
                <w:rFonts w:ascii="Times New Roman" w:eastAsia="Calibri" w:hAnsi="Times New Roman" w:cs="Times New Roman"/>
                <w:sz w:val="24"/>
                <w:szCs w:val="24"/>
                <w:lang w:eastAsia="ar-SA"/>
              </w:rPr>
            </w:pPr>
            <w:r w:rsidRPr="00DC1092">
              <w:rPr>
                <w:rFonts w:ascii="Times New Roman" w:eastAsia="Calibri" w:hAnsi="Times New Roman" w:cs="Times New Roman"/>
                <w:sz w:val="24"/>
                <w:szCs w:val="24"/>
                <w:lang w:eastAsia="ar-SA"/>
              </w:rPr>
              <w:t>Библиотекарь</w:t>
            </w:r>
          </w:p>
        </w:tc>
        <w:tc>
          <w:tcPr>
            <w:tcW w:w="2291" w:type="pct"/>
            <w:tcBorders>
              <w:top w:val="single" w:sz="4" w:space="0" w:color="000000"/>
              <w:left w:val="single" w:sz="4" w:space="0" w:color="000000"/>
              <w:bottom w:val="single" w:sz="4" w:space="0" w:color="000000"/>
              <w:right w:val="single" w:sz="4" w:space="0" w:color="000000"/>
            </w:tcBorders>
          </w:tcPr>
          <w:p w:rsidR="00DC1092" w:rsidRPr="00DC1092" w:rsidRDefault="00DC1092" w:rsidP="00DC1092">
            <w:pPr>
              <w:spacing w:after="0" w:line="240" w:lineRule="auto"/>
              <w:jc w:val="center"/>
              <w:rPr>
                <w:rFonts w:ascii="Times New Roman" w:eastAsia="Calibri" w:hAnsi="Times New Roman" w:cs="Times New Roman"/>
                <w:sz w:val="24"/>
                <w:szCs w:val="24"/>
              </w:rPr>
            </w:pPr>
            <w:r w:rsidRPr="00DC1092">
              <w:rPr>
                <w:rFonts w:ascii="Times New Roman" w:eastAsia="Calibri" w:hAnsi="Times New Roman" w:cs="Times New Roman"/>
                <w:sz w:val="24"/>
                <w:szCs w:val="24"/>
              </w:rPr>
              <w:t>35</w:t>
            </w:r>
          </w:p>
        </w:tc>
      </w:tr>
    </w:tbl>
    <w:p w:rsidR="00DC1092" w:rsidRPr="00DC1092" w:rsidRDefault="00DC1092" w:rsidP="00DC1092">
      <w:pPr>
        <w:suppressAutoHyphens/>
        <w:spacing w:after="0" w:line="100" w:lineRule="atLeast"/>
        <w:jc w:val="both"/>
        <w:rPr>
          <w:rFonts w:ascii="Times New Roman" w:eastAsia="Times New Roman" w:hAnsi="Times New Roman" w:cs="Times New Roman"/>
          <w:bCs/>
          <w:color w:val="000000"/>
          <w:sz w:val="24"/>
          <w:szCs w:val="24"/>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5F366E">
      <w:pPr>
        <w:suppressAutoHyphens/>
        <w:spacing w:after="0" w:line="240" w:lineRule="auto"/>
        <w:jc w:val="center"/>
        <w:rPr>
          <w:rFonts w:ascii="Times New Roman" w:eastAsia="Times New Roman" w:hAnsi="Times New Roman" w:cs="Times New Roman"/>
          <w:sz w:val="26"/>
          <w:szCs w:val="26"/>
          <w:lang w:eastAsia="ar-SA"/>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5F366E" w:rsidRDefault="005F366E" w:rsidP="005F366E">
      <w:pPr>
        <w:spacing w:after="0"/>
        <w:rPr>
          <w:rFonts w:ascii="Times New Roman" w:eastAsia="Times New Roman" w:hAnsi="Times New Roman" w:cs="Times New Roman"/>
          <w:sz w:val="24"/>
          <w:szCs w:val="24"/>
          <w:lang w:eastAsia="ru-RU"/>
        </w:rPr>
      </w:pPr>
    </w:p>
    <w:p w:rsidR="005F366E" w:rsidRDefault="005F366E" w:rsidP="005F366E">
      <w:pPr>
        <w:spacing w:after="0"/>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DC1092" w:rsidRDefault="00DC1092" w:rsidP="00962C76">
      <w:pPr>
        <w:spacing w:after="0"/>
        <w:jc w:val="right"/>
        <w:rPr>
          <w:rFonts w:ascii="Times New Roman" w:eastAsia="Times New Roman" w:hAnsi="Times New Roman" w:cs="Times New Roman"/>
          <w:sz w:val="24"/>
          <w:szCs w:val="24"/>
          <w:lang w:eastAsia="ru-RU"/>
        </w:rPr>
      </w:pPr>
    </w:p>
    <w:p w:rsidR="005F366E" w:rsidRDefault="005F366E" w:rsidP="00962C76">
      <w:pPr>
        <w:spacing w:after="0"/>
        <w:jc w:val="right"/>
        <w:rPr>
          <w:rFonts w:ascii="Times New Roman" w:eastAsia="Times New Roman" w:hAnsi="Times New Roman" w:cs="Times New Roman"/>
          <w:sz w:val="24"/>
          <w:szCs w:val="24"/>
          <w:lang w:eastAsia="ru-RU"/>
        </w:rPr>
      </w:pPr>
    </w:p>
    <w:p w:rsidR="00962C76" w:rsidRDefault="00962C76" w:rsidP="00962C76">
      <w:pPr>
        <w:spacing w:after="0"/>
        <w:jc w:val="right"/>
        <w:rPr>
          <w:rFonts w:ascii="Times New Roman" w:eastAsia="Times New Roman" w:hAnsi="Times New Roman" w:cs="Times New Roman"/>
          <w:bCs/>
          <w:sz w:val="24"/>
          <w:szCs w:val="24"/>
          <w:lang w:eastAsia="ru-RU"/>
        </w:rPr>
      </w:pPr>
      <w:r w:rsidRPr="000A10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Приложение № 5</w:t>
      </w:r>
      <w:r w:rsidRPr="000A103A">
        <w:rPr>
          <w:rFonts w:ascii="Times New Roman" w:eastAsia="Times New Roman" w:hAnsi="Times New Roman" w:cs="Times New Roman"/>
          <w:bCs/>
          <w:sz w:val="24"/>
          <w:szCs w:val="24"/>
          <w:lang w:eastAsia="ru-RU"/>
        </w:rPr>
        <w:t xml:space="preserve"> </w:t>
      </w:r>
    </w:p>
    <w:p w:rsidR="00962C76" w:rsidRPr="000A103A" w:rsidRDefault="00962C76" w:rsidP="00962C76">
      <w:pPr>
        <w:spacing w:after="0"/>
        <w:jc w:val="right"/>
        <w:rPr>
          <w:rFonts w:ascii="Times New Roman" w:eastAsia="Times New Roman" w:hAnsi="Times New Roman" w:cs="Times New Roman"/>
          <w:bCs/>
          <w:sz w:val="24"/>
          <w:szCs w:val="24"/>
          <w:lang w:eastAsia="ru-RU"/>
        </w:rPr>
      </w:pPr>
    </w:p>
    <w:p w:rsidR="00962C76" w:rsidRPr="00CD080A" w:rsidRDefault="00962C76" w:rsidP="00962C76">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_____________ 20____г.</w:t>
      </w:r>
    </w:p>
    <w:p w:rsidR="00962C76" w:rsidRDefault="00962C76" w:rsidP="003D7CC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962C76" w:rsidRDefault="00962C76" w:rsidP="00962C76">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962C76" w:rsidRPr="003D7CC3" w:rsidRDefault="00962C76" w:rsidP="00962C76">
      <w:pPr>
        <w:widowControl w:val="0"/>
        <w:suppressAutoHyphens/>
        <w:autoSpaceDE w:val="0"/>
        <w:spacing w:after="0" w:line="240" w:lineRule="auto"/>
        <w:ind w:firstLine="851"/>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ПЕРЕЧЕНЬ</w:t>
      </w:r>
    </w:p>
    <w:p w:rsidR="00962C76" w:rsidRPr="003D7CC3" w:rsidRDefault="00962C76" w:rsidP="00962C76">
      <w:pPr>
        <w:spacing w:after="0"/>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 xml:space="preserve">профессий (должностей) для прохождения обязательных предварительных (при поступлении на работу) и периодических медицинских осмотров (обследований) работников </w:t>
      </w:r>
    </w:p>
    <w:p w:rsidR="00962C76" w:rsidRPr="003D7CC3" w:rsidRDefault="00962C76" w:rsidP="00962C76">
      <w:pPr>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в ГБУСО Псковской области «Великолукский дом-интернат для престарелых и инвалидов»</w:t>
      </w:r>
    </w:p>
    <w:tbl>
      <w:tblPr>
        <w:tblStyle w:val="a9"/>
        <w:tblW w:w="0" w:type="auto"/>
        <w:tblLook w:val="04A0" w:firstRow="1" w:lastRow="0" w:firstColumn="1" w:lastColumn="0" w:noHBand="0" w:noVBand="1"/>
      </w:tblPr>
      <w:tblGrid>
        <w:gridCol w:w="1947"/>
        <w:gridCol w:w="2118"/>
        <w:gridCol w:w="2910"/>
        <w:gridCol w:w="3198"/>
      </w:tblGrid>
      <w:tr w:rsidR="00962C76" w:rsidRPr="003D7CC3" w:rsidTr="00962C76">
        <w:tc>
          <w:tcPr>
            <w:tcW w:w="1947" w:type="dxa"/>
          </w:tcPr>
          <w:p w:rsidR="00962C76" w:rsidRPr="003D7CC3" w:rsidRDefault="00962C76" w:rsidP="00E419D4">
            <w:pPr>
              <w:widowControl w:val="0"/>
              <w:suppressAutoHyphens/>
              <w:autoSpaceDE w:val="0"/>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Наименование профессии (должности)</w:t>
            </w:r>
          </w:p>
        </w:tc>
        <w:tc>
          <w:tcPr>
            <w:tcW w:w="2118" w:type="dxa"/>
          </w:tcPr>
          <w:p w:rsidR="00962C76" w:rsidRPr="003D7CC3" w:rsidRDefault="00962C76" w:rsidP="00E419D4">
            <w:pPr>
              <w:widowControl w:val="0"/>
              <w:suppressAutoHyphens/>
              <w:autoSpaceDE w:val="0"/>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Периодичность осмотров</w:t>
            </w:r>
          </w:p>
        </w:tc>
        <w:tc>
          <w:tcPr>
            <w:tcW w:w="2910" w:type="dxa"/>
          </w:tcPr>
          <w:p w:rsidR="00962C76" w:rsidRPr="003D7CC3" w:rsidRDefault="00962C76" w:rsidP="00E419D4">
            <w:pPr>
              <w:widowControl w:val="0"/>
              <w:suppressAutoHyphens/>
              <w:autoSpaceDE w:val="0"/>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Наименование мероприятий</w:t>
            </w:r>
          </w:p>
        </w:tc>
        <w:tc>
          <w:tcPr>
            <w:tcW w:w="3198" w:type="dxa"/>
          </w:tcPr>
          <w:p w:rsidR="00962C76" w:rsidRPr="003D7CC3" w:rsidRDefault="00962C76" w:rsidP="00E419D4">
            <w:pPr>
              <w:widowControl w:val="0"/>
              <w:suppressAutoHyphens/>
              <w:autoSpaceDE w:val="0"/>
              <w:jc w:val="center"/>
              <w:rPr>
                <w:rFonts w:ascii="Times New Roman" w:eastAsia="Times New Roman" w:hAnsi="Times New Roman" w:cs="Times New Roman"/>
                <w:b/>
                <w:sz w:val="24"/>
                <w:szCs w:val="24"/>
                <w:lang w:eastAsia="ar-SA"/>
              </w:rPr>
            </w:pPr>
            <w:r w:rsidRPr="003D7CC3">
              <w:rPr>
                <w:rFonts w:ascii="Times New Roman" w:eastAsia="Times New Roman" w:hAnsi="Times New Roman" w:cs="Times New Roman"/>
                <w:b/>
                <w:sz w:val="24"/>
                <w:szCs w:val="24"/>
                <w:lang w:eastAsia="ar-SA"/>
              </w:rPr>
              <w:t>Основание проведения осмотров</w:t>
            </w:r>
          </w:p>
        </w:tc>
      </w:tr>
      <w:tr w:rsidR="00962C76" w:rsidRPr="003D7CC3" w:rsidTr="00962C76">
        <w:trPr>
          <w:trHeight w:val="3114"/>
        </w:trPr>
        <w:tc>
          <w:tcPr>
            <w:tcW w:w="1947" w:type="dxa"/>
          </w:tcPr>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7540F4" w:rsidP="007540F4">
            <w:pPr>
              <w:widowControl w:val="0"/>
              <w:suppressAutoHyphens/>
              <w:autoSpaceDE w:val="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Все категории работников </w:t>
            </w:r>
            <w:r w:rsidR="00962C76" w:rsidRPr="00E419D4">
              <w:rPr>
                <w:rFonts w:ascii="Times New Roman" w:eastAsia="Times New Roman" w:hAnsi="Times New Roman" w:cs="Times New Roman"/>
                <w:sz w:val="23"/>
                <w:szCs w:val="23"/>
                <w:lang w:eastAsia="ar-SA"/>
              </w:rPr>
              <w:t>ГБУСО</w:t>
            </w:r>
            <w:r>
              <w:rPr>
                <w:rFonts w:ascii="Times New Roman" w:eastAsia="Times New Roman" w:hAnsi="Times New Roman" w:cs="Times New Roman"/>
                <w:sz w:val="23"/>
                <w:szCs w:val="23"/>
                <w:lang w:eastAsia="ar-SA"/>
              </w:rPr>
              <w:t xml:space="preserve"> Псковской области </w:t>
            </w:r>
            <w:r w:rsidR="00962C76" w:rsidRPr="00E419D4">
              <w:rPr>
                <w:rFonts w:ascii="Times New Roman" w:eastAsia="Times New Roman" w:hAnsi="Times New Roman" w:cs="Times New Roman"/>
                <w:sz w:val="23"/>
                <w:szCs w:val="23"/>
                <w:lang w:eastAsia="ar-SA"/>
              </w:rPr>
              <w:t xml:space="preserve"> «Великолукский дом-интернат</w:t>
            </w:r>
            <w:r>
              <w:rPr>
                <w:rFonts w:ascii="Times New Roman" w:eastAsia="Times New Roman" w:hAnsi="Times New Roman" w:cs="Times New Roman"/>
                <w:sz w:val="23"/>
                <w:szCs w:val="23"/>
                <w:lang w:eastAsia="ar-SA"/>
              </w:rPr>
              <w:t xml:space="preserve"> для престарелых и инвалидов»</w:t>
            </w:r>
          </w:p>
        </w:tc>
        <w:tc>
          <w:tcPr>
            <w:tcW w:w="2118" w:type="dxa"/>
          </w:tcPr>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E419D4" w:rsidRDefault="00E419D4"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Пре</w:t>
            </w:r>
            <w:r w:rsidR="007540F4">
              <w:rPr>
                <w:rFonts w:ascii="Times New Roman" w:eastAsia="Times New Roman" w:hAnsi="Times New Roman" w:cs="Times New Roman"/>
                <w:sz w:val="23"/>
                <w:szCs w:val="23"/>
                <w:lang w:eastAsia="ar-SA"/>
              </w:rPr>
              <w:t xml:space="preserve">дварительный медицинский осмотр </w:t>
            </w:r>
            <w:r w:rsidRPr="00E419D4">
              <w:rPr>
                <w:rFonts w:ascii="Times New Roman" w:eastAsia="Times New Roman" w:hAnsi="Times New Roman" w:cs="Times New Roman"/>
                <w:sz w:val="23"/>
                <w:szCs w:val="23"/>
                <w:lang w:eastAsia="ar-SA"/>
              </w:rPr>
              <w:t>(при поступлении на работу)</w:t>
            </w: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E419D4">
            <w:pPr>
              <w:widowControl w:val="0"/>
              <w:suppressAutoHyphens/>
              <w:autoSpaceDE w:val="0"/>
              <w:jc w:val="both"/>
              <w:rPr>
                <w:rFonts w:ascii="Times New Roman" w:eastAsia="Times New Roman" w:hAnsi="Times New Roman" w:cs="Times New Roman"/>
                <w:sz w:val="23"/>
                <w:szCs w:val="23"/>
                <w:lang w:eastAsia="ar-SA"/>
              </w:rPr>
            </w:pPr>
          </w:p>
          <w:p w:rsidR="00962C76" w:rsidRPr="00E419D4" w:rsidRDefault="00962C76" w:rsidP="003D7CC3">
            <w:pPr>
              <w:widowControl w:val="0"/>
              <w:suppressAutoHyphens/>
              <w:autoSpaceDE w:val="0"/>
              <w:jc w:val="both"/>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Периодический меди</w:t>
            </w:r>
            <w:r w:rsidR="003D7CC3" w:rsidRPr="00E419D4">
              <w:rPr>
                <w:rFonts w:ascii="Times New Roman" w:eastAsia="Times New Roman" w:hAnsi="Times New Roman" w:cs="Times New Roman"/>
                <w:sz w:val="23"/>
                <w:szCs w:val="23"/>
                <w:lang w:eastAsia="ar-SA"/>
              </w:rPr>
              <w:t>цинский осмотр (обследование)</w:t>
            </w:r>
          </w:p>
        </w:tc>
        <w:tc>
          <w:tcPr>
            <w:tcW w:w="2910" w:type="dxa"/>
          </w:tcPr>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 Осмотр терапевта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2. Осмотр психиатра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3. Осмотр стоматолога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4. Осмотр нарколога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5. Осмотр отоларинголога (</w:t>
            </w:r>
            <w:proofErr w:type="gramStart"/>
            <w:r w:rsidRPr="00E419D4">
              <w:rPr>
                <w:rFonts w:ascii="Times New Roman" w:eastAsia="Times New Roman" w:hAnsi="Times New Roman" w:cs="Times New Roman"/>
                <w:sz w:val="23"/>
                <w:szCs w:val="23"/>
                <w:lang w:eastAsia="ar-SA"/>
              </w:rPr>
              <w:t>ЛОР-врача</w:t>
            </w:r>
            <w:proofErr w:type="gramEnd"/>
            <w:r w:rsidRPr="00E419D4">
              <w:rPr>
                <w:rFonts w:ascii="Times New Roman" w:eastAsia="Times New Roman" w:hAnsi="Times New Roman" w:cs="Times New Roman"/>
                <w:sz w:val="23"/>
                <w:szCs w:val="23"/>
                <w:lang w:eastAsia="ar-SA"/>
              </w:rPr>
              <w:t>)</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 xml:space="preserve">6. Осмотр </w:t>
            </w:r>
            <w:proofErr w:type="spellStart"/>
            <w:r w:rsidRPr="00E419D4">
              <w:rPr>
                <w:rFonts w:ascii="Times New Roman" w:eastAsia="Times New Roman" w:hAnsi="Times New Roman" w:cs="Times New Roman"/>
                <w:sz w:val="23"/>
                <w:szCs w:val="23"/>
                <w:lang w:eastAsia="ar-SA"/>
              </w:rPr>
              <w:t>дерматовенеролога</w:t>
            </w:r>
            <w:proofErr w:type="spellEnd"/>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7. Осмотр инфекциониста (по рекомендациям врачей-специалистов)</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8. Осмотр гинеколога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9. Анализ крови на RW</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10. Анализ крови клинический</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11. Исследования уровня холестерина крови</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12. Исследования уровня сахара крови</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13. Клинический анализ мочи</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14. Анализ кала на гельминтозы</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15. Забор крови из вены</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16. Мазок из зева и носа на стафилококк</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17. Цитологическое исследование мазка из цервикального канала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18. Мазок GN</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19. Электрокардиография</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20. Флюорография грудной клетки</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21. УЗИ молочных желез (маммография) – женщины старше 40 лет, 1 раз в 2 года.</w:t>
            </w:r>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 xml:space="preserve">22. Исследования кала на </w:t>
            </w:r>
            <w:proofErr w:type="spellStart"/>
            <w:r w:rsidRPr="00E419D4">
              <w:rPr>
                <w:rFonts w:ascii="Times New Roman" w:eastAsia="Times New Roman" w:hAnsi="Times New Roman" w:cs="Times New Roman"/>
                <w:sz w:val="23"/>
                <w:szCs w:val="23"/>
                <w:lang w:eastAsia="ar-SA"/>
              </w:rPr>
              <w:t>дизгруппу</w:t>
            </w:r>
            <w:proofErr w:type="spellEnd"/>
          </w:p>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r w:rsidRPr="00E419D4">
              <w:rPr>
                <w:rFonts w:ascii="Times New Roman" w:eastAsia="Times New Roman" w:hAnsi="Times New Roman" w:cs="Times New Roman"/>
                <w:sz w:val="23"/>
                <w:szCs w:val="23"/>
                <w:lang w:eastAsia="ar-SA"/>
              </w:rPr>
              <w:t>23. Исследование мазка на ЗППП</w:t>
            </w:r>
          </w:p>
        </w:tc>
        <w:tc>
          <w:tcPr>
            <w:tcW w:w="3198" w:type="dxa"/>
          </w:tcPr>
          <w:p w:rsidR="00962C76" w:rsidRPr="00E419D4" w:rsidRDefault="00962C76" w:rsidP="00E419D4">
            <w:pPr>
              <w:widowControl w:val="0"/>
              <w:suppressAutoHyphens/>
              <w:autoSpaceDE w:val="0"/>
              <w:rPr>
                <w:rFonts w:ascii="Times New Roman" w:eastAsia="Times New Roman" w:hAnsi="Times New Roman" w:cs="Times New Roman"/>
                <w:sz w:val="23"/>
                <w:szCs w:val="23"/>
                <w:lang w:eastAsia="ar-SA"/>
              </w:rPr>
            </w:pPr>
            <w:proofErr w:type="gramStart"/>
            <w:r w:rsidRPr="00E419D4">
              <w:rPr>
                <w:rFonts w:ascii="Times New Roman" w:eastAsia="Times New Roman" w:hAnsi="Times New Roman" w:cs="Times New Roman"/>
                <w:sz w:val="23"/>
                <w:szCs w:val="23"/>
                <w:lang w:eastAsia="ar-SA"/>
              </w:rPr>
              <w:t xml:space="preserve">Приказа </w:t>
            </w:r>
            <w:proofErr w:type="spellStart"/>
            <w:r w:rsidRPr="00E419D4">
              <w:rPr>
                <w:rFonts w:ascii="Times New Roman" w:eastAsia="Times New Roman" w:hAnsi="Times New Roman" w:cs="Times New Roman"/>
                <w:sz w:val="23"/>
                <w:szCs w:val="23"/>
                <w:lang w:eastAsia="ar-SA"/>
              </w:rPr>
              <w:t>Минздравсоцразвития</w:t>
            </w:r>
            <w:proofErr w:type="spellEnd"/>
            <w:r w:rsidRPr="00E419D4">
              <w:rPr>
                <w:rFonts w:ascii="Times New Roman" w:eastAsia="Times New Roman" w:hAnsi="Times New Roman" w:cs="Times New Roman"/>
                <w:sz w:val="23"/>
                <w:szCs w:val="23"/>
                <w:lang w:eastAsia="ar-SA"/>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004825">
              <w:rPr>
                <w:rFonts w:ascii="Times New Roman" w:eastAsia="Times New Roman" w:hAnsi="Times New Roman" w:cs="Times New Roman"/>
                <w:sz w:val="23"/>
                <w:szCs w:val="23"/>
                <w:lang w:eastAsia="ar-SA"/>
              </w:rPr>
              <w:t xml:space="preserve"> (п. 20 Приложения</w:t>
            </w:r>
            <w:r w:rsidR="00004825" w:rsidRPr="00E419D4">
              <w:rPr>
                <w:rFonts w:ascii="Times New Roman" w:eastAsia="Times New Roman" w:hAnsi="Times New Roman" w:cs="Times New Roman"/>
                <w:sz w:val="23"/>
                <w:szCs w:val="23"/>
                <w:lang w:eastAsia="ar-SA"/>
              </w:rPr>
              <w:t xml:space="preserve"> № 2</w:t>
            </w:r>
            <w:proofErr w:type="gramEnd"/>
          </w:p>
        </w:tc>
      </w:tr>
    </w:tbl>
    <w:p w:rsidR="00DC1092" w:rsidRDefault="00DC1092" w:rsidP="00962C76">
      <w:pPr>
        <w:spacing w:after="0"/>
      </w:pPr>
    </w:p>
    <w:p w:rsidR="00962C76" w:rsidRPr="00903294" w:rsidRDefault="00962C76" w:rsidP="00962C76">
      <w:pPr>
        <w:spacing w:after="0"/>
        <w:rPr>
          <w:rFonts w:ascii="Times New Roman" w:hAnsi="Times New Roman" w:cs="Times New Roman"/>
          <w:sz w:val="24"/>
          <w:szCs w:val="24"/>
        </w:rPr>
      </w:pPr>
      <w:r>
        <w:rPr>
          <w:rFonts w:ascii="Times New Roman" w:hAnsi="Times New Roman" w:cs="Times New Roman"/>
          <w:sz w:val="24"/>
          <w:szCs w:val="24"/>
        </w:rPr>
        <w:t xml:space="preserve">Директор ГБУСО «Великолукский дом-интернат»                                   </w:t>
      </w:r>
      <w:r w:rsidR="00E419D4">
        <w:rPr>
          <w:rFonts w:ascii="Times New Roman" w:hAnsi="Times New Roman" w:cs="Times New Roman"/>
          <w:sz w:val="24"/>
          <w:szCs w:val="24"/>
        </w:rPr>
        <w:t xml:space="preserve">    </w:t>
      </w:r>
      <w:r>
        <w:rPr>
          <w:rFonts w:ascii="Times New Roman" w:hAnsi="Times New Roman" w:cs="Times New Roman"/>
          <w:sz w:val="24"/>
          <w:szCs w:val="24"/>
        </w:rPr>
        <w:t>О.И. Скригаловская</w:t>
      </w:r>
    </w:p>
    <w:p w:rsidR="00E419D4" w:rsidRDefault="00E419D4" w:rsidP="00E419D4">
      <w:pPr>
        <w:spacing w:after="0"/>
        <w:jc w:val="right"/>
        <w:rPr>
          <w:rFonts w:ascii="Times New Roman" w:eastAsia="Times New Roman" w:hAnsi="Times New Roman" w:cs="Times New Roman"/>
          <w:bCs/>
          <w:sz w:val="24"/>
          <w:szCs w:val="24"/>
          <w:lang w:eastAsia="ru-RU"/>
        </w:rPr>
      </w:pPr>
      <w:r w:rsidRPr="000A10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Приложение № 6</w:t>
      </w:r>
      <w:r w:rsidRPr="000A103A">
        <w:rPr>
          <w:rFonts w:ascii="Times New Roman" w:eastAsia="Times New Roman" w:hAnsi="Times New Roman" w:cs="Times New Roman"/>
          <w:bCs/>
          <w:sz w:val="24"/>
          <w:szCs w:val="24"/>
          <w:lang w:eastAsia="ru-RU"/>
        </w:rPr>
        <w:t xml:space="preserve"> </w:t>
      </w:r>
    </w:p>
    <w:p w:rsidR="00E419D4" w:rsidRPr="000A103A" w:rsidRDefault="00E419D4" w:rsidP="00E419D4">
      <w:pPr>
        <w:spacing w:after="0"/>
        <w:jc w:val="right"/>
        <w:rPr>
          <w:rFonts w:ascii="Times New Roman" w:eastAsia="Times New Roman" w:hAnsi="Times New Roman" w:cs="Times New Roman"/>
          <w:bCs/>
          <w:sz w:val="24"/>
          <w:szCs w:val="24"/>
          <w:lang w:eastAsia="ru-RU"/>
        </w:rPr>
      </w:pPr>
    </w:p>
    <w:p w:rsidR="00E419D4" w:rsidRPr="00CD080A" w:rsidRDefault="00E419D4" w:rsidP="00E419D4">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_____________ 20____г.</w:t>
      </w:r>
    </w:p>
    <w:p w:rsidR="00962C76" w:rsidRDefault="00962C76" w:rsidP="00962C76">
      <w:pPr>
        <w:widowControl w:val="0"/>
        <w:suppressAutoHyphens/>
        <w:autoSpaceDE w:val="0"/>
        <w:spacing w:after="0" w:line="240" w:lineRule="auto"/>
        <w:jc w:val="center"/>
        <w:rPr>
          <w:rFonts w:ascii="Times New Roman" w:eastAsia="Calibri" w:hAnsi="Times New Roman" w:cs="Times New Roman"/>
          <w:b/>
          <w:lang w:eastAsia="ar-SA"/>
        </w:rPr>
      </w:pPr>
    </w:p>
    <w:p w:rsidR="00962C76" w:rsidRDefault="00962C76" w:rsidP="00462A87">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962C76" w:rsidRDefault="00962C76" w:rsidP="00462A87">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7C23D8" w:rsidRPr="007C23D8" w:rsidRDefault="007C23D8" w:rsidP="007C23D8">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ПЕРЕЧЕНЬ</w:t>
      </w:r>
    </w:p>
    <w:p w:rsidR="007C23D8" w:rsidRPr="007C23D8" w:rsidRDefault="007C23D8" w:rsidP="007C23D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C23D8">
        <w:rPr>
          <w:rFonts w:ascii="Times New Roman" w:eastAsia="Calibri" w:hAnsi="Times New Roman" w:cs="Times New Roman"/>
          <w:b/>
          <w:sz w:val="24"/>
          <w:szCs w:val="24"/>
          <w:lang w:eastAsia="ar-SA"/>
        </w:rPr>
        <w:t xml:space="preserve">профессий (должностей) для которых установлена бесплатная выдача смывающих и (или) обезвреживающих средств в </w:t>
      </w:r>
      <w:r w:rsidRPr="007C23D8">
        <w:rPr>
          <w:rFonts w:ascii="Times New Roman" w:eastAsia="Times New Roman" w:hAnsi="Times New Roman" w:cs="Times New Roman"/>
          <w:b/>
          <w:sz w:val="24"/>
          <w:szCs w:val="24"/>
          <w:lang w:eastAsia="ar-SA"/>
        </w:rPr>
        <w:t xml:space="preserve">ГБУСО Псковской области </w:t>
      </w:r>
    </w:p>
    <w:p w:rsidR="007C23D8" w:rsidRPr="007C23D8" w:rsidRDefault="007C23D8" w:rsidP="007C23D8">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7C23D8">
        <w:rPr>
          <w:rFonts w:ascii="Times New Roman" w:eastAsia="Times New Roman" w:hAnsi="Times New Roman" w:cs="Times New Roman"/>
          <w:b/>
          <w:sz w:val="24"/>
          <w:szCs w:val="24"/>
          <w:lang w:eastAsia="ar-SA"/>
        </w:rPr>
        <w:t>«Великолукский дом-интернат для престарелых и инвалидов»</w:t>
      </w:r>
    </w:p>
    <w:p w:rsidR="007C23D8" w:rsidRPr="007C23D8" w:rsidRDefault="007C23D8" w:rsidP="007C23D8">
      <w:pPr>
        <w:widowControl w:val="0"/>
        <w:suppressAutoHyphens/>
        <w:autoSpaceDE w:val="0"/>
        <w:spacing w:after="0" w:line="240" w:lineRule="auto"/>
        <w:jc w:val="center"/>
        <w:rPr>
          <w:rFonts w:ascii="Times New Roman" w:eastAsia="Calibri" w:hAnsi="Times New Roman" w:cs="Times New Roman"/>
          <w:b/>
          <w:sz w:val="24"/>
          <w:szCs w:val="24"/>
          <w:lang w:eastAsia="ar-SA"/>
        </w:rPr>
      </w:pPr>
    </w:p>
    <w:tbl>
      <w:tblPr>
        <w:tblStyle w:val="1"/>
        <w:tblW w:w="10314" w:type="dxa"/>
        <w:tblLayout w:type="fixed"/>
        <w:tblLook w:val="04A0" w:firstRow="1" w:lastRow="0" w:firstColumn="1" w:lastColumn="0" w:noHBand="0" w:noVBand="1"/>
      </w:tblPr>
      <w:tblGrid>
        <w:gridCol w:w="675"/>
        <w:gridCol w:w="2552"/>
        <w:gridCol w:w="3827"/>
        <w:gridCol w:w="3260"/>
      </w:tblGrid>
      <w:tr w:rsidR="007C23D8" w:rsidRPr="007C23D8" w:rsidTr="007C23D8">
        <w:tc>
          <w:tcPr>
            <w:tcW w:w="675" w:type="dxa"/>
          </w:tcPr>
          <w:p w:rsidR="007C23D8" w:rsidRPr="007C23D8" w:rsidRDefault="007C23D8" w:rsidP="007C23D8">
            <w:pPr>
              <w:widowControl w:val="0"/>
              <w:suppressAutoHyphens/>
              <w:autoSpaceDE w:val="0"/>
              <w:jc w:val="both"/>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w:t>
            </w:r>
          </w:p>
          <w:p w:rsidR="007C23D8" w:rsidRPr="007C23D8" w:rsidRDefault="007C23D8" w:rsidP="007C23D8">
            <w:pPr>
              <w:widowControl w:val="0"/>
              <w:suppressAutoHyphens/>
              <w:autoSpaceDE w:val="0"/>
              <w:jc w:val="both"/>
              <w:rPr>
                <w:rFonts w:ascii="Times New Roman" w:eastAsia="Calibri" w:hAnsi="Times New Roman" w:cs="Times New Roman"/>
                <w:b/>
                <w:sz w:val="24"/>
                <w:szCs w:val="24"/>
                <w:lang w:eastAsia="ar-SA"/>
              </w:rPr>
            </w:pPr>
            <w:proofErr w:type="gramStart"/>
            <w:r w:rsidRPr="007C23D8">
              <w:rPr>
                <w:rFonts w:ascii="Times New Roman" w:eastAsia="Calibri" w:hAnsi="Times New Roman" w:cs="Times New Roman"/>
                <w:b/>
                <w:sz w:val="24"/>
                <w:szCs w:val="24"/>
                <w:lang w:eastAsia="ar-SA"/>
              </w:rPr>
              <w:t>п</w:t>
            </w:r>
            <w:proofErr w:type="gramEnd"/>
            <w:r w:rsidRPr="007C23D8">
              <w:rPr>
                <w:rFonts w:ascii="Times New Roman" w:eastAsia="Calibri" w:hAnsi="Times New Roman" w:cs="Times New Roman"/>
                <w:b/>
                <w:sz w:val="24"/>
                <w:szCs w:val="24"/>
                <w:lang w:eastAsia="ar-SA"/>
              </w:rPr>
              <w:t>/п</w:t>
            </w:r>
          </w:p>
        </w:tc>
        <w:tc>
          <w:tcPr>
            <w:tcW w:w="2552" w:type="dxa"/>
          </w:tcPr>
          <w:p w:rsidR="007C23D8" w:rsidRPr="007C23D8" w:rsidRDefault="007C23D8" w:rsidP="007C23D8">
            <w:pPr>
              <w:widowControl w:val="0"/>
              <w:suppressAutoHyphens/>
              <w:autoSpaceDE w:val="0"/>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Наименование профессии (должности)</w:t>
            </w:r>
          </w:p>
        </w:tc>
        <w:tc>
          <w:tcPr>
            <w:tcW w:w="3827" w:type="dxa"/>
          </w:tcPr>
          <w:p w:rsidR="007C23D8" w:rsidRPr="007C23D8" w:rsidRDefault="007C23D8" w:rsidP="007C23D8">
            <w:pPr>
              <w:widowControl w:val="0"/>
              <w:suppressAutoHyphens/>
              <w:autoSpaceDE w:val="0"/>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Виды смывающих и (или) обезвреживающих средств, норма выдачи на 1 работника в месяц</w:t>
            </w:r>
          </w:p>
        </w:tc>
        <w:tc>
          <w:tcPr>
            <w:tcW w:w="3260" w:type="dxa"/>
          </w:tcPr>
          <w:p w:rsidR="007C23D8" w:rsidRPr="007C23D8" w:rsidRDefault="007C23D8" w:rsidP="007C23D8">
            <w:pPr>
              <w:widowControl w:val="0"/>
              <w:suppressAutoHyphens/>
              <w:autoSpaceDE w:val="0"/>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Основание выдачи смывающих и (или) обезвреживающих средств</w:t>
            </w:r>
          </w:p>
        </w:tc>
      </w:tr>
      <w:tr w:rsidR="00464CD7" w:rsidRPr="007C23D8" w:rsidTr="007C23D8">
        <w:trPr>
          <w:trHeight w:val="1459"/>
        </w:trPr>
        <w:tc>
          <w:tcPr>
            <w:tcW w:w="675"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1</w:t>
            </w:r>
          </w:p>
        </w:tc>
        <w:tc>
          <w:tcPr>
            <w:tcW w:w="2552"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Библиотекарь</w:t>
            </w:r>
          </w:p>
        </w:tc>
        <w:tc>
          <w:tcPr>
            <w:tcW w:w="3827" w:type="dxa"/>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val="restart"/>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 xml:space="preserve">Ст. 212, 221 Трудового кодекса РФ; п. 7 Раздела </w:t>
            </w:r>
            <w:r w:rsidRPr="007C23D8">
              <w:rPr>
                <w:rFonts w:ascii="Times New Roman" w:eastAsia="Calibri" w:hAnsi="Times New Roman" w:cs="Times New Roman"/>
                <w:sz w:val="24"/>
                <w:szCs w:val="24"/>
                <w:lang w:val="en-US" w:eastAsia="ar-SA"/>
              </w:rPr>
              <w:t>II</w:t>
            </w:r>
            <w:r w:rsidRPr="007C23D8">
              <w:rPr>
                <w:rFonts w:ascii="Times New Roman" w:eastAsia="Calibri" w:hAnsi="Times New Roman" w:cs="Times New Roman"/>
                <w:sz w:val="24"/>
                <w:szCs w:val="24"/>
                <w:lang w:eastAsia="ar-SA"/>
              </w:rPr>
              <w:t xml:space="preserve"> Приказа Министерства здравоохранения и социального развития Российской Федерации (</w:t>
            </w:r>
            <w:proofErr w:type="spellStart"/>
            <w:r w:rsidRPr="007C23D8">
              <w:rPr>
                <w:rFonts w:ascii="Times New Roman" w:eastAsia="Calibri" w:hAnsi="Times New Roman" w:cs="Times New Roman"/>
                <w:sz w:val="24"/>
                <w:szCs w:val="24"/>
                <w:lang w:eastAsia="ar-SA"/>
              </w:rPr>
              <w:t>Минздравсоцразвития</w:t>
            </w:r>
            <w:proofErr w:type="spellEnd"/>
            <w:r w:rsidRPr="007C23D8">
              <w:rPr>
                <w:rFonts w:ascii="Times New Roman" w:eastAsia="Calibri" w:hAnsi="Times New Roman" w:cs="Times New Roman"/>
                <w:sz w:val="24"/>
                <w:szCs w:val="24"/>
                <w:lang w:eastAsia="ar-SA"/>
              </w:rPr>
              <w:t xml:space="preserve"> России)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b/>
                <w:sz w:val="24"/>
                <w:szCs w:val="24"/>
                <w:lang w:eastAsia="ar-SA"/>
              </w:rPr>
              <w:t>Основание выдачи смывающих и (или) обезвреживающих средств</w:t>
            </w: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_________________________</w:t>
            </w: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r w:rsidRPr="00583943">
              <w:rPr>
                <w:rFonts w:ascii="Times New Roman" w:eastAsia="Calibri" w:hAnsi="Times New Roman" w:cs="Times New Roman"/>
                <w:sz w:val="24"/>
                <w:szCs w:val="24"/>
                <w:lang w:eastAsia="ar-SA"/>
              </w:rPr>
              <w:t>Ст. 212, 221 Трудового кодекса РФ; п. 7 Раздела II Приказа Министерства здравоохранения и социального развития Российской Федерации (</w:t>
            </w:r>
            <w:proofErr w:type="spellStart"/>
            <w:r w:rsidRPr="00583943">
              <w:rPr>
                <w:rFonts w:ascii="Times New Roman" w:eastAsia="Calibri" w:hAnsi="Times New Roman" w:cs="Times New Roman"/>
                <w:sz w:val="24"/>
                <w:szCs w:val="24"/>
                <w:lang w:eastAsia="ar-SA"/>
              </w:rPr>
              <w:t>Минздравсоцразвития</w:t>
            </w:r>
            <w:proofErr w:type="spellEnd"/>
            <w:r w:rsidRPr="00583943">
              <w:rPr>
                <w:rFonts w:ascii="Times New Roman" w:eastAsia="Calibri" w:hAnsi="Times New Roman" w:cs="Times New Roman"/>
                <w:sz w:val="24"/>
                <w:szCs w:val="24"/>
                <w:lang w:eastAsia="ar-SA"/>
              </w:rPr>
              <w:t xml:space="preserve"> России)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583943">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 xml:space="preserve">Основание </w:t>
            </w:r>
            <w:r w:rsidRPr="007C23D8">
              <w:rPr>
                <w:rFonts w:ascii="Times New Roman" w:eastAsia="Calibri" w:hAnsi="Times New Roman" w:cs="Times New Roman"/>
                <w:b/>
                <w:sz w:val="24"/>
                <w:szCs w:val="24"/>
                <w:lang w:eastAsia="ar-SA"/>
              </w:rPr>
              <w:t>выдачи смывающих и (или) обезвреживающих средств</w:t>
            </w:r>
          </w:p>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_________________________</w:t>
            </w:r>
          </w:p>
          <w:p w:rsidR="00464CD7" w:rsidRDefault="00464CD7" w:rsidP="00062685">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 xml:space="preserve">Ст. 212, 221 Трудового кодекса РФ; п. 7 Раздела </w:t>
            </w:r>
            <w:r w:rsidRPr="007C23D8">
              <w:rPr>
                <w:rFonts w:ascii="Times New Roman" w:eastAsia="Calibri" w:hAnsi="Times New Roman" w:cs="Times New Roman"/>
                <w:sz w:val="24"/>
                <w:szCs w:val="24"/>
                <w:lang w:val="en-US" w:eastAsia="ar-SA"/>
              </w:rPr>
              <w:t>II</w:t>
            </w:r>
            <w:r w:rsidRPr="007C23D8">
              <w:rPr>
                <w:rFonts w:ascii="Times New Roman" w:eastAsia="Calibri" w:hAnsi="Times New Roman" w:cs="Times New Roman"/>
                <w:sz w:val="24"/>
                <w:szCs w:val="24"/>
                <w:lang w:eastAsia="ar-SA"/>
              </w:rPr>
              <w:t xml:space="preserve"> Приказа Министерства здравоохранения и социального развития Российской Федерации (</w:t>
            </w:r>
            <w:proofErr w:type="spellStart"/>
            <w:r w:rsidRPr="007C23D8">
              <w:rPr>
                <w:rFonts w:ascii="Times New Roman" w:eastAsia="Calibri" w:hAnsi="Times New Roman" w:cs="Times New Roman"/>
                <w:sz w:val="24"/>
                <w:szCs w:val="24"/>
                <w:lang w:eastAsia="ar-SA"/>
              </w:rPr>
              <w:t>Минздравсоцразвития</w:t>
            </w:r>
            <w:proofErr w:type="spellEnd"/>
            <w:r w:rsidRPr="007C23D8">
              <w:rPr>
                <w:rFonts w:ascii="Times New Roman" w:eastAsia="Calibri" w:hAnsi="Times New Roman" w:cs="Times New Roman"/>
                <w:sz w:val="24"/>
                <w:szCs w:val="24"/>
                <w:lang w:eastAsia="ar-SA"/>
              </w:rPr>
              <w:t xml:space="preserve"> России) от 17 декабря 2010 г. № 1122н «Об утверждении типовых норм бесплатной выдачи работникам смывающих и (или) обезвреживающих средств</w:t>
            </w:r>
            <w:r>
              <w:rPr>
                <w:rFonts w:ascii="Times New Roman" w:eastAsia="Calibri" w:hAnsi="Times New Roman" w:cs="Times New Roman"/>
                <w:sz w:val="24"/>
                <w:szCs w:val="24"/>
                <w:lang w:eastAsia="ar-SA"/>
              </w:rPr>
              <w:t xml:space="preserve"> и стандарта безопасности труда </w:t>
            </w:r>
            <w:r w:rsidRPr="007C23D8">
              <w:rPr>
                <w:rFonts w:ascii="Times New Roman" w:eastAsia="Calibri" w:hAnsi="Times New Roman" w:cs="Times New Roman"/>
                <w:sz w:val="24"/>
                <w:szCs w:val="24"/>
                <w:lang w:eastAsia="ar-SA"/>
              </w:rPr>
              <w:t>«Обеспечение работников смывающими и (или) обезвреживающими средствами»</w:t>
            </w: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p>
          <w:p w:rsidR="00D874CF" w:rsidRPr="00D874CF" w:rsidRDefault="00D874CF" w:rsidP="007C23D8">
            <w:pPr>
              <w:widowControl w:val="0"/>
              <w:suppressAutoHyphens/>
              <w:autoSpaceDE w:val="0"/>
              <w:jc w:val="both"/>
              <w:rPr>
                <w:rFonts w:ascii="Times New Roman" w:eastAsia="Calibri" w:hAnsi="Times New Roman" w:cs="Times New Roman"/>
                <w:b/>
                <w:sz w:val="24"/>
                <w:szCs w:val="24"/>
                <w:lang w:eastAsia="ar-SA"/>
              </w:rPr>
            </w:pPr>
            <w:r w:rsidRPr="00D874CF">
              <w:rPr>
                <w:rFonts w:ascii="Times New Roman" w:eastAsia="Calibri" w:hAnsi="Times New Roman" w:cs="Times New Roman"/>
                <w:b/>
                <w:sz w:val="24"/>
                <w:szCs w:val="24"/>
                <w:lang w:eastAsia="ar-SA"/>
              </w:rPr>
              <w:t>Основание выдачи смывающих и (или) обезвреживающих средств</w:t>
            </w: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_________________________</w:t>
            </w:r>
          </w:p>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 xml:space="preserve">Ст. 212, 221 Трудового кодекса РФ; п. 7 Раздела </w:t>
            </w:r>
            <w:r w:rsidRPr="007C23D8">
              <w:rPr>
                <w:rFonts w:ascii="Times New Roman" w:eastAsia="Calibri" w:hAnsi="Times New Roman" w:cs="Times New Roman"/>
                <w:sz w:val="24"/>
                <w:szCs w:val="24"/>
                <w:lang w:val="en-US" w:eastAsia="ar-SA"/>
              </w:rPr>
              <w:t>II</w:t>
            </w:r>
            <w:r w:rsidRPr="007C23D8">
              <w:rPr>
                <w:rFonts w:ascii="Times New Roman" w:eastAsia="Calibri" w:hAnsi="Times New Roman" w:cs="Times New Roman"/>
                <w:sz w:val="24"/>
                <w:szCs w:val="24"/>
                <w:lang w:eastAsia="ar-SA"/>
              </w:rPr>
              <w:t xml:space="preserve"> Приказа Министерства здравоохранения и социального развития Российской Федерации (</w:t>
            </w:r>
            <w:proofErr w:type="spellStart"/>
            <w:r w:rsidRPr="007C23D8">
              <w:rPr>
                <w:rFonts w:ascii="Times New Roman" w:eastAsia="Calibri" w:hAnsi="Times New Roman" w:cs="Times New Roman"/>
                <w:sz w:val="24"/>
                <w:szCs w:val="24"/>
                <w:lang w:eastAsia="ar-SA"/>
              </w:rPr>
              <w:t>Минздравсоцразвития</w:t>
            </w:r>
            <w:proofErr w:type="spellEnd"/>
            <w:r w:rsidRPr="007C23D8">
              <w:rPr>
                <w:rFonts w:ascii="Times New Roman" w:eastAsia="Calibri" w:hAnsi="Times New Roman" w:cs="Times New Roman"/>
                <w:sz w:val="24"/>
                <w:szCs w:val="24"/>
                <w:lang w:eastAsia="ar-SA"/>
              </w:rPr>
              <w:t xml:space="preserve"> России) от 17 декабря 2010 г. № 1122н «Об утверждении типовых норм бесплатной выдачи работникам смывающих и (или) обезвреживающих средств</w:t>
            </w:r>
            <w:r>
              <w:rPr>
                <w:rFonts w:ascii="Times New Roman" w:eastAsia="Calibri" w:hAnsi="Times New Roman" w:cs="Times New Roman"/>
                <w:sz w:val="24"/>
                <w:szCs w:val="24"/>
                <w:lang w:eastAsia="ar-SA"/>
              </w:rPr>
              <w:t xml:space="preserve"> и стандарта безопасности труда </w:t>
            </w:r>
            <w:r w:rsidRPr="007C23D8">
              <w:rPr>
                <w:rFonts w:ascii="Times New Roman" w:eastAsia="Calibri" w:hAnsi="Times New Roman" w:cs="Times New Roman"/>
                <w:sz w:val="24"/>
                <w:szCs w:val="24"/>
                <w:lang w:eastAsia="ar-SA"/>
              </w:rPr>
              <w:t>«Обеспечение работников смывающими и (или) обезвреживающими средствами»</w:t>
            </w:r>
          </w:p>
        </w:tc>
      </w:tr>
      <w:tr w:rsidR="00464CD7" w:rsidRPr="007C23D8" w:rsidTr="007C23D8">
        <w:tc>
          <w:tcPr>
            <w:tcW w:w="675"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2</w:t>
            </w:r>
          </w:p>
        </w:tc>
        <w:tc>
          <w:tcPr>
            <w:tcW w:w="2552"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Заведующий складом</w:t>
            </w:r>
          </w:p>
        </w:tc>
        <w:tc>
          <w:tcPr>
            <w:tcW w:w="3827" w:type="dxa"/>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r>
      <w:tr w:rsidR="00464CD7" w:rsidRPr="007C23D8" w:rsidTr="007C23D8">
        <w:tc>
          <w:tcPr>
            <w:tcW w:w="675"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3</w:t>
            </w:r>
          </w:p>
        </w:tc>
        <w:tc>
          <w:tcPr>
            <w:tcW w:w="2552"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Заведующий отделением</w:t>
            </w:r>
          </w:p>
        </w:tc>
        <w:tc>
          <w:tcPr>
            <w:tcW w:w="3827" w:type="dxa"/>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Заведующий медицинским кабинетом</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464CD7" w:rsidRPr="007C23D8" w:rsidTr="007C23D8">
        <w:tc>
          <w:tcPr>
            <w:tcW w:w="675" w:type="dxa"/>
          </w:tcPr>
          <w:p w:rsidR="00464CD7"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2552"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Медицинская сестра по массажу</w:t>
            </w:r>
          </w:p>
        </w:tc>
        <w:tc>
          <w:tcPr>
            <w:tcW w:w="3827" w:type="dxa"/>
          </w:tcPr>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w:t>
            </w:r>
            <w:r>
              <w:rPr>
                <w:rFonts w:ascii="Times New Roman" w:eastAsia="Calibri" w:hAnsi="Times New Roman" w:cs="Times New Roman"/>
                <w:sz w:val="24"/>
                <w:szCs w:val="24"/>
                <w:lang w:eastAsia="ar-SA"/>
              </w:rPr>
              <w:t>дства в дозирующих устройствах)</w:t>
            </w:r>
          </w:p>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r>
      <w:tr w:rsidR="00464CD7" w:rsidRPr="007C23D8" w:rsidTr="00CE74C9">
        <w:trPr>
          <w:trHeight w:val="1489"/>
        </w:trPr>
        <w:tc>
          <w:tcPr>
            <w:tcW w:w="675" w:type="dxa"/>
          </w:tcPr>
          <w:p w:rsidR="00464CD7" w:rsidRPr="007C23D8" w:rsidRDefault="00464CD7" w:rsidP="00CE74C9">
            <w:pPr>
              <w:widowControl w:val="0"/>
              <w:suppressAutoHyphens/>
              <w:autoSpaceDE w:val="0"/>
              <w:rPr>
                <w:rFonts w:ascii="Times New Roman" w:eastAsia="Calibri" w:hAnsi="Times New Roman" w:cs="Times New Roman"/>
                <w:sz w:val="24"/>
                <w:szCs w:val="24"/>
                <w:highlight w:val="yellow"/>
                <w:lang w:eastAsia="ar-SA"/>
              </w:rPr>
            </w:pPr>
            <w:r>
              <w:rPr>
                <w:rFonts w:ascii="Times New Roman" w:eastAsia="Calibri" w:hAnsi="Times New Roman" w:cs="Times New Roman"/>
                <w:sz w:val="24"/>
                <w:szCs w:val="24"/>
                <w:lang w:eastAsia="ar-SA"/>
              </w:rPr>
              <w:t xml:space="preserve">  </w:t>
            </w:r>
            <w:r w:rsidR="00D874CF">
              <w:rPr>
                <w:rFonts w:ascii="Times New Roman" w:eastAsia="Calibri" w:hAnsi="Times New Roman" w:cs="Times New Roman"/>
                <w:sz w:val="24"/>
                <w:szCs w:val="24"/>
                <w:lang w:eastAsia="ar-SA"/>
              </w:rPr>
              <w:t>6</w:t>
            </w:r>
          </w:p>
        </w:tc>
        <w:tc>
          <w:tcPr>
            <w:tcW w:w="2552" w:type="dxa"/>
          </w:tcPr>
          <w:p w:rsidR="00464CD7" w:rsidRPr="007C23D8" w:rsidRDefault="00464CD7" w:rsidP="00BA570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Медицинская сестра по физиотерапии</w:t>
            </w:r>
          </w:p>
        </w:tc>
        <w:tc>
          <w:tcPr>
            <w:tcW w:w="3827" w:type="dxa"/>
          </w:tcPr>
          <w:p w:rsidR="00464CD7" w:rsidRPr="007C23D8" w:rsidRDefault="00464CD7" w:rsidP="00BA570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r>
      <w:tr w:rsidR="00464CD7" w:rsidRPr="007C23D8" w:rsidTr="007C23D8">
        <w:tc>
          <w:tcPr>
            <w:tcW w:w="675" w:type="dxa"/>
          </w:tcPr>
          <w:p w:rsidR="00464CD7"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2552" w:type="dxa"/>
          </w:tcPr>
          <w:p w:rsidR="00464CD7" w:rsidRPr="007C23D8" w:rsidRDefault="00464CD7"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Медицинская сестра (диетическая)</w:t>
            </w:r>
          </w:p>
        </w:tc>
        <w:tc>
          <w:tcPr>
            <w:tcW w:w="3827" w:type="dxa"/>
          </w:tcPr>
          <w:p w:rsidR="00464CD7" w:rsidRDefault="00464CD7"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p>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464CD7" w:rsidRPr="007C23D8" w:rsidRDefault="00464CD7"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6D5279">
            <w:pPr>
              <w:widowControl w:val="0"/>
              <w:suppressAutoHyphens/>
              <w:autoSpaceDE w:val="0"/>
              <w:jc w:val="both"/>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w:t>
            </w:r>
          </w:p>
          <w:p w:rsidR="00D874CF" w:rsidRPr="007C23D8" w:rsidRDefault="00D874CF" w:rsidP="006D5279">
            <w:pPr>
              <w:widowControl w:val="0"/>
              <w:suppressAutoHyphens/>
              <w:autoSpaceDE w:val="0"/>
              <w:jc w:val="both"/>
              <w:rPr>
                <w:rFonts w:ascii="Times New Roman" w:eastAsia="Calibri" w:hAnsi="Times New Roman" w:cs="Times New Roman"/>
                <w:b/>
                <w:sz w:val="24"/>
                <w:szCs w:val="24"/>
                <w:lang w:eastAsia="ar-SA"/>
              </w:rPr>
            </w:pPr>
            <w:proofErr w:type="gramStart"/>
            <w:r w:rsidRPr="007C23D8">
              <w:rPr>
                <w:rFonts w:ascii="Times New Roman" w:eastAsia="Calibri" w:hAnsi="Times New Roman" w:cs="Times New Roman"/>
                <w:b/>
                <w:sz w:val="24"/>
                <w:szCs w:val="24"/>
                <w:lang w:eastAsia="ar-SA"/>
              </w:rPr>
              <w:t>п</w:t>
            </w:r>
            <w:proofErr w:type="gramEnd"/>
            <w:r w:rsidRPr="007C23D8">
              <w:rPr>
                <w:rFonts w:ascii="Times New Roman" w:eastAsia="Calibri" w:hAnsi="Times New Roman" w:cs="Times New Roman"/>
                <w:b/>
                <w:sz w:val="24"/>
                <w:szCs w:val="24"/>
                <w:lang w:eastAsia="ar-SA"/>
              </w:rPr>
              <w:t>/п</w:t>
            </w:r>
          </w:p>
        </w:tc>
        <w:tc>
          <w:tcPr>
            <w:tcW w:w="2552" w:type="dxa"/>
          </w:tcPr>
          <w:p w:rsidR="00D874CF" w:rsidRPr="007C23D8" w:rsidRDefault="00D874CF" w:rsidP="006D5279">
            <w:pPr>
              <w:widowControl w:val="0"/>
              <w:suppressAutoHyphens/>
              <w:autoSpaceDE w:val="0"/>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Наименование профессии (должности)</w:t>
            </w:r>
          </w:p>
        </w:tc>
        <w:tc>
          <w:tcPr>
            <w:tcW w:w="3827" w:type="dxa"/>
          </w:tcPr>
          <w:p w:rsidR="00D874CF" w:rsidRPr="007C23D8" w:rsidRDefault="00D874CF" w:rsidP="006D5279">
            <w:pPr>
              <w:widowControl w:val="0"/>
              <w:suppressAutoHyphens/>
              <w:autoSpaceDE w:val="0"/>
              <w:jc w:val="center"/>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Виды смывающих и (или) обезвреживающих средств, норма выдачи на 1 работника в месяц</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Заведующий производством (шеф-повар)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CE74C9"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tc>
        <w:tc>
          <w:tcPr>
            <w:tcW w:w="2552" w:type="dxa"/>
          </w:tcPr>
          <w:p w:rsidR="00D874CF" w:rsidRPr="00CE74C9" w:rsidRDefault="00D874CF" w:rsidP="007C23D8">
            <w:pPr>
              <w:widowControl w:val="0"/>
              <w:suppressAutoHyphens/>
              <w:autoSpaceDE w:val="0"/>
              <w:jc w:val="center"/>
              <w:rPr>
                <w:rFonts w:ascii="Times New Roman" w:eastAsia="Calibri" w:hAnsi="Times New Roman" w:cs="Times New Roman"/>
                <w:sz w:val="24"/>
                <w:szCs w:val="24"/>
                <w:lang w:eastAsia="ar-SA"/>
              </w:rPr>
            </w:pPr>
            <w:r w:rsidRPr="00CE74C9">
              <w:rPr>
                <w:rFonts w:ascii="Times New Roman" w:eastAsia="Calibri" w:hAnsi="Times New Roman" w:cs="Times New Roman"/>
                <w:sz w:val="24"/>
                <w:szCs w:val="24"/>
                <w:lang w:eastAsia="ar-SA"/>
              </w:rPr>
              <w:t>Кастелянша</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Медицинская сестра</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CE74C9"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c>
          <w:tcPr>
            <w:tcW w:w="2552" w:type="dxa"/>
          </w:tcPr>
          <w:p w:rsidR="00D874CF" w:rsidRPr="00CE74C9" w:rsidRDefault="00D874CF" w:rsidP="007C23D8">
            <w:pPr>
              <w:widowControl w:val="0"/>
              <w:suppressAutoHyphens/>
              <w:autoSpaceDE w:val="0"/>
              <w:jc w:val="center"/>
              <w:rPr>
                <w:rFonts w:ascii="Times New Roman" w:eastAsia="Calibri" w:hAnsi="Times New Roman" w:cs="Times New Roman"/>
                <w:sz w:val="24"/>
                <w:szCs w:val="24"/>
                <w:lang w:eastAsia="ar-SA"/>
              </w:rPr>
            </w:pPr>
            <w:r w:rsidRPr="00CE74C9">
              <w:rPr>
                <w:rFonts w:ascii="Times New Roman" w:eastAsia="Calibri" w:hAnsi="Times New Roman" w:cs="Times New Roman"/>
                <w:sz w:val="24"/>
                <w:szCs w:val="24"/>
                <w:lang w:eastAsia="ar-SA"/>
              </w:rPr>
              <w:t>Дезинфектор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C77C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c>
          <w:tcPr>
            <w:tcW w:w="2552" w:type="dxa"/>
          </w:tcPr>
          <w:p w:rsidR="00D874CF" w:rsidRPr="00C77C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C77CD8">
              <w:rPr>
                <w:rFonts w:ascii="Times New Roman" w:eastAsia="Calibri" w:hAnsi="Times New Roman" w:cs="Times New Roman"/>
                <w:sz w:val="24"/>
                <w:szCs w:val="24"/>
                <w:lang w:eastAsia="ar-SA"/>
              </w:rPr>
              <w:t xml:space="preserve">Младшая медицинская сестра по уходу за больными </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Фельдшер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Лаборант</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Подсобный рабочий</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Старшая медицинская сестра</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Кухонный рабочий</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6D5279">
            <w:pPr>
              <w:widowControl w:val="0"/>
              <w:suppressAutoHyphens/>
              <w:autoSpaceDE w:val="0"/>
              <w:jc w:val="both"/>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w:t>
            </w:r>
          </w:p>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proofErr w:type="gramStart"/>
            <w:r w:rsidRPr="007C23D8">
              <w:rPr>
                <w:rFonts w:ascii="Times New Roman" w:eastAsia="Calibri" w:hAnsi="Times New Roman" w:cs="Times New Roman"/>
                <w:b/>
                <w:sz w:val="24"/>
                <w:szCs w:val="24"/>
                <w:lang w:eastAsia="ar-SA"/>
              </w:rPr>
              <w:t>п</w:t>
            </w:r>
            <w:proofErr w:type="gramEnd"/>
            <w:r w:rsidRPr="007C23D8">
              <w:rPr>
                <w:rFonts w:ascii="Times New Roman" w:eastAsia="Calibri" w:hAnsi="Times New Roman" w:cs="Times New Roman"/>
                <w:b/>
                <w:sz w:val="24"/>
                <w:szCs w:val="24"/>
                <w:lang w:eastAsia="ar-SA"/>
              </w:rPr>
              <w:t>/п</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b/>
                <w:sz w:val="24"/>
                <w:szCs w:val="24"/>
                <w:lang w:eastAsia="ar-SA"/>
              </w:rPr>
              <w:t>Наименование профессии (должности)</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b/>
                <w:sz w:val="24"/>
                <w:szCs w:val="24"/>
                <w:lang w:eastAsia="ar-SA"/>
              </w:rPr>
              <w:t>Виды смывающих и (или) обезвреживающих средств, норма выдачи на 1 работника в месяц</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Дворник</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Слесарь-сантехник</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583943">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Оператор стиральных машин</w:t>
            </w:r>
          </w:p>
        </w:tc>
        <w:tc>
          <w:tcPr>
            <w:tcW w:w="3827" w:type="dxa"/>
          </w:tcPr>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Слесарь-электрик по ремонту электрооборудования</w:t>
            </w:r>
          </w:p>
        </w:tc>
        <w:tc>
          <w:tcPr>
            <w:tcW w:w="3827" w:type="dxa"/>
          </w:tcPr>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Повар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23</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Водитель автомобиля</w:t>
            </w:r>
          </w:p>
        </w:tc>
        <w:tc>
          <w:tcPr>
            <w:tcW w:w="3827" w:type="dxa"/>
          </w:tcPr>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Сторож (вахтер)</w:t>
            </w:r>
          </w:p>
        </w:tc>
        <w:tc>
          <w:tcPr>
            <w:tcW w:w="3827" w:type="dxa"/>
          </w:tcPr>
          <w:p w:rsidR="00D874CF"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Официант</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26</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Столяр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6D5279">
            <w:pPr>
              <w:widowControl w:val="0"/>
              <w:suppressAutoHyphens/>
              <w:autoSpaceDE w:val="0"/>
              <w:jc w:val="both"/>
              <w:rPr>
                <w:rFonts w:ascii="Times New Roman" w:eastAsia="Calibri" w:hAnsi="Times New Roman" w:cs="Times New Roman"/>
                <w:b/>
                <w:sz w:val="24"/>
                <w:szCs w:val="24"/>
                <w:lang w:eastAsia="ar-SA"/>
              </w:rPr>
            </w:pPr>
            <w:r w:rsidRPr="007C23D8">
              <w:rPr>
                <w:rFonts w:ascii="Times New Roman" w:eastAsia="Calibri" w:hAnsi="Times New Roman" w:cs="Times New Roman"/>
                <w:b/>
                <w:sz w:val="24"/>
                <w:szCs w:val="24"/>
                <w:lang w:eastAsia="ar-SA"/>
              </w:rPr>
              <w:t>№</w:t>
            </w:r>
          </w:p>
          <w:p w:rsidR="00D874CF" w:rsidRDefault="00D874CF" w:rsidP="006D5279">
            <w:pPr>
              <w:widowControl w:val="0"/>
              <w:suppressAutoHyphens/>
              <w:autoSpaceDE w:val="0"/>
              <w:jc w:val="center"/>
              <w:rPr>
                <w:rFonts w:ascii="Times New Roman" w:eastAsia="Calibri" w:hAnsi="Times New Roman" w:cs="Times New Roman"/>
                <w:sz w:val="24"/>
                <w:szCs w:val="24"/>
                <w:lang w:eastAsia="ar-SA"/>
              </w:rPr>
            </w:pPr>
            <w:proofErr w:type="gramStart"/>
            <w:r w:rsidRPr="007C23D8">
              <w:rPr>
                <w:rFonts w:ascii="Times New Roman" w:eastAsia="Calibri" w:hAnsi="Times New Roman" w:cs="Times New Roman"/>
                <w:b/>
                <w:sz w:val="24"/>
                <w:szCs w:val="24"/>
                <w:lang w:eastAsia="ar-SA"/>
              </w:rPr>
              <w:t>п</w:t>
            </w:r>
            <w:proofErr w:type="gramEnd"/>
            <w:r w:rsidRPr="007C23D8">
              <w:rPr>
                <w:rFonts w:ascii="Times New Roman" w:eastAsia="Calibri" w:hAnsi="Times New Roman" w:cs="Times New Roman"/>
                <w:b/>
                <w:sz w:val="24"/>
                <w:szCs w:val="24"/>
                <w:lang w:eastAsia="ar-SA"/>
              </w:rPr>
              <w:t>/п</w:t>
            </w:r>
          </w:p>
        </w:tc>
        <w:tc>
          <w:tcPr>
            <w:tcW w:w="2552" w:type="dxa"/>
          </w:tcPr>
          <w:p w:rsidR="00D874CF" w:rsidRPr="007C23D8" w:rsidRDefault="00D874CF" w:rsidP="006D5279">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b/>
                <w:sz w:val="24"/>
                <w:szCs w:val="24"/>
                <w:lang w:eastAsia="ar-SA"/>
              </w:rPr>
              <w:t>Наименование профессии (должности)</w:t>
            </w:r>
          </w:p>
        </w:tc>
        <w:tc>
          <w:tcPr>
            <w:tcW w:w="3827" w:type="dxa"/>
          </w:tcPr>
          <w:p w:rsidR="00D874CF" w:rsidRPr="007C23D8" w:rsidRDefault="00D874CF" w:rsidP="006D5279">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b/>
                <w:sz w:val="24"/>
                <w:szCs w:val="24"/>
                <w:lang w:eastAsia="ar-SA"/>
              </w:rPr>
              <w:t>Виды смывающих и (или) обезвреживающих средств, норма выдачи на 1 работника в месяц</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27</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Лифтер</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Мойщик посуды</w:t>
            </w:r>
          </w:p>
        </w:tc>
        <w:tc>
          <w:tcPr>
            <w:tcW w:w="3827" w:type="dxa"/>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29</w:t>
            </w:r>
          </w:p>
        </w:tc>
        <w:tc>
          <w:tcPr>
            <w:tcW w:w="2552" w:type="dxa"/>
          </w:tcPr>
          <w:p w:rsidR="00D874CF" w:rsidRPr="007C23D8"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Дежурный по режиму </w:t>
            </w:r>
          </w:p>
        </w:tc>
        <w:tc>
          <w:tcPr>
            <w:tcW w:w="3827" w:type="dxa"/>
          </w:tcPr>
          <w:p w:rsidR="00D874CF" w:rsidRPr="007C23D8" w:rsidRDefault="00D874CF" w:rsidP="00BA570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30</w:t>
            </w:r>
          </w:p>
        </w:tc>
        <w:tc>
          <w:tcPr>
            <w:tcW w:w="2552" w:type="dxa"/>
          </w:tcPr>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Уборщик служебных помещений</w:t>
            </w:r>
          </w:p>
        </w:tc>
        <w:tc>
          <w:tcPr>
            <w:tcW w:w="3827" w:type="dxa"/>
          </w:tcPr>
          <w:p w:rsidR="00D874CF" w:rsidRPr="007C23D8" w:rsidRDefault="00D874CF" w:rsidP="00BA5708">
            <w:pPr>
              <w:widowControl w:val="0"/>
              <w:suppressAutoHyphens/>
              <w:autoSpaceDE w:val="0"/>
              <w:jc w:val="both"/>
              <w:rPr>
                <w:rFonts w:ascii="Times New Roman" w:eastAsia="Calibri" w:hAnsi="Times New Roman" w:cs="Times New Roman"/>
                <w:sz w:val="24"/>
                <w:szCs w:val="24"/>
                <w:lang w:eastAsia="ar-SA"/>
              </w:rPr>
            </w:pPr>
            <w:r w:rsidRPr="007C23D8">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7C23D8">
              <w:rPr>
                <w:rFonts w:ascii="Times New Roman" w:eastAsia="Calibri" w:hAnsi="Times New Roman" w:cs="Times New Roman"/>
                <w:sz w:val="24"/>
                <w:szCs w:val="24"/>
                <w:lang w:eastAsia="ar-SA"/>
              </w:rPr>
              <w:t>.</w:t>
            </w:r>
            <w:proofErr w:type="gramEnd"/>
            <w:r w:rsidRPr="007C23D8">
              <w:rPr>
                <w:rFonts w:ascii="Times New Roman" w:eastAsia="Calibri" w:hAnsi="Times New Roman" w:cs="Times New Roman"/>
                <w:sz w:val="24"/>
                <w:szCs w:val="24"/>
                <w:lang w:eastAsia="ar-SA"/>
              </w:rPr>
              <w:t xml:space="preserve"> (</w:t>
            </w:r>
            <w:proofErr w:type="gramStart"/>
            <w:r w:rsidRPr="007C23D8">
              <w:rPr>
                <w:rFonts w:ascii="Times New Roman" w:eastAsia="Calibri" w:hAnsi="Times New Roman" w:cs="Times New Roman"/>
                <w:sz w:val="24"/>
                <w:szCs w:val="24"/>
                <w:lang w:eastAsia="ar-SA"/>
              </w:rPr>
              <w:t>ж</w:t>
            </w:r>
            <w:proofErr w:type="gramEnd"/>
            <w:r w:rsidRPr="007C23D8">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w:t>
            </w:r>
          </w:p>
        </w:tc>
        <w:tc>
          <w:tcPr>
            <w:tcW w:w="2552" w:type="dxa"/>
          </w:tcPr>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Техник</w:t>
            </w:r>
          </w:p>
        </w:tc>
        <w:tc>
          <w:tcPr>
            <w:tcW w:w="3827" w:type="dxa"/>
          </w:tcPr>
          <w:p w:rsidR="00D874CF" w:rsidRPr="007C23D8" w:rsidRDefault="00D874CF" w:rsidP="00BA5708">
            <w:pPr>
              <w:widowControl w:val="0"/>
              <w:suppressAutoHyphens/>
              <w:autoSpaceDE w:val="0"/>
              <w:jc w:val="both"/>
              <w:rPr>
                <w:rFonts w:ascii="Times New Roman" w:eastAsia="Calibri" w:hAnsi="Times New Roman" w:cs="Times New Roman"/>
                <w:sz w:val="24"/>
                <w:szCs w:val="24"/>
                <w:lang w:eastAsia="ar-SA"/>
              </w:rPr>
            </w:pPr>
            <w:r w:rsidRPr="00EB75BD">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EB75BD">
              <w:rPr>
                <w:rFonts w:ascii="Times New Roman" w:eastAsia="Calibri" w:hAnsi="Times New Roman" w:cs="Times New Roman"/>
                <w:sz w:val="24"/>
                <w:szCs w:val="24"/>
                <w:lang w:eastAsia="ar-SA"/>
              </w:rPr>
              <w:t>.</w:t>
            </w:r>
            <w:proofErr w:type="gramEnd"/>
            <w:r w:rsidRPr="00EB75BD">
              <w:rPr>
                <w:rFonts w:ascii="Times New Roman" w:eastAsia="Calibri" w:hAnsi="Times New Roman" w:cs="Times New Roman"/>
                <w:sz w:val="24"/>
                <w:szCs w:val="24"/>
                <w:lang w:eastAsia="ar-SA"/>
              </w:rPr>
              <w:t xml:space="preserve"> (</w:t>
            </w:r>
            <w:proofErr w:type="gramStart"/>
            <w:r w:rsidRPr="00EB75BD">
              <w:rPr>
                <w:rFonts w:ascii="Times New Roman" w:eastAsia="Calibri" w:hAnsi="Times New Roman" w:cs="Times New Roman"/>
                <w:sz w:val="24"/>
                <w:szCs w:val="24"/>
                <w:lang w:eastAsia="ar-SA"/>
              </w:rPr>
              <w:t>ж</w:t>
            </w:r>
            <w:proofErr w:type="gramEnd"/>
            <w:r w:rsidRPr="00EB75BD">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32</w:t>
            </w:r>
          </w:p>
        </w:tc>
        <w:tc>
          <w:tcPr>
            <w:tcW w:w="2552" w:type="dxa"/>
          </w:tcPr>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Рабочий по комплексному обслуживанию и ремонту зданий</w:t>
            </w:r>
          </w:p>
        </w:tc>
        <w:tc>
          <w:tcPr>
            <w:tcW w:w="3827" w:type="dxa"/>
          </w:tcPr>
          <w:p w:rsidR="00D874CF" w:rsidRPr="00EB75BD" w:rsidRDefault="00D874CF" w:rsidP="00BA5708">
            <w:pPr>
              <w:widowControl w:val="0"/>
              <w:suppressAutoHyphens/>
              <w:autoSpaceDE w:val="0"/>
              <w:jc w:val="both"/>
              <w:rPr>
                <w:rFonts w:ascii="Times New Roman" w:eastAsia="Calibri" w:hAnsi="Times New Roman" w:cs="Times New Roman"/>
                <w:sz w:val="24"/>
                <w:szCs w:val="24"/>
                <w:lang w:eastAsia="ar-SA"/>
              </w:rPr>
            </w:pPr>
            <w:r w:rsidRPr="00EB75BD">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EB75BD">
              <w:rPr>
                <w:rFonts w:ascii="Times New Roman" w:eastAsia="Calibri" w:hAnsi="Times New Roman" w:cs="Times New Roman"/>
                <w:sz w:val="24"/>
                <w:szCs w:val="24"/>
                <w:lang w:eastAsia="ar-SA"/>
              </w:rPr>
              <w:t>.</w:t>
            </w:r>
            <w:proofErr w:type="gramEnd"/>
            <w:r w:rsidRPr="00EB75BD">
              <w:rPr>
                <w:rFonts w:ascii="Times New Roman" w:eastAsia="Calibri" w:hAnsi="Times New Roman" w:cs="Times New Roman"/>
                <w:sz w:val="24"/>
                <w:szCs w:val="24"/>
                <w:lang w:eastAsia="ar-SA"/>
              </w:rPr>
              <w:t xml:space="preserve"> (</w:t>
            </w:r>
            <w:proofErr w:type="gramStart"/>
            <w:r w:rsidRPr="00EB75BD">
              <w:rPr>
                <w:rFonts w:ascii="Times New Roman" w:eastAsia="Calibri" w:hAnsi="Times New Roman" w:cs="Times New Roman"/>
                <w:sz w:val="24"/>
                <w:szCs w:val="24"/>
                <w:lang w:eastAsia="ar-SA"/>
              </w:rPr>
              <w:t>ж</w:t>
            </w:r>
            <w:proofErr w:type="gramEnd"/>
            <w:r w:rsidRPr="00EB75BD">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33</w:t>
            </w:r>
          </w:p>
        </w:tc>
        <w:tc>
          <w:tcPr>
            <w:tcW w:w="2552" w:type="dxa"/>
          </w:tcPr>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Слесарь по обслуживанию систем вентиляции и кондиционирования</w:t>
            </w:r>
          </w:p>
        </w:tc>
        <w:tc>
          <w:tcPr>
            <w:tcW w:w="3827" w:type="dxa"/>
          </w:tcPr>
          <w:p w:rsidR="00D874CF" w:rsidRPr="00EB75BD" w:rsidRDefault="00D874CF" w:rsidP="00BA5708">
            <w:pPr>
              <w:widowControl w:val="0"/>
              <w:suppressAutoHyphens/>
              <w:autoSpaceDE w:val="0"/>
              <w:jc w:val="both"/>
              <w:rPr>
                <w:rFonts w:ascii="Times New Roman" w:eastAsia="Calibri" w:hAnsi="Times New Roman" w:cs="Times New Roman"/>
                <w:sz w:val="24"/>
                <w:szCs w:val="24"/>
                <w:lang w:eastAsia="ar-SA"/>
              </w:rPr>
            </w:pPr>
            <w:r w:rsidRPr="00464CD7">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464CD7">
              <w:rPr>
                <w:rFonts w:ascii="Times New Roman" w:eastAsia="Calibri" w:hAnsi="Times New Roman" w:cs="Times New Roman"/>
                <w:sz w:val="24"/>
                <w:szCs w:val="24"/>
                <w:lang w:eastAsia="ar-SA"/>
              </w:rPr>
              <w:t>.</w:t>
            </w:r>
            <w:proofErr w:type="gramEnd"/>
            <w:r w:rsidRPr="00464CD7">
              <w:rPr>
                <w:rFonts w:ascii="Times New Roman" w:eastAsia="Calibri" w:hAnsi="Times New Roman" w:cs="Times New Roman"/>
                <w:sz w:val="24"/>
                <w:szCs w:val="24"/>
                <w:lang w:eastAsia="ar-SA"/>
              </w:rPr>
              <w:t xml:space="preserve"> (</w:t>
            </w:r>
            <w:proofErr w:type="gramStart"/>
            <w:r w:rsidRPr="00464CD7">
              <w:rPr>
                <w:rFonts w:ascii="Times New Roman" w:eastAsia="Calibri" w:hAnsi="Times New Roman" w:cs="Times New Roman"/>
                <w:sz w:val="24"/>
                <w:szCs w:val="24"/>
                <w:lang w:eastAsia="ar-SA"/>
              </w:rPr>
              <w:t>ж</w:t>
            </w:r>
            <w:proofErr w:type="gramEnd"/>
            <w:r w:rsidRPr="00464CD7">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r w:rsidR="00D874CF" w:rsidRPr="007C23D8" w:rsidTr="007C23D8">
        <w:tc>
          <w:tcPr>
            <w:tcW w:w="675" w:type="dxa"/>
          </w:tcPr>
          <w:p w:rsidR="00D874CF" w:rsidRDefault="00DC1092"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34</w:t>
            </w:r>
          </w:p>
        </w:tc>
        <w:tc>
          <w:tcPr>
            <w:tcW w:w="2552" w:type="dxa"/>
          </w:tcPr>
          <w:p w:rsidR="00D874CF" w:rsidRDefault="00D874CF" w:rsidP="007C23D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Заведующий хозяйством</w:t>
            </w:r>
          </w:p>
        </w:tc>
        <w:tc>
          <w:tcPr>
            <w:tcW w:w="3827" w:type="dxa"/>
          </w:tcPr>
          <w:p w:rsidR="00D874CF" w:rsidRPr="00464CD7" w:rsidRDefault="00D874CF" w:rsidP="00BA5708">
            <w:pPr>
              <w:widowControl w:val="0"/>
              <w:suppressAutoHyphens/>
              <w:autoSpaceDE w:val="0"/>
              <w:jc w:val="both"/>
              <w:rPr>
                <w:rFonts w:ascii="Times New Roman" w:eastAsia="Calibri" w:hAnsi="Times New Roman" w:cs="Times New Roman"/>
                <w:sz w:val="24"/>
                <w:szCs w:val="24"/>
                <w:lang w:eastAsia="ar-SA"/>
              </w:rPr>
            </w:pPr>
            <w:r w:rsidRPr="00464CD7">
              <w:rPr>
                <w:rFonts w:ascii="Times New Roman" w:eastAsia="Calibri" w:hAnsi="Times New Roman" w:cs="Times New Roman"/>
                <w:sz w:val="24"/>
                <w:szCs w:val="24"/>
                <w:lang w:eastAsia="ar-SA"/>
              </w:rPr>
              <w:t>Мыло или жидкие моющие средства для мытья рук: 200 г. (мыло туалетное) или 250 мл</w:t>
            </w:r>
            <w:proofErr w:type="gramStart"/>
            <w:r w:rsidRPr="00464CD7">
              <w:rPr>
                <w:rFonts w:ascii="Times New Roman" w:eastAsia="Calibri" w:hAnsi="Times New Roman" w:cs="Times New Roman"/>
                <w:sz w:val="24"/>
                <w:szCs w:val="24"/>
                <w:lang w:eastAsia="ar-SA"/>
              </w:rPr>
              <w:t>.</w:t>
            </w:r>
            <w:proofErr w:type="gramEnd"/>
            <w:r w:rsidRPr="00464CD7">
              <w:rPr>
                <w:rFonts w:ascii="Times New Roman" w:eastAsia="Calibri" w:hAnsi="Times New Roman" w:cs="Times New Roman"/>
                <w:sz w:val="24"/>
                <w:szCs w:val="24"/>
                <w:lang w:eastAsia="ar-SA"/>
              </w:rPr>
              <w:t xml:space="preserve"> (</w:t>
            </w:r>
            <w:proofErr w:type="gramStart"/>
            <w:r w:rsidRPr="00464CD7">
              <w:rPr>
                <w:rFonts w:ascii="Times New Roman" w:eastAsia="Calibri" w:hAnsi="Times New Roman" w:cs="Times New Roman"/>
                <w:sz w:val="24"/>
                <w:szCs w:val="24"/>
                <w:lang w:eastAsia="ar-SA"/>
              </w:rPr>
              <w:t>ж</w:t>
            </w:r>
            <w:proofErr w:type="gramEnd"/>
            <w:r w:rsidRPr="00464CD7">
              <w:rPr>
                <w:rFonts w:ascii="Times New Roman" w:eastAsia="Calibri" w:hAnsi="Times New Roman" w:cs="Times New Roman"/>
                <w:sz w:val="24"/>
                <w:szCs w:val="24"/>
                <w:lang w:eastAsia="ar-SA"/>
              </w:rPr>
              <w:t>идкие моющие средства в дозирующих устройствах)</w:t>
            </w:r>
          </w:p>
        </w:tc>
        <w:tc>
          <w:tcPr>
            <w:tcW w:w="3260" w:type="dxa"/>
            <w:vMerge/>
          </w:tcPr>
          <w:p w:rsidR="00D874CF" w:rsidRPr="007C23D8" w:rsidRDefault="00D874CF" w:rsidP="007C23D8">
            <w:pPr>
              <w:widowControl w:val="0"/>
              <w:suppressAutoHyphens/>
              <w:autoSpaceDE w:val="0"/>
              <w:jc w:val="both"/>
              <w:rPr>
                <w:rFonts w:ascii="Times New Roman" w:eastAsia="Calibri" w:hAnsi="Times New Roman" w:cs="Times New Roman"/>
                <w:sz w:val="24"/>
                <w:szCs w:val="24"/>
                <w:lang w:eastAsia="ar-SA"/>
              </w:rPr>
            </w:pPr>
          </w:p>
        </w:tc>
      </w:tr>
    </w:tbl>
    <w:p w:rsidR="007C23D8" w:rsidRPr="007C23D8" w:rsidRDefault="007C23D8" w:rsidP="007C23D8">
      <w:pPr>
        <w:rPr>
          <w:sz w:val="24"/>
          <w:szCs w:val="24"/>
        </w:rPr>
      </w:pPr>
    </w:p>
    <w:p w:rsidR="007C23D8" w:rsidRPr="007C23D8" w:rsidRDefault="007C23D8" w:rsidP="007C23D8">
      <w:pPr>
        <w:rPr>
          <w:sz w:val="24"/>
          <w:szCs w:val="24"/>
        </w:rPr>
      </w:pPr>
    </w:p>
    <w:p w:rsidR="00D874CF" w:rsidRPr="00D874CF" w:rsidRDefault="007C23D8" w:rsidP="00D874CF">
      <w:pPr>
        <w:spacing w:after="0"/>
        <w:rPr>
          <w:rFonts w:ascii="Times New Roman" w:hAnsi="Times New Roman" w:cs="Times New Roman"/>
          <w:sz w:val="24"/>
          <w:szCs w:val="24"/>
        </w:rPr>
      </w:pPr>
      <w:r w:rsidRPr="007C23D8">
        <w:rPr>
          <w:rFonts w:ascii="Times New Roman" w:hAnsi="Times New Roman" w:cs="Times New Roman"/>
          <w:sz w:val="24"/>
          <w:szCs w:val="24"/>
        </w:rPr>
        <w:t xml:space="preserve">Директор ГБУСО «Великолукский дом-интернат»                                   </w:t>
      </w:r>
      <w:r>
        <w:rPr>
          <w:rFonts w:ascii="Times New Roman" w:hAnsi="Times New Roman" w:cs="Times New Roman"/>
          <w:sz w:val="24"/>
          <w:szCs w:val="24"/>
        </w:rPr>
        <w:t xml:space="preserve">              </w:t>
      </w:r>
      <w:r w:rsidRPr="007C23D8">
        <w:rPr>
          <w:rFonts w:ascii="Times New Roman" w:hAnsi="Times New Roman" w:cs="Times New Roman"/>
          <w:sz w:val="24"/>
          <w:szCs w:val="24"/>
        </w:rPr>
        <w:t>О.И. Скригаловская</w:t>
      </w:r>
    </w:p>
    <w:p w:rsidR="00DC1092" w:rsidRDefault="00DC1092" w:rsidP="005E1BB0">
      <w:pPr>
        <w:spacing w:after="0"/>
        <w:jc w:val="right"/>
        <w:rPr>
          <w:rFonts w:ascii="Times New Roman" w:eastAsia="Times New Roman" w:hAnsi="Times New Roman" w:cs="Times New Roman"/>
          <w:sz w:val="24"/>
          <w:szCs w:val="24"/>
          <w:lang w:eastAsia="ru-RU"/>
        </w:rPr>
      </w:pPr>
    </w:p>
    <w:p w:rsidR="00DC1092" w:rsidRDefault="00DC1092" w:rsidP="005E1BB0">
      <w:pPr>
        <w:spacing w:after="0"/>
        <w:jc w:val="right"/>
        <w:rPr>
          <w:rFonts w:ascii="Times New Roman" w:eastAsia="Times New Roman" w:hAnsi="Times New Roman" w:cs="Times New Roman"/>
          <w:sz w:val="24"/>
          <w:szCs w:val="24"/>
          <w:lang w:eastAsia="ru-RU"/>
        </w:rPr>
      </w:pPr>
    </w:p>
    <w:p w:rsidR="00DC1092" w:rsidRDefault="00DC1092" w:rsidP="005E1BB0">
      <w:pPr>
        <w:spacing w:after="0"/>
        <w:jc w:val="right"/>
        <w:rPr>
          <w:rFonts w:ascii="Times New Roman" w:eastAsia="Times New Roman" w:hAnsi="Times New Roman" w:cs="Times New Roman"/>
          <w:sz w:val="24"/>
          <w:szCs w:val="24"/>
          <w:lang w:eastAsia="ru-RU"/>
        </w:rPr>
      </w:pPr>
    </w:p>
    <w:p w:rsidR="00DC1092" w:rsidRDefault="00DC1092" w:rsidP="005E1BB0">
      <w:pPr>
        <w:spacing w:after="0"/>
        <w:jc w:val="right"/>
        <w:rPr>
          <w:rFonts w:ascii="Times New Roman" w:eastAsia="Times New Roman" w:hAnsi="Times New Roman" w:cs="Times New Roman"/>
          <w:sz w:val="24"/>
          <w:szCs w:val="24"/>
          <w:lang w:eastAsia="ru-RU"/>
        </w:rPr>
      </w:pPr>
    </w:p>
    <w:p w:rsidR="00DC1092" w:rsidRDefault="00DC1092" w:rsidP="005E1BB0">
      <w:pPr>
        <w:spacing w:after="0"/>
        <w:jc w:val="right"/>
        <w:rPr>
          <w:rFonts w:ascii="Times New Roman" w:eastAsia="Times New Roman" w:hAnsi="Times New Roman" w:cs="Times New Roman"/>
          <w:sz w:val="24"/>
          <w:szCs w:val="24"/>
          <w:lang w:eastAsia="ru-RU"/>
        </w:rPr>
      </w:pPr>
    </w:p>
    <w:p w:rsidR="005E1BB0" w:rsidRDefault="005E1BB0" w:rsidP="005E1BB0">
      <w:pPr>
        <w:spacing w:after="0"/>
        <w:jc w:val="right"/>
        <w:rPr>
          <w:rFonts w:ascii="Times New Roman" w:eastAsia="Times New Roman" w:hAnsi="Times New Roman" w:cs="Times New Roman"/>
          <w:bCs/>
          <w:sz w:val="24"/>
          <w:szCs w:val="24"/>
          <w:lang w:eastAsia="ru-RU"/>
        </w:rPr>
      </w:pPr>
      <w:r w:rsidRPr="000A10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Приложение № 7</w:t>
      </w:r>
      <w:r w:rsidRPr="000A103A">
        <w:rPr>
          <w:rFonts w:ascii="Times New Roman" w:eastAsia="Times New Roman" w:hAnsi="Times New Roman" w:cs="Times New Roman"/>
          <w:bCs/>
          <w:sz w:val="24"/>
          <w:szCs w:val="24"/>
          <w:lang w:eastAsia="ru-RU"/>
        </w:rPr>
        <w:t xml:space="preserve"> </w:t>
      </w:r>
    </w:p>
    <w:p w:rsidR="005E1BB0" w:rsidRPr="000A103A" w:rsidRDefault="005E1BB0" w:rsidP="005E1BB0">
      <w:pPr>
        <w:spacing w:after="0"/>
        <w:jc w:val="right"/>
        <w:rPr>
          <w:rFonts w:ascii="Times New Roman" w:eastAsia="Times New Roman" w:hAnsi="Times New Roman" w:cs="Times New Roman"/>
          <w:bCs/>
          <w:sz w:val="24"/>
          <w:szCs w:val="24"/>
          <w:lang w:eastAsia="ru-RU"/>
        </w:rPr>
      </w:pPr>
    </w:p>
    <w:p w:rsidR="005E1BB0" w:rsidRPr="00CD080A" w:rsidRDefault="005E1BB0" w:rsidP="005E1BB0">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_____________ 20____г.</w:t>
      </w:r>
    </w:p>
    <w:p w:rsidR="005E1BB0" w:rsidRDefault="005E1BB0" w:rsidP="005E1BB0">
      <w:pPr>
        <w:widowControl w:val="0"/>
        <w:suppressAutoHyphens/>
        <w:autoSpaceDE w:val="0"/>
        <w:spacing w:after="0" w:line="240" w:lineRule="auto"/>
        <w:jc w:val="center"/>
        <w:rPr>
          <w:rFonts w:ascii="Times New Roman" w:eastAsia="Calibri" w:hAnsi="Times New Roman" w:cs="Times New Roman"/>
          <w:b/>
          <w:lang w:eastAsia="ar-SA"/>
        </w:rPr>
      </w:pPr>
    </w:p>
    <w:p w:rsidR="00962C76" w:rsidRDefault="00962C76" w:rsidP="00462A87">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5E1BB0" w:rsidRPr="005E1BB0" w:rsidRDefault="005E1BB0" w:rsidP="005E1BB0">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ПЕРЕЧЕНЬ</w:t>
      </w:r>
    </w:p>
    <w:p w:rsidR="005E1BB0" w:rsidRPr="005E1BB0" w:rsidRDefault="005E1BB0" w:rsidP="005E1BB0">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профессий (должностей)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для которых установлена бесплатная выдача специальной одежды, специальной обуви и других средств индивидуальной защиты </w:t>
      </w:r>
    </w:p>
    <w:p w:rsidR="005E1BB0" w:rsidRPr="005E1BB0" w:rsidRDefault="005E1BB0" w:rsidP="005E1BB0">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в </w:t>
      </w:r>
      <w:r w:rsidRPr="005E1BB0">
        <w:rPr>
          <w:rFonts w:ascii="Times New Roman" w:eastAsia="Times New Roman" w:hAnsi="Times New Roman" w:cs="Times New Roman"/>
          <w:b/>
          <w:sz w:val="24"/>
          <w:szCs w:val="24"/>
          <w:lang w:eastAsia="ar-SA"/>
        </w:rPr>
        <w:t>ГБУСО Псковской области «Великолукский дом-интернат для престарелых и инвалидов»</w:t>
      </w:r>
    </w:p>
    <w:p w:rsidR="005E1BB0" w:rsidRPr="005E1BB0" w:rsidRDefault="005E1BB0" w:rsidP="005E1BB0">
      <w:pPr>
        <w:widowControl w:val="0"/>
        <w:suppressAutoHyphens/>
        <w:autoSpaceDE w:val="0"/>
        <w:spacing w:after="0" w:line="240" w:lineRule="auto"/>
        <w:rPr>
          <w:rFonts w:ascii="Times New Roman" w:eastAsia="Calibri" w:hAnsi="Times New Roman" w:cs="Times New Roman"/>
          <w:b/>
          <w:sz w:val="24"/>
          <w:szCs w:val="24"/>
          <w:lang w:eastAsia="ar-SA"/>
        </w:rPr>
      </w:pPr>
    </w:p>
    <w:tbl>
      <w:tblPr>
        <w:tblStyle w:val="2"/>
        <w:tblW w:w="10314" w:type="dxa"/>
        <w:tblLook w:val="04A0" w:firstRow="1" w:lastRow="0" w:firstColumn="1" w:lastColumn="0" w:noHBand="0" w:noVBand="1"/>
      </w:tblPr>
      <w:tblGrid>
        <w:gridCol w:w="560"/>
        <w:gridCol w:w="2697"/>
        <w:gridCol w:w="3321"/>
        <w:gridCol w:w="3736"/>
      </w:tblGrid>
      <w:tr w:rsidR="005E1BB0" w:rsidRPr="005E1BB0" w:rsidTr="005E1BB0">
        <w:tc>
          <w:tcPr>
            <w:tcW w:w="560" w:type="dxa"/>
          </w:tcPr>
          <w:p w:rsidR="005E1BB0" w:rsidRPr="005E1BB0" w:rsidRDefault="005E1BB0" w:rsidP="005E1BB0">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5E1BB0" w:rsidRPr="005E1BB0" w:rsidRDefault="005E1BB0" w:rsidP="005E1BB0">
            <w:pPr>
              <w:rPr>
                <w:rFonts w:ascii="Times New Roman" w:eastAsia="Calibri" w:hAnsi="Times New Roman" w:cs="Times New Roman"/>
                <w:sz w:val="24"/>
                <w:szCs w:val="24"/>
                <w:lang w:eastAsia="ar-SA"/>
              </w:rPr>
            </w:pPr>
          </w:p>
          <w:p w:rsidR="005E1BB0" w:rsidRPr="005E1BB0" w:rsidRDefault="005E1BB0" w:rsidP="005E1BB0">
            <w:pPr>
              <w:rPr>
                <w:rFonts w:ascii="Times New Roman" w:eastAsia="Calibri" w:hAnsi="Times New Roman" w:cs="Times New Roman"/>
                <w:sz w:val="24"/>
                <w:szCs w:val="24"/>
                <w:lang w:eastAsia="ar-SA"/>
              </w:rPr>
            </w:pPr>
          </w:p>
        </w:tc>
        <w:tc>
          <w:tcPr>
            <w:tcW w:w="3321"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5E1BB0" w:rsidRPr="005E1BB0" w:rsidTr="005E1BB0">
        <w:trPr>
          <w:trHeight w:val="6082"/>
        </w:trPr>
        <w:tc>
          <w:tcPr>
            <w:tcW w:w="560" w:type="dxa"/>
          </w:tcPr>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Заведующий производством (шеф-повар)</w:t>
            </w:r>
          </w:p>
        </w:tc>
        <w:tc>
          <w:tcPr>
            <w:tcW w:w="3321"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воздействия (1 шт. на год).</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Нарукавники из полимерных материалов (до износа).</w:t>
            </w: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Колпак или косынка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Куртка хлопчатобумажная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Нарукавники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4. Брюки или юбка </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хлопчатобумажные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Фартук хлопчатобумажный (2 на 12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6. Тапочки (1 на 6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7. Полотенце для рук (дежурное)</w:t>
            </w:r>
          </w:p>
          <w:p w:rsid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8. Полотенце для лица (4 на 24 мес.)</w:t>
            </w:r>
          </w:p>
          <w:p w:rsid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p>
          <w:p w:rsid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p>
          <w:p w:rsidR="005E1BB0" w:rsidRP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p>
        </w:tc>
        <w:tc>
          <w:tcPr>
            <w:tcW w:w="3736"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России от 09.12.2014 года № 997</w:t>
            </w:r>
            <w:r w:rsidR="00E4769B">
              <w:rPr>
                <w:rFonts w:ascii="Times New Roman" w:eastAsia="Times New Roman" w:hAnsi="Times New Roman" w:cs="Times New Roman"/>
                <w:sz w:val="24"/>
                <w:szCs w:val="24"/>
                <w:lang w:eastAsia="ru-RU"/>
              </w:rPr>
              <w:t xml:space="preserve">н </w:t>
            </w:r>
            <w:r w:rsidRPr="005E1BB0">
              <w:rPr>
                <w:rFonts w:ascii="Times New Roman" w:eastAsia="Times New Roman" w:hAnsi="Times New Roman" w:cs="Times New Roman"/>
                <w:sz w:val="24"/>
                <w:szCs w:val="24"/>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proofErr w:type="gramEnd"/>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Приказ Минздрава СССР от 29 января 1988 года № 65 </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12 Приложения № 2)</w:t>
            </w:r>
          </w:p>
        </w:tc>
      </w:tr>
      <w:tr w:rsidR="005E1BB0" w:rsidRPr="005E1BB0" w:rsidTr="005E1BB0">
        <w:trPr>
          <w:trHeight w:val="1402"/>
        </w:trPr>
        <w:tc>
          <w:tcPr>
            <w:tcW w:w="560" w:type="dxa"/>
          </w:tcPr>
          <w:p w:rsidR="005E1BB0" w:rsidRPr="005E1BB0" w:rsidRDefault="005E1BB0" w:rsidP="005E1BB0">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5E1BB0" w:rsidRPr="005E1BB0" w:rsidRDefault="005E1BB0" w:rsidP="005E1BB0">
            <w:pPr>
              <w:rPr>
                <w:rFonts w:ascii="Times New Roman" w:eastAsia="Calibri" w:hAnsi="Times New Roman" w:cs="Times New Roman"/>
                <w:sz w:val="24"/>
                <w:szCs w:val="24"/>
                <w:lang w:eastAsia="ar-SA"/>
              </w:rPr>
            </w:pPr>
          </w:p>
          <w:p w:rsidR="005E1BB0" w:rsidRPr="005E1BB0" w:rsidRDefault="005E1BB0" w:rsidP="005E1BB0">
            <w:pPr>
              <w:rPr>
                <w:rFonts w:ascii="Times New Roman" w:eastAsia="Calibri" w:hAnsi="Times New Roman" w:cs="Times New Roman"/>
                <w:sz w:val="24"/>
                <w:szCs w:val="24"/>
                <w:lang w:eastAsia="ar-SA"/>
              </w:rPr>
            </w:pPr>
          </w:p>
        </w:tc>
        <w:tc>
          <w:tcPr>
            <w:tcW w:w="3321"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5E1BB0" w:rsidRPr="005E1BB0" w:rsidRDefault="005E1BB0"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5E1BB0" w:rsidRPr="005E1BB0" w:rsidTr="005E1BB0">
        <w:tc>
          <w:tcPr>
            <w:tcW w:w="560"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464CD7">
            <w:pPr>
              <w:widowControl w:val="0"/>
              <w:suppressAutoHyphens/>
              <w:autoSpaceDE w:val="0"/>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2</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464CD7">
            <w:pPr>
              <w:widowControl w:val="0"/>
              <w:suppressAutoHyphens/>
              <w:autoSpaceDE w:val="0"/>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464CD7">
              <w:rPr>
                <w:rFonts w:ascii="Times New Roman" w:eastAsia="Calibri" w:hAnsi="Times New Roman" w:cs="Times New Roman"/>
                <w:sz w:val="24"/>
                <w:szCs w:val="24"/>
                <w:lang w:eastAsia="ar-SA"/>
              </w:rPr>
              <w:t>Дезинфектор</w:t>
            </w:r>
          </w:p>
        </w:tc>
        <w:tc>
          <w:tcPr>
            <w:tcW w:w="3321"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Комбинезон для защиты от токсичных веществ и пыли из нетканых материалов (до износа).</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(1 пара на год).</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с полимерным покрытием (6 пар на год)  или перчатки резиновые или из полимерных материалов (6 пар на год).</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Очки защитные (до износа).</w:t>
            </w:r>
          </w:p>
          <w:p w:rsidR="000C17D1" w:rsidRPr="00464CD7" w:rsidRDefault="005E1BB0" w:rsidP="00464CD7">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Средство индивидуальной защиты органов дыхания фильтрующ</w:t>
            </w:r>
            <w:r w:rsidR="00464CD7">
              <w:rPr>
                <w:rFonts w:ascii="Times New Roman" w:eastAsia="Times New Roman" w:hAnsi="Times New Roman" w:cs="Times New Roman"/>
                <w:sz w:val="24"/>
                <w:szCs w:val="24"/>
                <w:lang w:eastAsia="ru-RU"/>
              </w:rPr>
              <w:t>ее или изолирующее (до износа).</w:t>
            </w:r>
          </w:p>
        </w:tc>
        <w:tc>
          <w:tcPr>
            <w:tcW w:w="3736"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suppressAutoHyphens/>
              <w:spacing w:line="100" w:lineRule="atLeast"/>
              <w:rPr>
                <w:rFonts w:ascii="Times New Roman" w:eastAsia="Calibri" w:hAnsi="Times New Roman" w:cs="Times New Roman"/>
                <w:sz w:val="24"/>
                <w:szCs w:val="24"/>
                <w:lang w:eastAsia="ar-SA"/>
              </w:rPr>
            </w:pPr>
          </w:p>
        </w:tc>
      </w:tr>
      <w:tr w:rsidR="005E1BB0" w:rsidRPr="005E1BB0" w:rsidTr="005E1BB0">
        <w:tc>
          <w:tcPr>
            <w:tcW w:w="560"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3</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464CD7" w:rsidP="005E1BB0">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Младшая медицинская сестра по уходу за больными </w:t>
            </w:r>
          </w:p>
        </w:tc>
        <w:tc>
          <w:tcPr>
            <w:tcW w:w="3321"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Фартук непромокаемый (дежурный).</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Галоши резиновые (дежурные).</w:t>
            </w:r>
          </w:p>
          <w:p w:rsidR="000C17D1"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резиновые (до износа).</w:t>
            </w:r>
          </w:p>
        </w:tc>
        <w:tc>
          <w:tcPr>
            <w:tcW w:w="3736" w:type="dxa"/>
          </w:tcPr>
          <w:p w:rsidR="005E1BB0" w:rsidRP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Постановление Министерства труда и социального развития РФ от 29.12.1997г. № 68  (Приложение № 11, Раздел </w:t>
            </w:r>
            <w:r w:rsidRPr="005E1BB0">
              <w:rPr>
                <w:rFonts w:ascii="Times New Roman" w:eastAsia="Times New Roman" w:hAnsi="Times New Roman" w:cs="Times New Roman"/>
                <w:sz w:val="24"/>
                <w:szCs w:val="24"/>
                <w:lang w:val="en-US" w:eastAsia="ru-RU"/>
              </w:rPr>
              <w:t>I</w:t>
            </w:r>
            <w:r w:rsidRPr="005E1BB0">
              <w:rPr>
                <w:rFonts w:ascii="Times New Roman" w:eastAsia="Times New Roman" w:hAnsi="Times New Roman" w:cs="Times New Roman"/>
                <w:sz w:val="24"/>
                <w:szCs w:val="24"/>
                <w:lang w:eastAsia="ru-RU"/>
              </w:rPr>
              <w:t>)</w:t>
            </w:r>
          </w:p>
          <w:p w:rsidR="005E1BB0" w:rsidRPr="005E1BB0" w:rsidRDefault="005E1BB0" w:rsidP="005E1BB0">
            <w:pPr>
              <w:widowControl w:val="0"/>
              <w:suppressAutoHyphens/>
              <w:autoSpaceDE w:val="0"/>
              <w:jc w:val="both"/>
              <w:rPr>
                <w:rFonts w:ascii="Times New Roman" w:eastAsia="Calibri" w:hAnsi="Times New Roman" w:cs="Times New Roman"/>
                <w:sz w:val="24"/>
                <w:szCs w:val="24"/>
                <w:lang w:eastAsia="ar-SA"/>
              </w:rPr>
            </w:pPr>
          </w:p>
        </w:tc>
      </w:tr>
      <w:tr w:rsidR="005E1BB0" w:rsidRPr="005E1BB0" w:rsidTr="005E1BB0">
        <w:tc>
          <w:tcPr>
            <w:tcW w:w="560"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4</w:t>
            </w:r>
          </w:p>
        </w:tc>
        <w:tc>
          <w:tcPr>
            <w:tcW w:w="2697" w:type="dxa"/>
          </w:tcPr>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p>
          <w:p w:rsidR="005E1BB0" w:rsidRPr="005E1BB0" w:rsidRDefault="005E1BB0"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Лаборант</w:t>
            </w:r>
          </w:p>
        </w:tc>
        <w:tc>
          <w:tcPr>
            <w:tcW w:w="3321"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Халат хлопчатобумажный (дежурный).</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w:t>
            </w:r>
            <w:proofErr w:type="gramStart"/>
            <w:r w:rsidRPr="005E1BB0">
              <w:rPr>
                <w:rFonts w:ascii="Times New Roman" w:eastAsia="Times New Roman" w:hAnsi="Times New Roman" w:cs="Times New Roman"/>
                <w:sz w:val="24"/>
                <w:szCs w:val="24"/>
                <w:lang w:eastAsia="ru-RU"/>
              </w:rPr>
              <w:t>Фартук</w:t>
            </w:r>
            <w:proofErr w:type="gramEnd"/>
            <w:r w:rsidRPr="005E1BB0">
              <w:rPr>
                <w:rFonts w:ascii="Times New Roman" w:eastAsia="Times New Roman" w:hAnsi="Times New Roman" w:cs="Times New Roman"/>
                <w:sz w:val="24"/>
                <w:szCs w:val="24"/>
                <w:lang w:eastAsia="ru-RU"/>
              </w:rPr>
              <w:t xml:space="preserve"> прорезиненный с нагрудником (дежурный).</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резиновые (до износа).</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4.Нарукавники непромокаемые (дежурные).</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Очки защитные (дежурные).</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Халат хлопчатобумажный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Колпак или косынка </w:t>
            </w:r>
            <w:proofErr w:type="gramStart"/>
            <w:r w:rsidRPr="005E1BB0">
              <w:rPr>
                <w:rFonts w:ascii="Times New Roman" w:eastAsia="Times New Roman" w:hAnsi="Times New Roman" w:cs="Times New Roman"/>
                <w:sz w:val="24"/>
                <w:szCs w:val="24"/>
                <w:lang w:eastAsia="ru-RU"/>
              </w:rPr>
              <w:t>хлопчатобумажные</w:t>
            </w:r>
            <w:proofErr w:type="gramEnd"/>
            <w:r w:rsidRPr="005E1BB0">
              <w:rPr>
                <w:rFonts w:ascii="Times New Roman" w:eastAsia="Times New Roman" w:hAnsi="Times New Roman" w:cs="Times New Roman"/>
                <w:sz w:val="24"/>
                <w:szCs w:val="24"/>
                <w:lang w:eastAsia="ru-RU"/>
              </w:rPr>
              <w:t xml:space="preserve"> (4 на 24 мес.).</w:t>
            </w:r>
          </w:p>
          <w:p w:rsidR="005E1BB0" w:rsidRPr="005E1BB0" w:rsidRDefault="005E1BB0"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Полотенце (4 на 24 мес.).</w:t>
            </w:r>
          </w:p>
          <w:p w:rsidR="005E1BB0" w:rsidRDefault="005E1BB0"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Щетка для мытья рук (дежурная).</w:t>
            </w:r>
          </w:p>
          <w:p w:rsidR="000C17D1" w:rsidRDefault="000C17D1" w:rsidP="005E1BB0">
            <w:pPr>
              <w:widowControl w:val="0"/>
              <w:suppressAutoHyphens/>
              <w:autoSpaceDE w:val="0"/>
              <w:jc w:val="both"/>
              <w:rPr>
                <w:rFonts w:ascii="Times New Roman" w:eastAsia="Times New Roman" w:hAnsi="Times New Roman" w:cs="Times New Roman"/>
                <w:sz w:val="24"/>
                <w:szCs w:val="24"/>
                <w:lang w:eastAsia="ru-RU"/>
              </w:rPr>
            </w:pPr>
          </w:p>
          <w:p w:rsidR="000C17D1" w:rsidRDefault="000C17D1" w:rsidP="005E1BB0">
            <w:pPr>
              <w:widowControl w:val="0"/>
              <w:suppressAutoHyphens/>
              <w:autoSpaceDE w:val="0"/>
              <w:jc w:val="both"/>
              <w:rPr>
                <w:rFonts w:ascii="Times New Roman" w:eastAsia="Times New Roman" w:hAnsi="Times New Roman" w:cs="Times New Roman"/>
                <w:sz w:val="24"/>
                <w:szCs w:val="24"/>
                <w:lang w:eastAsia="ru-RU"/>
              </w:rPr>
            </w:pPr>
          </w:p>
          <w:p w:rsidR="000C17D1" w:rsidRDefault="000C17D1" w:rsidP="005E1BB0">
            <w:pPr>
              <w:widowControl w:val="0"/>
              <w:suppressAutoHyphens/>
              <w:autoSpaceDE w:val="0"/>
              <w:jc w:val="both"/>
              <w:rPr>
                <w:rFonts w:ascii="Times New Roman" w:eastAsia="Times New Roman" w:hAnsi="Times New Roman" w:cs="Times New Roman"/>
                <w:sz w:val="24"/>
                <w:szCs w:val="24"/>
                <w:lang w:eastAsia="ru-RU"/>
              </w:rPr>
            </w:pPr>
          </w:p>
          <w:p w:rsidR="000C17D1" w:rsidRDefault="000C17D1" w:rsidP="005E1BB0">
            <w:pPr>
              <w:widowControl w:val="0"/>
              <w:suppressAutoHyphens/>
              <w:autoSpaceDE w:val="0"/>
              <w:jc w:val="both"/>
              <w:rPr>
                <w:rFonts w:ascii="Times New Roman" w:eastAsia="Times New Roman" w:hAnsi="Times New Roman" w:cs="Times New Roman"/>
                <w:sz w:val="24"/>
                <w:szCs w:val="24"/>
                <w:lang w:eastAsia="ru-RU"/>
              </w:rPr>
            </w:pPr>
          </w:p>
          <w:p w:rsidR="000C17D1" w:rsidRDefault="000C17D1" w:rsidP="005E1BB0">
            <w:pPr>
              <w:widowControl w:val="0"/>
              <w:suppressAutoHyphens/>
              <w:autoSpaceDE w:val="0"/>
              <w:jc w:val="both"/>
              <w:rPr>
                <w:rFonts w:ascii="Times New Roman" w:eastAsia="Calibri" w:hAnsi="Times New Roman" w:cs="Times New Roman"/>
                <w:sz w:val="24"/>
                <w:szCs w:val="24"/>
                <w:lang w:eastAsia="ar-SA"/>
              </w:rPr>
            </w:pPr>
          </w:p>
          <w:p w:rsidR="000C06AF"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tc>
        <w:tc>
          <w:tcPr>
            <w:tcW w:w="3736" w:type="dxa"/>
          </w:tcPr>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Постановление Министерства труда и социального развития РФ от 29.12.1997 г.  № 68 (Приложение № 11, Раздел </w:t>
            </w:r>
            <w:r w:rsidRPr="005E1BB0">
              <w:rPr>
                <w:rFonts w:ascii="Times New Roman" w:eastAsia="Times New Roman" w:hAnsi="Times New Roman" w:cs="Times New Roman"/>
                <w:sz w:val="24"/>
                <w:szCs w:val="24"/>
                <w:lang w:val="en-US" w:eastAsia="ru-RU"/>
              </w:rPr>
              <w:t>I</w:t>
            </w:r>
            <w:r w:rsidRPr="005E1BB0">
              <w:rPr>
                <w:rFonts w:ascii="Times New Roman" w:eastAsia="Times New Roman" w:hAnsi="Times New Roman" w:cs="Times New Roman"/>
                <w:sz w:val="24"/>
                <w:szCs w:val="24"/>
                <w:lang w:eastAsia="ru-RU"/>
              </w:rPr>
              <w:t>)</w:t>
            </w: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5E1BB0" w:rsidRPr="005E1BB0" w:rsidRDefault="005E1BB0" w:rsidP="005E1BB0">
            <w:pPr>
              <w:suppressAutoHyphens/>
              <w:spacing w:line="100" w:lineRule="atLeast"/>
              <w:rPr>
                <w:rFonts w:ascii="Times New Roman" w:eastAsia="Times New Roman" w:hAnsi="Times New Roman" w:cs="Times New Roman"/>
                <w:sz w:val="24"/>
                <w:szCs w:val="24"/>
                <w:lang w:eastAsia="ru-RU"/>
              </w:rPr>
            </w:pPr>
          </w:p>
          <w:p w:rsidR="00062685" w:rsidRDefault="00062685" w:rsidP="005E1BB0">
            <w:pPr>
              <w:suppressAutoHyphens/>
              <w:spacing w:line="100" w:lineRule="atLeast"/>
              <w:rPr>
                <w:rFonts w:ascii="Times New Roman" w:eastAsia="Times New Roman" w:hAnsi="Times New Roman" w:cs="Times New Roman"/>
                <w:sz w:val="24"/>
                <w:szCs w:val="24"/>
                <w:lang w:eastAsia="ru-RU"/>
              </w:rPr>
            </w:pPr>
          </w:p>
          <w:p w:rsidR="00062685" w:rsidRDefault="00062685" w:rsidP="005E1BB0">
            <w:pPr>
              <w:suppressAutoHyphens/>
              <w:spacing w:line="100" w:lineRule="atLeast"/>
              <w:rPr>
                <w:rFonts w:ascii="Times New Roman" w:eastAsia="Times New Roman" w:hAnsi="Times New Roman" w:cs="Times New Roman"/>
                <w:sz w:val="24"/>
                <w:szCs w:val="24"/>
                <w:lang w:eastAsia="ru-RU"/>
              </w:rPr>
            </w:pPr>
          </w:p>
          <w:p w:rsidR="00062685" w:rsidRDefault="00062685" w:rsidP="005E1BB0">
            <w:pPr>
              <w:suppressAutoHyphens/>
              <w:spacing w:line="100" w:lineRule="atLeast"/>
              <w:rPr>
                <w:rFonts w:ascii="Times New Roman" w:eastAsia="Times New Roman" w:hAnsi="Times New Roman" w:cs="Times New Roman"/>
                <w:sz w:val="24"/>
                <w:szCs w:val="24"/>
                <w:lang w:eastAsia="ru-RU"/>
              </w:rPr>
            </w:pPr>
          </w:p>
          <w:p w:rsidR="000C06AF" w:rsidRDefault="005E1BB0" w:rsidP="005E1BB0">
            <w:pPr>
              <w:suppressAutoHyphens/>
              <w:spacing w:line="100" w:lineRule="atLeast"/>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(п.1 </w:t>
            </w:r>
            <w:proofErr w:type="gramEnd"/>
          </w:p>
          <w:p w:rsidR="005E1BB0" w:rsidRPr="005E1BB0" w:rsidRDefault="005E1BB0" w:rsidP="005E1BB0">
            <w:pPr>
              <w:suppressAutoHyphens/>
              <w:spacing w:line="100" w:lineRule="atLeast"/>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Приложения № 2)</w:t>
            </w:r>
          </w:p>
        </w:tc>
      </w:tr>
      <w:tr w:rsidR="000C06AF" w:rsidRPr="005E1BB0" w:rsidTr="005E1BB0">
        <w:tc>
          <w:tcPr>
            <w:tcW w:w="560" w:type="dxa"/>
          </w:tcPr>
          <w:p w:rsidR="000C06AF" w:rsidRPr="005E1BB0" w:rsidRDefault="000C06AF"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0C06AF" w:rsidRPr="005E1BB0" w:rsidRDefault="000C06AF" w:rsidP="00BA5708">
            <w:pPr>
              <w:rPr>
                <w:rFonts w:ascii="Times New Roman" w:eastAsia="Calibri" w:hAnsi="Times New Roman" w:cs="Times New Roman"/>
                <w:sz w:val="24"/>
                <w:szCs w:val="24"/>
                <w:lang w:eastAsia="ar-SA"/>
              </w:rPr>
            </w:pPr>
          </w:p>
          <w:p w:rsidR="000C06AF" w:rsidRPr="005E1BB0" w:rsidRDefault="000C06AF" w:rsidP="00BA5708">
            <w:pPr>
              <w:rPr>
                <w:rFonts w:ascii="Times New Roman" w:eastAsia="Calibri" w:hAnsi="Times New Roman" w:cs="Times New Roman"/>
                <w:sz w:val="24"/>
                <w:szCs w:val="24"/>
                <w:lang w:eastAsia="ar-SA"/>
              </w:rPr>
            </w:pPr>
          </w:p>
        </w:tc>
        <w:tc>
          <w:tcPr>
            <w:tcW w:w="3321"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0C06AF" w:rsidRPr="005E1BB0" w:rsidTr="005E1BB0">
        <w:tc>
          <w:tcPr>
            <w:tcW w:w="560"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5</w:t>
            </w:r>
          </w:p>
        </w:tc>
        <w:tc>
          <w:tcPr>
            <w:tcW w:w="2697"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8E7703">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Подсобный рабочий</w:t>
            </w:r>
          </w:p>
        </w:tc>
        <w:tc>
          <w:tcPr>
            <w:tcW w:w="3321" w:type="dxa"/>
          </w:tcPr>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2. Перчатки с полимерным покрытием (12 пар на год).</w:t>
            </w:r>
          </w:p>
        </w:tc>
        <w:tc>
          <w:tcPr>
            <w:tcW w:w="3736" w:type="dxa"/>
          </w:tcPr>
          <w:p w:rsidR="000C06AF" w:rsidRDefault="000C06AF" w:rsidP="005E1BB0">
            <w:pPr>
              <w:suppressAutoHyphens/>
              <w:spacing w:line="100" w:lineRule="atLeast"/>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w:t>
            </w:r>
            <w:r w:rsidR="00E4769B">
              <w:rPr>
                <w:rFonts w:ascii="Times New Roman" w:eastAsia="Times New Roman" w:hAnsi="Times New Roman" w:cs="Times New Roman"/>
                <w:sz w:val="24"/>
                <w:szCs w:val="24"/>
                <w:lang w:eastAsia="ru-RU"/>
              </w:rPr>
              <w:t xml:space="preserve">оссии от 09.12.2014 года № 997н </w:t>
            </w:r>
            <w:r w:rsidRPr="005E1BB0">
              <w:rPr>
                <w:rFonts w:ascii="Times New Roman" w:eastAsia="Times New Roman" w:hAnsi="Times New Roman" w:cs="Times New Roman"/>
                <w:sz w:val="24"/>
                <w:szCs w:val="24"/>
                <w:lang w:eastAsia="ru-RU"/>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Default="000C06AF" w:rsidP="005E1BB0">
            <w:pPr>
              <w:suppressAutoHyphens/>
              <w:spacing w:line="100" w:lineRule="atLeast"/>
              <w:rPr>
                <w:rFonts w:ascii="Times New Roman" w:eastAsia="Times New Roman" w:hAnsi="Times New Roman" w:cs="Times New Roman"/>
                <w:sz w:val="24"/>
                <w:szCs w:val="24"/>
                <w:lang w:eastAsia="ru-RU"/>
              </w:rPr>
            </w:pP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p>
        </w:tc>
      </w:tr>
      <w:tr w:rsidR="000C06AF" w:rsidRPr="005E1BB0" w:rsidTr="005E1BB0">
        <w:tc>
          <w:tcPr>
            <w:tcW w:w="560"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6</w:t>
            </w:r>
          </w:p>
        </w:tc>
        <w:tc>
          <w:tcPr>
            <w:tcW w:w="2697"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Кухонный рабочий</w:t>
            </w:r>
          </w:p>
        </w:tc>
        <w:tc>
          <w:tcPr>
            <w:tcW w:w="3321"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 Костюм для защиты от общих производственных загрязнений и механических воздействий (1 шт. на год) или халат и брюки для защиты от общих производственных загрязнений и механических воздействий (1 комплект на год).</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2. Нарукавники из полимерных материалов (до износа).</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3. Перчатки резиновые или из полимерных материалов (6 пар на год).</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4. Фартук из полимерных материалов с нагрудником (2 шт. на год).</w:t>
            </w:r>
          </w:p>
        </w:tc>
        <w:tc>
          <w:tcPr>
            <w:tcW w:w="3736" w:type="dxa"/>
          </w:tcPr>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proofErr w:type="gramEnd"/>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 xml:space="preserve">   </w:t>
            </w:r>
          </w:p>
        </w:tc>
      </w:tr>
      <w:tr w:rsidR="000C06AF" w:rsidRPr="005E1BB0" w:rsidTr="005E1BB0">
        <w:tc>
          <w:tcPr>
            <w:tcW w:w="560" w:type="dxa"/>
          </w:tcPr>
          <w:p w:rsidR="000C06AF" w:rsidRPr="005E1BB0" w:rsidRDefault="000C06AF"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0C06AF" w:rsidRPr="005E1BB0" w:rsidRDefault="000C06AF" w:rsidP="00BA5708">
            <w:pPr>
              <w:rPr>
                <w:rFonts w:ascii="Times New Roman" w:eastAsia="Calibri" w:hAnsi="Times New Roman" w:cs="Times New Roman"/>
                <w:sz w:val="24"/>
                <w:szCs w:val="24"/>
                <w:lang w:eastAsia="ar-SA"/>
              </w:rPr>
            </w:pPr>
          </w:p>
          <w:p w:rsidR="000C06AF" w:rsidRPr="005E1BB0" w:rsidRDefault="000C06AF" w:rsidP="00BA5708">
            <w:pPr>
              <w:rPr>
                <w:rFonts w:ascii="Times New Roman" w:eastAsia="Calibri" w:hAnsi="Times New Roman" w:cs="Times New Roman"/>
                <w:sz w:val="24"/>
                <w:szCs w:val="24"/>
                <w:lang w:eastAsia="ar-SA"/>
              </w:rPr>
            </w:pPr>
          </w:p>
        </w:tc>
        <w:tc>
          <w:tcPr>
            <w:tcW w:w="3321"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0C06AF" w:rsidRPr="005E1BB0" w:rsidTr="005E1BB0">
        <w:tc>
          <w:tcPr>
            <w:tcW w:w="560"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7</w:t>
            </w:r>
          </w:p>
        </w:tc>
        <w:tc>
          <w:tcPr>
            <w:tcW w:w="2697"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Дворник</w:t>
            </w:r>
          </w:p>
        </w:tc>
        <w:tc>
          <w:tcPr>
            <w:tcW w:w="3321" w:type="dxa"/>
          </w:tcPr>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3.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(1 пара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Перчатки с полимерным покрытием (6 пар на год).</w:t>
            </w:r>
          </w:p>
        </w:tc>
        <w:tc>
          <w:tcPr>
            <w:tcW w:w="3736" w:type="dxa"/>
          </w:tcPr>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rFonts w:ascii="Times New Roman" w:eastAsia="Times New Roman" w:hAnsi="Times New Roman" w:cs="Times New Roman"/>
                <w:sz w:val="24"/>
                <w:szCs w:val="24"/>
                <w:lang w:eastAsia="ru-RU"/>
              </w:rPr>
              <w:t xml:space="preserve"> </w:t>
            </w:r>
            <w:r w:rsidRPr="005E1BB0">
              <w:rPr>
                <w:rFonts w:ascii="Times New Roman" w:eastAsia="Times New Roman" w:hAnsi="Times New Roman" w:cs="Times New Roman"/>
                <w:sz w:val="24"/>
                <w:szCs w:val="24"/>
                <w:lang w:eastAsia="ru-RU"/>
              </w:rPr>
              <w:t xml:space="preserve">(Приложение)   </w:t>
            </w:r>
            <w:proofErr w:type="gramEnd"/>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P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tc>
      </w:tr>
      <w:tr w:rsidR="000C06AF" w:rsidRPr="005E1BB0" w:rsidTr="005E1BB0">
        <w:tc>
          <w:tcPr>
            <w:tcW w:w="560"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8</w:t>
            </w:r>
          </w:p>
        </w:tc>
        <w:tc>
          <w:tcPr>
            <w:tcW w:w="2697"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Слесарь-сантехник</w:t>
            </w:r>
          </w:p>
        </w:tc>
        <w:tc>
          <w:tcPr>
            <w:tcW w:w="3321" w:type="dxa"/>
          </w:tcPr>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или сапоги болотные с защитным </w:t>
            </w:r>
            <w:proofErr w:type="spellStart"/>
            <w:r w:rsidRPr="005E1BB0">
              <w:rPr>
                <w:rFonts w:ascii="Times New Roman" w:eastAsia="Times New Roman" w:hAnsi="Times New Roman" w:cs="Times New Roman"/>
                <w:sz w:val="24"/>
                <w:szCs w:val="24"/>
                <w:lang w:eastAsia="ru-RU"/>
              </w:rPr>
              <w:t>подносокм</w:t>
            </w:r>
            <w:proofErr w:type="spellEnd"/>
            <w:r w:rsidRPr="005E1BB0">
              <w:rPr>
                <w:rFonts w:ascii="Times New Roman" w:eastAsia="Times New Roman" w:hAnsi="Times New Roman" w:cs="Times New Roman"/>
                <w:sz w:val="24"/>
                <w:szCs w:val="24"/>
                <w:lang w:eastAsia="ru-RU"/>
              </w:rPr>
              <w:t xml:space="preserve"> (1 пара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с полимерным покрытием (12 пар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Перчатки резиновые или из полимерных материалов (12 пар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Щиток защитный лицевой или Очки защитные (до износа).</w:t>
            </w: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6. Средство индивидуальной защиты органов дыхания фильтрующее или изолирующее (до износа).</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tc>
        <w:tc>
          <w:tcPr>
            <w:tcW w:w="3736" w:type="dxa"/>
          </w:tcPr>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Default="000C06AF" w:rsidP="005E1BB0">
            <w:pPr>
              <w:widowControl w:val="0"/>
              <w:suppressAutoHyphens/>
              <w:autoSpaceDE w:val="0"/>
              <w:jc w:val="both"/>
              <w:rPr>
                <w:rFonts w:ascii="Times New Roman" w:eastAsia="Times New Roman" w:hAnsi="Times New Roman" w:cs="Times New Roman"/>
                <w:sz w:val="24"/>
                <w:szCs w:val="24"/>
                <w:lang w:eastAsia="ru-RU"/>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tc>
      </w:tr>
      <w:tr w:rsidR="000C06AF" w:rsidRPr="005E1BB0" w:rsidTr="005E1BB0">
        <w:tc>
          <w:tcPr>
            <w:tcW w:w="560" w:type="dxa"/>
          </w:tcPr>
          <w:p w:rsidR="000C06AF" w:rsidRPr="005E1BB0" w:rsidRDefault="000C06AF"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0C06AF" w:rsidRPr="005E1BB0" w:rsidRDefault="000C06AF" w:rsidP="00BA5708">
            <w:pPr>
              <w:rPr>
                <w:rFonts w:ascii="Times New Roman" w:eastAsia="Calibri" w:hAnsi="Times New Roman" w:cs="Times New Roman"/>
                <w:sz w:val="24"/>
                <w:szCs w:val="24"/>
                <w:lang w:eastAsia="ar-SA"/>
              </w:rPr>
            </w:pPr>
          </w:p>
          <w:p w:rsidR="000C06AF" w:rsidRPr="005E1BB0" w:rsidRDefault="000C06AF" w:rsidP="00BA5708">
            <w:pPr>
              <w:rPr>
                <w:rFonts w:ascii="Times New Roman" w:eastAsia="Calibri" w:hAnsi="Times New Roman" w:cs="Times New Roman"/>
                <w:sz w:val="24"/>
                <w:szCs w:val="24"/>
                <w:lang w:eastAsia="ar-SA"/>
              </w:rPr>
            </w:pPr>
          </w:p>
        </w:tc>
        <w:tc>
          <w:tcPr>
            <w:tcW w:w="3321"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0C06AF" w:rsidRPr="005E1BB0" w:rsidRDefault="000C06AF"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0C06AF" w:rsidRPr="005E1BB0" w:rsidTr="005E1BB0">
        <w:tc>
          <w:tcPr>
            <w:tcW w:w="560"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9</w:t>
            </w:r>
          </w:p>
        </w:tc>
        <w:tc>
          <w:tcPr>
            <w:tcW w:w="2697" w:type="dxa"/>
          </w:tcPr>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Оператор стиральных машин</w:t>
            </w:r>
          </w:p>
        </w:tc>
        <w:tc>
          <w:tcPr>
            <w:tcW w:w="3321"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 Костюм для защиты от общих производственных загрязнений и механических воздействия (1 на год) или Халат и брюки для защиты от общих производственных загрязнений и механических воздействий (1 комплект на год).</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2. Фартук из полимерных материалов с нагрудником (дежурный).</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3. Перчатки с полимерным покрытием (6 пар на год).</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4. Перчатки резиновые или из полимерных материалов (дежурные).</w:t>
            </w: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tc>
        <w:tc>
          <w:tcPr>
            <w:tcW w:w="3736"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Times New Roman" w:hAnsi="Times New Roman" w:cs="Times New Roman"/>
                <w:sz w:val="24"/>
                <w:szCs w:val="24"/>
                <w:lang w:eastAsia="ru-RU"/>
              </w:rPr>
              <w:t xml:space="preserve">Приказ Минтруда России от 09.12.2014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0C06AF" w:rsidRPr="005E1BB0" w:rsidTr="005E1BB0">
        <w:tc>
          <w:tcPr>
            <w:tcW w:w="560"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10</w:t>
            </w:r>
          </w:p>
        </w:tc>
        <w:tc>
          <w:tcPr>
            <w:tcW w:w="2697"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
          <w:p w:rsidR="000C06AF" w:rsidRPr="005E1BB0" w:rsidRDefault="000C06AF"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Слесарь-электрик по ремонту электрооборудования</w:t>
            </w:r>
          </w:p>
        </w:tc>
        <w:tc>
          <w:tcPr>
            <w:tcW w:w="3321" w:type="dxa"/>
          </w:tcPr>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 или Халат и брюки для защиты от общих производственных загрязнений и механических воздействий (1 комплект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(1 пара на год).</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с полимерным покрытием (12 пар на год) или перчатки с точечным покрытием (до износа).</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Боты или галоши диэлектрические  (дежурные).</w:t>
            </w:r>
          </w:p>
          <w:p w:rsidR="000C06AF" w:rsidRPr="005E1BB0"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Перчатки диэлектрические (дежурные).</w:t>
            </w:r>
          </w:p>
          <w:p w:rsidR="000C06AF" w:rsidRDefault="000C06AF"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6. Щиток защитный лицевой или Очки защитные (до износа). </w:t>
            </w:r>
          </w:p>
          <w:p w:rsidR="00C801D8"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tc>
        <w:tc>
          <w:tcPr>
            <w:tcW w:w="3736" w:type="dxa"/>
          </w:tcPr>
          <w:p w:rsidR="000C06AF" w:rsidRPr="005E1BB0" w:rsidRDefault="000C06AF"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C801D8" w:rsidRPr="005E1BB0" w:rsidTr="005E1BB0">
        <w:tc>
          <w:tcPr>
            <w:tcW w:w="560" w:type="dxa"/>
          </w:tcPr>
          <w:p w:rsidR="00C801D8" w:rsidRPr="005E1BB0" w:rsidRDefault="00C801D8"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C801D8" w:rsidRPr="005E1BB0" w:rsidRDefault="00C801D8" w:rsidP="00BA5708">
            <w:pPr>
              <w:rPr>
                <w:rFonts w:ascii="Times New Roman" w:eastAsia="Calibri" w:hAnsi="Times New Roman" w:cs="Times New Roman"/>
                <w:sz w:val="24"/>
                <w:szCs w:val="24"/>
                <w:lang w:eastAsia="ar-SA"/>
              </w:rPr>
            </w:pPr>
          </w:p>
          <w:p w:rsidR="00C801D8" w:rsidRPr="005E1BB0" w:rsidRDefault="00C801D8" w:rsidP="00BA5708">
            <w:pPr>
              <w:rPr>
                <w:rFonts w:ascii="Times New Roman" w:eastAsia="Calibri" w:hAnsi="Times New Roman" w:cs="Times New Roman"/>
                <w:sz w:val="24"/>
                <w:szCs w:val="24"/>
                <w:lang w:eastAsia="ar-SA"/>
              </w:rPr>
            </w:pPr>
          </w:p>
        </w:tc>
        <w:tc>
          <w:tcPr>
            <w:tcW w:w="3321"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11</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Повар</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Нарукавники из полимерных материалов (до износа).</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Колпак или косынка (4 на 24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Куртка хлопчатобумажная (4 на 24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Нарукавники (4 на 24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4. Брюки или юбка </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хлопчатобумажные (4 на 24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Фартук хлопчатобумажный (2 на 12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6. Тапочки (1 на 6 мес.).</w:t>
            </w: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7. Полотенце для рук (дежурное).</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8. Полотенце для лица (4 на 24 мес.)</w:t>
            </w:r>
          </w:p>
        </w:tc>
        <w:tc>
          <w:tcPr>
            <w:tcW w:w="3736" w:type="dxa"/>
          </w:tcPr>
          <w:p w:rsidR="00C801D8" w:rsidRPr="005E1BB0" w:rsidRDefault="00C801D8" w:rsidP="005E1BB0">
            <w:pPr>
              <w:widowControl w:val="0"/>
              <w:suppressAutoHyphens/>
              <w:autoSpaceDE w:val="0"/>
              <w:jc w:val="both"/>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C801D8" w:rsidRPr="005E1BB0"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12 Приложения № 2)</w:t>
            </w: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12</w:t>
            </w: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C801D8">
            <w:pPr>
              <w:widowControl w:val="0"/>
              <w:suppressAutoHyphens/>
              <w:autoSpaceDE w:val="0"/>
              <w:rPr>
                <w:rFonts w:ascii="Times New Roman" w:eastAsia="Calibri" w:hAnsi="Times New Roman" w:cs="Times New Roman"/>
                <w:sz w:val="24"/>
                <w:szCs w:val="24"/>
                <w:lang w:eastAsia="ar-SA"/>
              </w:rPr>
            </w:pP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Водитель автомобиля</w:t>
            </w: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C801D8">
            <w:pPr>
              <w:widowControl w:val="0"/>
              <w:suppressAutoHyphens/>
              <w:autoSpaceDE w:val="0"/>
              <w:rPr>
                <w:rFonts w:ascii="Times New Roman" w:eastAsia="Calibri" w:hAnsi="Times New Roman" w:cs="Times New Roman"/>
                <w:sz w:val="24"/>
                <w:szCs w:val="24"/>
                <w:lang w:eastAsia="ar-SA"/>
              </w:rPr>
            </w:pP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u w:val="single"/>
                <w:lang w:eastAsia="ru-RU"/>
              </w:rPr>
              <w:t>При управлении легковым автомобилем</w:t>
            </w:r>
            <w:r w:rsidRPr="005E1BB0">
              <w:rPr>
                <w:rFonts w:ascii="Times New Roman" w:eastAsia="Times New Roman" w:hAnsi="Times New Roman" w:cs="Times New Roman"/>
                <w:sz w:val="24"/>
                <w:szCs w:val="24"/>
                <w:lang w:eastAsia="ru-RU"/>
              </w:rPr>
              <w:t>:</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Перчатки с точечным покрытием (12 пар на год).</w:t>
            </w: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3. Перчатки резиновые или из полимерных материалов (дежурные).</w:t>
            </w:r>
          </w:p>
        </w:tc>
        <w:tc>
          <w:tcPr>
            <w:tcW w:w="3736" w:type="dxa"/>
          </w:tcPr>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roofErr w:type="gramStart"/>
            <w:r w:rsidRPr="005E1BB0">
              <w:rPr>
                <w:rFonts w:ascii="Times New Roman" w:eastAsia="Times New Roman" w:hAnsi="Times New Roman" w:cs="Times New Roman"/>
                <w:sz w:val="24"/>
                <w:szCs w:val="24"/>
                <w:lang w:eastAsia="ru-RU"/>
              </w:rPr>
              <w:t>Приказ Минтруда Ро</w:t>
            </w:r>
            <w:r w:rsidR="00E4769B">
              <w:rPr>
                <w:rFonts w:ascii="Times New Roman" w:eastAsia="Times New Roman" w:hAnsi="Times New Roman" w:cs="Times New Roman"/>
                <w:sz w:val="24"/>
                <w:szCs w:val="24"/>
                <w:lang w:eastAsia="ru-RU"/>
              </w:rPr>
              <w:t xml:space="preserve">ссии от 09.12.2014 года № 997н </w:t>
            </w:r>
            <w:r w:rsidRPr="005E1BB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Pr="005E1BB0" w:rsidRDefault="00C801D8" w:rsidP="005E1BB0">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  </w:t>
            </w:r>
          </w:p>
        </w:tc>
      </w:tr>
      <w:tr w:rsidR="00C801D8" w:rsidRPr="005E1BB0" w:rsidTr="00BA5708">
        <w:tc>
          <w:tcPr>
            <w:tcW w:w="560" w:type="dxa"/>
          </w:tcPr>
          <w:p w:rsidR="00C801D8" w:rsidRPr="005E1BB0" w:rsidRDefault="00C801D8"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C801D8" w:rsidRPr="005E1BB0" w:rsidRDefault="00C801D8" w:rsidP="00BA5708">
            <w:pPr>
              <w:rPr>
                <w:rFonts w:ascii="Times New Roman" w:eastAsia="Calibri" w:hAnsi="Times New Roman" w:cs="Times New Roman"/>
                <w:sz w:val="24"/>
                <w:szCs w:val="24"/>
                <w:lang w:eastAsia="ar-SA"/>
              </w:rPr>
            </w:pPr>
          </w:p>
          <w:p w:rsidR="00C801D8" w:rsidRPr="005E1BB0" w:rsidRDefault="00C801D8" w:rsidP="00BA5708">
            <w:pPr>
              <w:rPr>
                <w:rFonts w:ascii="Times New Roman" w:eastAsia="Calibri" w:hAnsi="Times New Roman" w:cs="Times New Roman"/>
                <w:sz w:val="24"/>
                <w:szCs w:val="24"/>
                <w:lang w:eastAsia="ar-SA"/>
              </w:rPr>
            </w:pPr>
          </w:p>
        </w:tc>
        <w:tc>
          <w:tcPr>
            <w:tcW w:w="3321"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13</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Сторож (вахтер)</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(1 пара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Перчатки с полимерным покрытием (12 пар на год).</w:t>
            </w:r>
          </w:p>
        </w:tc>
        <w:tc>
          <w:tcPr>
            <w:tcW w:w="3736" w:type="dxa"/>
          </w:tcPr>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России от</w:t>
            </w:r>
            <w:r w:rsidR="00E4769B">
              <w:rPr>
                <w:rFonts w:ascii="Times New Roman" w:eastAsia="Calibri" w:hAnsi="Times New Roman" w:cs="Times New Roman"/>
                <w:sz w:val="24"/>
                <w:szCs w:val="24"/>
                <w:lang w:eastAsia="ar-SA"/>
              </w:rPr>
              <w:t xml:space="preserve">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 xml:space="preserve"> </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E4769B">
            <w:pPr>
              <w:widowControl w:val="0"/>
              <w:suppressAutoHyphens/>
              <w:autoSpaceDE w:val="0"/>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14</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E4769B" w:rsidRDefault="00E4769B"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E4769B">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Официант</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Calibri" w:hAnsi="Times New Roman" w:cs="Times New Roman"/>
                <w:sz w:val="24"/>
                <w:szCs w:val="24"/>
                <w:lang w:eastAsia="ar-SA"/>
              </w:rPr>
            </w:pPr>
          </w:p>
        </w:tc>
        <w:tc>
          <w:tcPr>
            <w:tcW w:w="3736" w:type="dxa"/>
          </w:tcPr>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E4769B">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rFonts w:ascii="Times New Roman" w:eastAsia="Calibri" w:hAnsi="Times New Roman" w:cs="Times New Roman"/>
                <w:sz w:val="24"/>
                <w:szCs w:val="24"/>
                <w:lang w:eastAsia="ar-SA"/>
              </w:rPr>
              <w:t xml:space="preserve"> </w:t>
            </w:r>
            <w:r w:rsidRPr="005E1BB0">
              <w:rPr>
                <w:rFonts w:ascii="Times New Roman" w:eastAsia="Calibri" w:hAnsi="Times New Roman" w:cs="Times New Roman"/>
                <w:sz w:val="24"/>
                <w:szCs w:val="24"/>
                <w:lang w:eastAsia="ar-SA"/>
              </w:rPr>
              <w:t xml:space="preserve">(Приложение) </w:t>
            </w:r>
            <w:proofErr w:type="gramEnd"/>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 xml:space="preserve"> </w:t>
            </w: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Default="00C801D8" w:rsidP="005E1BB0">
            <w:pPr>
              <w:widowControl w:val="0"/>
              <w:suppressAutoHyphens/>
              <w:autoSpaceDE w:val="0"/>
              <w:jc w:val="both"/>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
        </w:tc>
      </w:tr>
      <w:tr w:rsidR="00C801D8" w:rsidRPr="005E1BB0" w:rsidTr="005E1BB0">
        <w:tc>
          <w:tcPr>
            <w:tcW w:w="560" w:type="dxa"/>
          </w:tcPr>
          <w:p w:rsidR="00C801D8" w:rsidRPr="005E1BB0" w:rsidRDefault="00C801D8" w:rsidP="00BA5708">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C801D8" w:rsidRPr="005E1BB0" w:rsidRDefault="00C801D8" w:rsidP="00BA5708">
            <w:pPr>
              <w:rPr>
                <w:rFonts w:ascii="Times New Roman" w:eastAsia="Calibri" w:hAnsi="Times New Roman" w:cs="Times New Roman"/>
                <w:sz w:val="24"/>
                <w:szCs w:val="24"/>
                <w:lang w:eastAsia="ar-SA"/>
              </w:rPr>
            </w:pPr>
          </w:p>
          <w:p w:rsidR="00C801D8" w:rsidRPr="005E1BB0" w:rsidRDefault="00C801D8" w:rsidP="00BA5708">
            <w:pPr>
              <w:rPr>
                <w:rFonts w:ascii="Times New Roman" w:eastAsia="Calibri" w:hAnsi="Times New Roman" w:cs="Times New Roman"/>
                <w:sz w:val="24"/>
                <w:szCs w:val="24"/>
                <w:lang w:eastAsia="ar-SA"/>
              </w:rPr>
            </w:pPr>
          </w:p>
        </w:tc>
        <w:tc>
          <w:tcPr>
            <w:tcW w:w="3321"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C801D8" w:rsidRPr="005E1BB0" w:rsidRDefault="00C801D8" w:rsidP="00BA5708">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15</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Столяр</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 или Халат и брюки для защиты от общих производственных загрязнений и механических воздействий (1 комплект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3. Сапоги резиновые с </w:t>
            </w:r>
            <w:proofErr w:type="gramStart"/>
            <w:r w:rsidRPr="005E1BB0">
              <w:rPr>
                <w:rFonts w:ascii="Times New Roman" w:eastAsia="Times New Roman" w:hAnsi="Times New Roman" w:cs="Times New Roman"/>
                <w:sz w:val="24"/>
                <w:szCs w:val="24"/>
                <w:lang w:eastAsia="ru-RU"/>
              </w:rPr>
              <w:t>защитным</w:t>
            </w:r>
            <w:proofErr w:type="gramEnd"/>
            <w:r w:rsidRPr="005E1BB0">
              <w:rPr>
                <w:rFonts w:ascii="Times New Roman" w:eastAsia="Times New Roman" w:hAnsi="Times New Roman" w:cs="Times New Roman"/>
                <w:sz w:val="24"/>
                <w:szCs w:val="24"/>
                <w:lang w:eastAsia="ru-RU"/>
              </w:rPr>
              <w:t xml:space="preserve"> </w:t>
            </w:r>
            <w:proofErr w:type="spellStart"/>
            <w:r w:rsidRPr="005E1BB0">
              <w:rPr>
                <w:rFonts w:ascii="Times New Roman" w:eastAsia="Times New Roman" w:hAnsi="Times New Roman" w:cs="Times New Roman"/>
                <w:sz w:val="24"/>
                <w:szCs w:val="24"/>
                <w:lang w:eastAsia="ru-RU"/>
              </w:rPr>
              <w:t>подноском</w:t>
            </w:r>
            <w:proofErr w:type="spellEnd"/>
            <w:r w:rsidRPr="005E1BB0">
              <w:rPr>
                <w:rFonts w:ascii="Times New Roman" w:eastAsia="Times New Roman" w:hAnsi="Times New Roman" w:cs="Times New Roman"/>
                <w:sz w:val="24"/>
                <w:szCs w:val="24"/>
                <w:lang w:eastAsia="ru-RU"/>
              </w:rPr>
              <w:t xml:space="preserve"> (1 пара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Перчатки с полимерным покрытием (12 пар на год) или перчатки с точечным покрытием (до износа).</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5. Перчатки резиновые или из полимерных материалов (2 пары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6. Щиток защитный лицевой или Очки защитные (до износа).</w:t>
            </w:r>
          </w:p>
          <w:p w:rsidR="00C801D8"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7. Средство индивидуальной защиты органов дыхания фильтрующее (до износа).</w:t>
            </w:r>
          </w:p>
          <w:p w:rsidR="00C801D8"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tc>
        <w:tc>
          <w:tcPr>
            <w:tcW w:w="3736" w:type="dxa"/>
          </w:tcPr>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E4769B">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16</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062685">
            <w:pPr>
              <w:widowControl w:val="0"/>
              <w:suppressAutoHyphens/>
              <w:autoSpaceDE w:val="0"/>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Лифтер</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1. Костюм для защиты от общих производственных загрязнений и механических воздействий (1 шт. на год).                              </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Перчатки с полимерным покрытием (6 пар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tc>
        <w:tc>
          <w:tcPr>
            <w:tcW w:w="3736" w:type="dxa"/>
          </w:tcPr>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E4769B">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C801D8" w:rsidRPr="005E1BB0" w:rsidTr="005E1BB0">
        <w:tc>
          <w:tcPr>
            <w:tcW w:w="560" w:type="dxa"/>
          </w:tcPr>
          <w:p w:rsidR="00C801D8" w:rsidRPr="005E1BB0" w:rsidRDefault="00C801D8" w:rsidP="005E1BB0">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C801D8" w:rsidRPr="005E1BB0" w:rsidRDefault="00C801D8" w:rsidP="005E1BB0">
            <w:pPr>
              <w:rPr>
                <w:rFonts w:ascii="Times New Roman" w:eastAsia="Calibri" w:hAnsi="Times New Roman" w:cs="Times New Roman"/>
                <w:sz w:val="24"/>
                <w:szCs w:val="24"/>
                <w:lang w:eastAsia="ar-SA"/>
              </w:rPr>
            </w:pPr>
          </w:p>
          <w:p w:rsidR="00C801D8" w:rsidRPr="005E1BB0" w:rsidRDefault="00C801D8" w:rsidP="005E1BB0">
            <w:pPr>
              <w:rPr>
                <w:rFonts w:ascii="Times New Roman" w:eastAsia="Calibri" w:hAnsi="Times New Roman" w:cs="Times New Roman"/>
                <w:sz w:val="24"/>
                <w:szCs w:val="24"/>
                <w:lang w:eastAsia="ar-SA"/>
              </w:rPr>
            </w:pPr>
          </w:p>
        </w:tc>
        <w:tc>
          <w:tcPr>
            <w:tcW w:w="3321"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17</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Мойщик посуды</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(1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2. Фартук из полимерных материалов с нагрудником (2 шт.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Нарукавники из полимерных материалов (до износа).</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Перчатки резиновые или из полимерных материалов (12 пар 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Халат хлопчатобумажный (4 на 24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Колпак или косынка </w:t>
            </w:r>
            <w:proofErr w:type="gramStart"/>
            <w:r w:rsidRPr="005E1BB0">
              <w:rPr>
                <w:rFonts w:ascii="Times New Roman" w:eastAsia="Times New Roman" w:hAnsi="Times New Roman" w:cs="Times New Roman"/>
                <w:sz w:val="24"/>
                <w:szCs w:val="24"/>
                <w:lang w:eastAsia="ru-RU"/>
              </w:rPr>
              <w:t>хлопчатобумажные</w:t>
            </w:r>
            <w:proofErr w:type="gramEnd"/>
            <w:r w:rsidRPr="005E1BB0">
              <w:rPr>
                <w:rFonts w:ascii="Times New Roman" w:eastAsia="Times New Roman" w:hAnsi="Times New Roman" w:cs="Times New Roman"/>
                <w:sz w:val="24"/>
                <w:szCs w:val="24"/>
                <w:lang w:eastAsia="ru-RU"/>
              </w:rPr>
              <w:t xml:space="preserve"> (4 на 24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Фартук резиновый с нагрудником (1 на 6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Галоши резиновые (1 на 12 мес.).</w:t>
            </w:r>
          </w:p>
          <w:p w:rsidR="00C801D8"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tc>
        <w:tc>
          <w:tcPr>
            <w:tcW w:w="3736" w:type="dxa"/>
          </w:tcPr>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E4769B">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 xml:space="preserve"> </w:t>
            </w: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Default="00C801D8" w:rsidP="005E1BB0">
            <w:pPr>
              <w:widowControl w:val="0"/>
              <w:suppressAutoHyphens/>
              <w:autoSpaceDE w:val="0"/>
              <w:jc w:val="both"/>
              <w:rPr>
                <w:rFonts w:ascii="Times New Roman" w:eastAsia="Times New Roman" w:hAnsi="Times New Roman" w:cs="Times New Roman"/>
                <w:sz w:val="24"/>
                <w:szCs w:val="24"/>
                <w:lang w:eastAsia="ru-RU"/>
              </w:rPr>
            </w:pP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13 Приложения № 2)</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18</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6C4EAE">
            <w:pPr>
              <w:widowControl w:val="0"/>
              <w:suppressAutoHyphens/>
              <w:autoSpaceDE w:val="0"/>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Заведующий складом</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1. Костюм для защиты от общих производственных загрязнений и механических </w:t>
            </w:r>
            <w:r w:rsidR="00646170">
              <w:rPr>
                <w:rFonts w:ascii="Times New Roman" w:eastAsia="Times New Roman" w:hAnsi="Times New Roman" w:cs="Times New Roman"/>
                <w:sz w:val="24"/>
                <w:szCs w:val="24"/>
                <w:lang w:eastAsia="ru-RU"/>
              </w:rPr>
              <w:t xml:space="preserve">воздействий (1 шт. на год) или халат </w:t>
            </w:r>
            <w:r w:rsidRPr="005E1BB0">
              <w:rPr>
                <w:rFonts w:ascii="Times New Roman" w:eastAsia="Times New Roman" w:hAnsi="Times New Roman" w:cs="Times New Roman"/>
                <w:sz w:val="24"/>
                <w:szCs w:val="24"/>
                <w:lang w:eastAsia="ru-RU"/>
              </w:rPr>
              <w:t>для защиты от общих производственных загрязнени</w:t>
            </w:r>
            <w:r w:rsidR="00646170">
              <w:rPr>
                <w:rFonts w:ascii="Times New Roman" w:eastAsia="Times New Roman" w:hAnsi="Times New Roman" w:cs="Times New Roman"/>
                <w:sz w:val="24"/>
                <w:szCs w:val="24"/>
                <w:lang w:eastAsia="ru-RU"/>
              </w:rPr>
              <w:t xml:space="preserve">й и механических воздействий (1 шт. </w:t>
            </w:r>
            <w:r w:rsidRPr="005E1BB0">
              <w:rPr>
                <w:rFonts w:ascii="Times New Roman" w:eastAsia="Times New Roman" w:hAnsi="Times New Roman" w:cs="Times New Roman"/>
                <w:sz w:val="24"/>
                <w:szCs w:val="24"/>
                <w:lang w:eastAsia="ru-RU"/>
              </w:rPr>
              <w:t>на год).</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Перчатки с полимерным покрытием (6 пар на год). </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p>
        </w:tc>
        <w:tc>
          <w:tcPr>
            <w:tcW w:w="3736" w:type="dxa"/>
          </w:tcPr>
          <w:p w:rsidR="00646170"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России от 09.12.2014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w:t>
            </w:r>
            <w:proofErr w:type="gramEnd"/>
          </w:p>
          <w:p w:rsidR="00646170" w:rsidRDefault="00646170" w:rsidP="005E1BB0">
            <w:pPr>
              <w:widowControl w:val="0"/>
              <w:suppressAutoHyphens/>
              <w:autoSpaceDE w:val="0"/>
              <w:jc w:val="both"/>
              <w:rPr>
                <w:rFonts w:ascii="Times New Roman" w:eastAsia="Calibri" w:hAnsi="Times New Roman" w:cs="Times New Roman"/>
                <w:sz w:val="24"/>
                <w:szCs w:val="24"/>
                <w:lang w:eastAsia="ar-SA"/>
              </w:rPr>
            </w:pPr>
          </w:p>
          <w:p w:rsidR="00646170" w:rsidRDefault="00646170" w:rsidP="005E1BB0">
            <w:pPr>
              <w:widowControl w:val="0"/>
              <w:suppressAutoHyphens/>
              <w:autoSpaceDE w:val="0"/>
              <w:jc w:val="both"/>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 xml:space="preserve">  </w:t>
            </w:r>
          </w:p>
        </w:tc>
      </w:tr>
      <w:tr w:rsidR="00C801D8" w:rsidRPr="005E1BB0" w:rsidTr="005E1BB0">
        <w:tc>
          <w:tcPr>
            <w:tcW w:w="560" w:type="dxa"/>
          </w:tcPr>
          <w:p w:rsidR="00C801D8" w:rsidRPr="005E1BB0" w:rsidRDefault="00C801D8" w:rsidP="005E1BB0">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C801D8" w:rsidRPr="005E1BB0" w:rsidRDefault="00C801D8" w:rsidP="005E1BB0">
            <w:pPr>
              <w:rPr>
                <w:rFonts w:ascii="Times New Roman" w:eastAsia="Calibri" w:hAnsi="Times New Roman" w:cs="Times New Roman"/>
                <w:sz w:val="24"/>
                <w:szCs w:val="24"/>
                <w:lang w:eastAsia="ar-SA"/>
              </w:rPr>
            </w:pPr>
          </w:p>
          <w:p w:rsidR="00C801D8" w:rsidRPr="005E1BB0" w:rsidRDefault="00C801D8" w:rsidP="005E1BB0">
            <w:pPr>
              <w:rPr>
                <w:rFonts w:ascii="Times New Roman" w:eastAsia="Calibri" w:hAnsi="Times New Roman" w:cs="Times New Roman"/>
                <w:sz w:val="24"/>
                <w:szCs w:val="24"/>
                <w:lang w:eastAsia="ar-SA"/>
              </w:rPr>
            </w:pPr>
          </w:p>
        </w:tc>
        <w:tc>
          <w:tcPr>
            <w:tcW w:w="3321"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C801D8" w:rsidRPr="005E1BB0" w:rsidRDefault="00C801D8" w:rsidP="005E1BB0">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C801D8" w:rsidRPr="005E1BB0" w:rsidTr="005E1BB0">
        <w:tc>
          <w:tcPr>
            <w:tcW w:w="560"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19</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Библиотекарь</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Костюм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 (1 шт. на год).</w:t>
            </w:r>
          </w:p>
        </w:tc>
        <w:tc>
          <w:tcPr>
            <w:tcW w:w="3736" w:type="dxa"/>
          </w:tcPr>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E4769B">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C801D8" w:rsidRPr="005E1BB0" w:rsidTr="005E1BB0">
        <w:tc>
          <w:tcPr>
            <w:tcW w:w="560" w:type="dxa"/>
          </w:tcPr>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20</w:t>
            </w:r>
          </w:p>
        </w:tc>
        <w:tc>
          <w:tcPr>
            <w:tcW w:w="2697" w:type="dxa"/>
          </w:tcPr>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p>
          <w:p w:rsidR="00C801D8" w:rsidRPr="005E1BB0" w:rsidRDefault="00C801D8" w:rsidP="005E1BB0">
            <w:pPr>
              <w:widowControl w:val="0"/>
              <w:suppressAutoHyphens/>
              <w:autoSpaceDE w:val="0"/>
              <w:jc w:val="center"/>
              <w:rPr>
                <w:rFonts w:ascii="Times New Roman" w:eastAsia="Calibri" w:hAnsi="Times New Roman" w:cs="Times New Roman"/>
                <w:sz w:val="24"/>
                <w:szCs w:val="24"/>
                <w:lang w:eastAsia="ar-SA"/>
              </w:rPr>
            </w:pPr>
            <w:r w:rsidRPr="005E1BB0">
              <w:rPr>
                <w:rFonts w:ascii="Times New Roman" w:eastAsia="Calibri" w:hAnsi="Times New Roman" w:cs="Times New Roman"/>
                <w:sz w:val="24"/>
                <w:szCs w:val="24"/>
                <w:lang w:eastAsia="ar-SA"/>
              </w:rPr>
              <w:t>Медицинская сестра</w:t>
            </w:r>
          </w:p>
        </w:tc>
        <w:tc>
          <w:tcPr>
            <w:tcW w:w="3321" w:type="dxa"/>
          </w:tcPr>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Халат хлопчатобумажный (4 на 24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Колпак или косынка </w:t>
            </w:r>
            <w:proofErr w:type="gramStart"/>
            <w:r w:rsidRPr="005E1BB0">
              <w:rPr>
                <w:rFonts w:ascii="Times New Roman" w:eastAsia="Times New Roman" w:hAnsi="Times New Roman" w:cs="Times New Roman"/>
                <w:sz w:val="24"/>
                <w:szCs w:val="24"/>
                <w:lang w:eastAsia="ru-RU"/>
              </w:rPr>
              <w:t>хлопчатобумажные</w:t>
            </w:r>
            <w:proofErr w:type="gramEnd"/>
            <w:r w:rsidRPr="005E1BB0">
              <w:rPr>
                <w:rFonts w:ascii="Times New Roman" w:eastAsia="Times New Roman" w:hAnsi="Times New Roman" w:cs="Times New Roman"/>
                <w:sz w:val="24"/>
                <w:szCs w:val="24"/>
                <w:lang w:eastAsia="ru-RU"/>
              </w:rPr>
              <w:t xml:space="preserve"> (4 на 24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Полотенце (4 на 24 мес.).</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Щетка для мытья рук (дежурная).</w:t>
            </w:r>
          </w:p>
          <w:p w:rsidR="00C801D8" w:rsidRPr="005E1BB0" w:rsidRDefault="00C801D8" w:rsidP="005E1BB0">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 </w:t>
            </w:r>
          </w:p>
        </w:tc>
        <w:tc>
          <w:tcPr>
            <w:tcW w:w="3736" w:type="dxa"/>
          </w:tcPr>
          <w:p w:rsidR="00C801D8" w:rsidRPr="005E1BB0" w:rsidRDefault="00C801D8" w:rsidP="005E1BB0">
            <w:pPr>
              <w:widowControl w:val="0"/>
              <w:suppressAutoHyphens/>
              <w:autoSpaceDE w:val="0"/>
              <w:jc w:val="both"/>
              <w:rPr>
                <w:rFonts w:ascii="Times New Roman" w:eastAsia="Calibri" w:hAnsi="Times New Roman" w:cs="Times New Roman"/>
                <w:sz w:val="24"/>
                <w:szCs w:val="24"/>
                <w:lang w:eastAsia="ar-SA"/>
              </w:rPr>
            </w:pPr>
            <w:r w:rsidRPr="005E1BB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 Приложения № 2)</w:t>
            </w:r>
          </w:p>
        </w:tc>
      </w:tr>
      <w:tr w:rsidR="00C801D8" w:rsidRPr="005E1BB0" w:rsidTr="005E1BB0">
        <w:tc>
          <w:tcPr>
            <w:tcW w:w="560" w:type="dxa"/>
          </w:tcPr>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C801D8" w:rsidRPr="00C801D8" w:rsidRDefault="006B3506" w:rsidP="00646170">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w:t>
            </w:r>
          </w:p>
        </w:tc>
        <w:tc>
          <w:tcPr>
            <w:tcW w:w="2697" w:type="dxa"/>
          </w:tcPr>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646170" w:rsidRDefault="00646170" w:rsidP="00646170">
            <w:pPr>
              <w:widowControl w:val="0"/>
              <w:suppressAutoHyphens/>
              <w:autoSpaceDE w:val="0"/>
              <w:jc w:val="center"/>
              <w:rPr>
                <w:rFonts w:ascii="Times New Roman" w:eastAsia="Calibri" w:hAnsi="Times New Roman" w:cs="Times New Roman"/>
                <w:sz w:val="24"/>
                <w:szCs w:val="24"/>
                <w:lang w:eastAsia="ar-SA"/>
              </w:rPr>
            </w:pPr>
          </w:p>
          <w:p w:rsidR="00C801D8" w:rsidRPr="00C801D8" w:rsidRDefault="00C801D8" w:rsidP="00646170">
            <w:pPr>
              <w:widowControl w:val="0"/>
              <w:suppressAutoHyphens/>
              <w:autoSpaceDE w:val="0"/>
              <w:jc w:val="center"/>
              <w:rPr>
                <w:rFonts w:ascii="Times New Roman" w:eastAsia="Calibri" w:hAnsi="Times New Roman" w:cs="Times New Roman"/>
                <w:sz w:val="24"/>
                <w:szCs w:val="24"/>
                <w:lang w:eastAsia="ar-SA"/>
              </w:rPr>
            </w:pPr>
            <w:r w:rsidRPr="00C801D8">
              <w:rPr>
                <w:rFonts w:ascii="Times New Roman" w:eastAsia="Calibri" w:hAnsi="Times New Roman" w:cs="Times New Roman"/>
                <w:sz w:val="24"/>
                <w:szCs w:val="24"/>
                <w:lang w:eastAsia="ar-SA"/>
              </w:rPr>
              <w:t>Уборщик служебных помещений</w:t>
            </w:r>
          </w:p>
        </w:tc>
        <w:tc>
          <w:tcPr>
            <w:tcW w:w="3321" w:type="dxa"/>
          </w:tcPr>
          <w:p w:rsidR="00BA5708" w:rsidRPr="00BA5708" w:rsidRDefault="00BA5708" w:rsidP="00BA5708">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 </w:t>
            </w:r>
            <w:r w:rsidRPr="00BA5708">
              <w:rPr>
                <w:rFonts w:ascii="Times New Roman" w:eastAsia="Calibri" w:hAnsi="Times New Roman" w:cs="Times New Roman"/>
                <w:sz w:val="24"/>
                <w:szCs w:val="24"/>
                <w:lang w:eastAsia="ar-SA"/>
              </w:rPr>
              <w:t>Костюм для защиты от общих производственных загрязнений и механических воздействий</w:t>
            </w:r>
            <w:r>
              <w:rPr>
                <w:rFonts w:ascii="Times New Roman" w:eastAsia="Calibri" w:hAnsi="Times New Roman" w:cs="Times New Roman"/>
                <w:sz w:val="24"/>
                <w:szCs w:val="24"/>
                <w:lang w:eastAsia="ar-SA"/>
              </w:rPr>
              <w:t xml:space="preserve"> (1 шт. на год) </w:t>
            </w:r>
            <w:r w:rsidRPr="00BA5708">
              <w:rPr>
                <w:rFonts w:ascii="Times New Roman" w:eastAsia="Calibri" w:hAnsi="Times New Roman" w:cs="Times New Roman"/>
                <w:sz w:val="24"/>
                <w:szCs w:val="24"/>
                <w:lang w:eastAsia="ar-SA"/>
              </w:rPr>
              <w:t>или</w:t>
            </w:r>
            <w:r>
              <w:rPr>
                <w:rFonts w:ascii="Times New Roman" w:eastAsia="Calibri" w:hAnsi="Times New Roman" w:cs="Times New Roman"/>
                <w:sz w:val="24"/>
                <w:szCs w:val="24"/>
                <w:lang w:eastAsia="ar-SA"/>
              </w:rPr>
              <w:t xml:space="preserve"> х</w:t>
            </w:r>
            <w:r w:rsidRPr="00BA5708">
              <w:rPr>
                <w:rFonts w:ascii="Times New Roman" w:eastAsia="Calibri" w:hAnsi="Times New Roman" w:cs="Times New Roman"/>
                <w:sz w:val="24"/>
                <w:szCs w:val="24"/>
                <w:lang w:eastAsia="ar-SA"/>
              </w:rPr>
              <w:t>алат для защиты от общих производственных загрязн</w:t>
            </w:r>
            <w:r>
              <w:rPr>
                <w:rFonts w:ascii="Times New Roman" w:eastAsia="Calibri" w:hAnsi="Times New Roman" w:cs="Times New Roman"/>
                <w:sz w:val="24"/>
                <w:szCs w:val="24"/>
                <w:lang w:eastAsia="ar-SA"/>
              </w:rPr>
              <w:t>ений и механических воздействий (</w:t>
            </w:r>
            <w:r w:rsidRPr="00BA5708">
              <w:rPr>
                <w:rFonts w:ascii="Times New Roman" w:eastAsia="Calibri" w:hAnsi="Times New Roman" w:cs="Times New Roman"/>
                <w:sz w:val="24"/>
                <w:szCs w:val="24"/>
                <w:lang w:eastAsia="ar-SA"/>
              </w:rPr>
              <w:t>1 шт.</w:t>
            </w:r>
            <w:r>
              <w:rPr>
                <w:rFonts w:ascii="Times New Roman" w:eastAsia="Calibri" w:hAnsi="Times New Roman" w:cs="Times New Roman"/>
                <w:sz w:val="24"/>
                <w:szCs w:val="24"/>
                <w:lang w:eastAsia="ar-SA"/>
              </w:rPr>
              <w:t xml:space="preserve"> на год).</w:t>
            </w:r>
          </w:p>
          <w:p w:rsidR="00BA5708" w:rsidRPr="00BA5708" w:rsidRDefault="00BA5708" w:rsidP="00BA5708">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Перчатки с полимерным покрытием (</w:t>
            </w:r>
            <w:r w:rsidRPr="00BA5708">
              <w:rPr>
                <w:rFonts w:ascii="Times New Roman" w:eastAsia="Calibri" w:hAnsi="Times New Roman" w:cs="Times New Roman"/>
                <w:sz w:val="24"/>
                <w:szCs w:val="24"/>
                <w:lang w:eastAsia="ar-SA"/>
              </w:rPr>
              <w:t>6 пар</w:t>
            </w:r>
            <w:r>
              <w:rPr>
                <w:rFonts w:ascii="Times New Roman" w:eastAsia="Calibri" w:hAnsi="Times New Roman" w:cs="Times New Roman"/>
                <w:sz w:val="24"/>
                <w:szCs w:val="24"/>
                <w:lang w:eastAsia="ar-SA"/>
              </w:rPr>
              <w:t xml:space="preserve"> на год).</w:t>
            </w:r>
          </w:p>
          <w:p w:rsidR="00C801D8" w:rsidRPr="00BA5708" w:rsidRDefault="00BA5708" w:rsidP="00BA5708">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3. </w:t>
            </w:r>
            <w:r w:rsidRPr="00BA5708">
              <w:rPr>
                <w:rFonts w:ascii="Times New Roman" w:eastAsia="Calibri" w:hAnsi="Times New Roman" w:cs="Times New Roman"/>
                <w:sz w:val="24"/>
                <w:szCs w:val="24"/>
                <w:lang w:eastAsia="ar-SA"/>
              </w:rPr>
              <w:t>Перчатки резиновые и</w:t>
            </w:r>
            <w:r>
              <w:rPr>
                <w:rFonts w:ascii="Times New Roman" w:eastAsia="Calibri" w:hAnsi="Times New Roman" w:cs="Times New Roman"/>
                <w:sz w:val="24"/>
                <w:szCs w:val="24"/>
                <w:lang w:eastAsia="ar-SA"/>
              </w:rPr>
              <w:t>ли из полимерных материалов (</w:t>
            </w:r>
            <w:r w:rsidRPr="00BA5708">
              <w:rPr>
                <w:rFonts w:ascii="Times New Roman" w:eastAsia="Calibri" w:hAnsi="Times New Roman" w:cs="Times New Roman"/>
                <w:sz w:val="24"/>
                <w:szCs w:val="24"/>
                <w:lang w:eastAsia="ar-SA"/>
              </w:rPr>
              <w:t>12 пар</w:t>
            </w:r>
            <w:r>
              <w:rPr>
                <w:rFonts w:ascii="Times New Roman" w:eastAsia="Calibri" w:hAnsi="Times New Roman" w:cs="Times New Roman"/>
                <w:sz w:val="24"/>
                <w:szCs w:val="24"/>
                <w:lang w:eastAsia="ar-SA"/>
              </w:rPr>
              <w:t xml:space="preserve"> на год).</w:t>
            </w:r>
          </w:p>
        </w:tc>
        <w:tc>
          <w:tcPr>
            <w:tcW w:w="3736" w:type="dxa"/>
          </w:tcPr>
          <w:p w:rsidR="00C801D8" w:rsidRDefault="00C801D8" w:rsidP="002B258D">
            <w:pPr>
              <w:widowControl w:val="0"/>
              <w:suppressAutoHyphens/>
              <w:autoSpaceDE w:val="0"/>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Ро</w:t>
            </w:r>
            <w:r w:rsidR="004302FC">
              <w:rPr>
                <w:rFonts w:ascii="Times New Roman" w:eastAsia="Calibri" w:hAnsi="Times New Roman" w:cs="Times New Roman"/>
                <w:sz w:val="24"/>
                <w:szCs w:val="24"/>
                <w:lang w:eastAsia="ar-SA"/>
              </w:rPr>
              <w:t xml:space="preserve">ссии от 09.12.2014 года № 997н </w:t>
            </w:r>
            <w:r w:rsidRPr="005E1BB0">
              <w:rPr>
                <w:rFonts w:ascii="Times New Roman" w:eastAsia="Calibri" w:hAnsi="Times New Roman" w:cs="Times New Roman"/>
                <w:sz w:val="24"/>
                <w:szCs w:val="24"/>
                <w:lang w:eastAsia="ar-SA"/>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Pr="005E1BB0" w:rsidRDefault="006B3506" w:rsidP="002B258D">
            <w:pPr>
              <w:widowControl w:val="0"/>
              <w:suppressAutoHyphens/>
              <w:autoSpaceDE w:val="0"/>
              <w:rPr>
                <w:rFonts w:ascii="Times New Roman" w:eastAsia="Calibri" w:hAnsi="Times New Roman" w:cs="Times New Roman"/>
                <w:b/>
                <w:sz w:val="24"/>
                <w:szCs w:val="24"/>
                <w:lang w:eastAsia="ar-SA"/>
              </w:rPr>
            </w:pPr>
          </w:p>
        </w:tc>
      </w:tr>
      <w:tr w:rsidR="006B3506" w:rsidRPr="005E1BB0" w:rsidTr="005E1BB0">
        <w:tc>
          <w:tcPr>
            <w:tcW w:w="560" w:type="dxa"/>
          </w:tcPr>
          <w:p w:rsidR="006B3506" w:rsidRPr="005E1BB0" w:rsidRDefault="006B3506" w:rsidP="00CD028A">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6B3506" w:rsidRPr="005E1BB0" w:rsidRDefault="006B3506" w:rsidP="00CD028A">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6B3506" w:rsidRPr="005E1BB0" w:rsidRDefault="006B3506" w:rsidP="00CD028A">
            <w:pPr>
              <w:rPr>
                <w:rFonts w:ascii="Times New Roman" w:eastAsia="Calibri" w:hAnsi="Times New Roman" w:cs="Times New Roman"/>
                <w:sz w:val="24"/>
                <w:szCs w:val="24"/>
                <w:lang w:eastAsia="ar-SA"/>
              </w:rPr>
            </w:pPr>
          </w:p>
          <w:p w:rsidR="006B3506" w:rsidRPr="005E1BB0" w:rsidRDefault="006B3506" w:rsidP="00CD028A">
            <w:pPr>
              <w:rPr>
                <w:rFonts w:ascii="Times New Roman" w:eastAsia="Calibri" w:hAnsi="Times New Roman" w:cs="Times New Roman"/>
                <w:sz w:val="24"/>
                <w:szCs w:val="24"/>
                <w:lang w:eastAsia="ar-SA"/>
              </w:rPr>
            </w:pPr>
          </w:p>
        </w:tc>
        <w:tc>
          <w:tcPr>
            <w:tcW w:w="3321" w:type="dxa"/>
          </w:tcPr>
          <w:p w:rsidR="006B3506" w:rsidRPr="005E1BB0" w:rsidRDefault="006B3506" w:rsidP="00CD028A">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6B3506" w:rsidRPr="005E1BB0" w:rsidRDefault="006B3506" w:rsidP="00CD028A">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6B3506" w:rsidRPr="005E1BB0" w:rsidTr="005E1BB0">
        <w:tc>
          <w:tcPr>
            <w:tcW w:w="560" w:type="dxa"/>
          </w:tcPr>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Pr="00C801D8" w:rsidRDefault="006B3506"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w:t>
            </w:r>
          </w:p>
        </w:tc>
        <w:tc>
          <w:tcPr>
            <w:tcW w:w="2697" w:type="dxa"/>
          </w:tcPr>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Pr="00C801D8" w:rsidRDefault="006B3506"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Кастелянша</w:t>
            </w:r>
          </w:p>
        </w:tc>
        <w:tc>
          <w:tcPr>
            <w:tcW w:w="3321" w:type="dxa"/>
          </w:tcPr>
          <w:p w:rsidR="006B3506" w:rsidRDefault="006B3506" w:rsidP="00BA5708">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 </w:t>
            </w:r>
            <w:r w:rsidRPr="00BA5708">
              <w:rPr>
                <w:rFonts w:ascii="Times New Roman" w:eastAsia="Calibri" w:hAnsi="Times New Roman" w:cs="Times New Roman"/>
                <w:sz w:val="24"/>
                <w:szCs w:val="24"/>
                <w:lang w:eastAsia="ar-SA"/>
              </w:rPr>
              <w:t>Костюм для защиты от общих производственных загрязнений</w:t>
            </w:r>
            <w:r>
              <w:rPr>
                <w:rFonts w:ascii="Times New Roman" w:eastAsia="Calibri" w:hAnsi="Times New Roman" w:cs="Times New Roman"/>
                <w:sz w:val="24"/>
                <w:szCs w:val="24"/>
                <w:lang w:eastAsia="ar-SA"/>
              </w:rPr>
              <w:t xml:space="preserve"> и механических воздействий (</w:t>
            </w:r>
            <w:r w:rsidRPr="00BA5708">
              <w:rPr>
                <w:rFonts w:ascii="Times New Roman" w:eastAsia="Calibri" w:hAnsi="Times New Roman" w:cs="Times New Roman"/>
                <w:sz w:val="24"/>
                <w:szCs w:val="24"/>
                <w:lang w:eastAsia="ar-SA"/>
              </w:rPr>
              <w:t>1 шт.</w:t>
            </w:r>
            <w:r>
              <w:rPr>
                <w:rFonts w:ascii="Times New Roman" w:eastAsia="Calibri" w:hAnsi="Times New Roman" w:cs="Times New Roman"/>
                <w:sz w:val="24"/>
                <w:szCs w:val="24"/>
                <w:lang w:eastAsia="ar-SA"/>
              </w:rPr>
              <w:t xml:space="preserve"> на год) или х</w:t>
            </w:r>
            <w:r w:rsidRPr="00BA5708">
              <w:rPr>
                <w:rFonts w:ascii="Times New Roman" w:eastAsia="Calibri" w:hAnsi="Times New Roman" w:cs="Times New Roman"/>
                <w:sz w:val="24"/>
                <w:szCs w:val="24"/>
                <w:lang w:eastAsia="ar-SA"/>
              </w:rPr>
              <w:t>алат и брюки для защиты от общих производственных загрязн</w:t>
            </w:r>
            <w:r>
              <w:rPr>
                <w:rFonts w:ascii="Times New Roman" w:eastAsia="Calibri" w:hAnsi="Times New Roman" w:cs="Times New Roman"/>
                <w:sz w:val="24"/>
                <w:szCs w:val="24"/>
                <w:lang w:eastAsia="ar-SA"/>
              </w:rPr>
              <w:t>ений и механических воздействий (</w:t>
            </w:r>
            <w:r w:rsidRPr="00BA5708">
              <w:rPr>
                <w:rFonts w:ascii="Times New Roman" w:eastAsia="Calibri" w:hAnsi="Times New Roman" w:cs="Times New Roman"/>
                <w:sz w:val="24"/>
                <w:szCs w:val="24"/>
                <w:lang w:eastAsia="ar-SA"/>
              </w:rPr>
              <w:t>1 комплект</w:t>
            </w:r>
            <w:r>
              <w:rPr>
                <w:rFonts w:ascii="Times New Roman" w:eastAsia="Calibri" w:hAnsi="Times New Roman" w:cs="Times New Roman"/>
                <w:sz w:val="24"/>
                <w:szCs w:val="24"/>
                <w:lang w:eastAsia="ar-SA"/>
              </w:rPr>
              <w:t xml:space="preserve"> на год).</w:t>
            </w:r>
          </w:p>
        </w:tc>
        <w:tc>
          <w:tcPr>
            <w:tcW w:w="3736" w:type="dxa"/>
          </w:tcPr>
          <w:p w:rsidR="006B3506" w:rsidRPr="005E1BB0" w:rsidRDefault="006B3506" w:rsidP="002B258D">
            <w:pPr>
              <w:widowControl w:val="0"/>
              <w:suppressAutoHyphens/>
              <w:autoSpaceDE w:val="0"/>
              <w:rPr>
                <w:rFonts w:ascii="Times New Roman" w:eastAsia="Calibri" w:hAnsi="Times New Roman" w:cs="Times New Roman"/>
                <w:sz w:val="24"/>
                <w:szCs w:val="24"/>
                <w:lang w:eastAsia="ar-SA"/>
              </w:rPr>
            </w:pPr>
            <w:proofErr w:type="gramStart"/>
            <w:r w:rsidRPr="005E1BB0">
              <w:rPr>
                <w:rFonts w:ascii="Times New Roman" w:eastAsia="Calibri" w:hAnsi="Times New Roman" w:cs="Times New Roman"/>
                <w:sz w:val="24"/>
                <w:szCs w:val="24"/>
                <w:lang w:eastAsia="ar-SA"/>
              </w:rPr>
              <w:t>Приказ Минтруда Р</w:t>
            </w:r>
            <w:r>
              <w:rPr>
                <w:rFonts w:ascii="Times New Roman" w:eastAsia="Calibri" w:hAnsi="Times New Roman" w:cs="Times New Roman"/>
                <w:sz w:val="24"/>
                <w:szCs w:val="24"/>
                <w:lang w:eastAsia="ar-SA"/>
              </w:rPr>
              <w:t xml:space="preserve">оссии от 09.12.2014 года № 997н </w:t>
            </w:r>
            <w:r w:rsidRPr="005E1BB0">
              <w:rPr>
                <w:rFonts w:ascii="Times New Roman" w:eastAsia="Calibri" w:hAnsi="Times New Roman" w:cs="Times New Roman"/>
                <w:sz w:val="24"/>
                <w:szCs w:val="24"/>
                <w:lang w:eastAsia="ar-SA"/>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6B3506" w:rsidRPr="005E1BB0" w:rsidTr="005E1BB0">
        <w:tc>
          <w:tcPr>
            <w:tcW w:w="560" w:type="dxa"/>
          </w:tcPr>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23</w:t>
            </w:r>
          </w:p>
        </w:tc>
        <w:tc>
          <w:tcPr>
            <w:tcW w:w="2697" w:type="dxa"/>
          </w:tcPr>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Техник </w:t>
            </w:r>
          </w:p>
        </w:tc>
        <w:tc>
          <w:tcPr>
            <w:tcW w:w="3321" w:type="dxa"/>
          </w:tcPr>
          <w:p w:rsidR="006B3506" w:rsidRPr="00646170" w:rsidRDefault="006B3506" w:rsidP="00646170">
            <w:pPr>
              <w:widowControl w:val="0"/>
              <w:suppressAutoHyphens/>
              <w:autoSpaceDE w:val="0"/>
              <w:rPr>
                <w:rFonts w:ascii="Times New Roman" w:eastAsia="Calibri" w:hAnsi="Times New Roman" w:cs="Times New Roman"/>
                <w:sz w:val="24"/>
                <w:szCs w:val="24"/>
                <w:lang w:eastAsia="ar-SA"/>
              </w:rPr>
            </w:pPr>
            <w:r w:rsidRPr="00646170">
              <w:rPr>
                <w:rFonts w:ascii="Times New Roman" w:eastAsia="Calibri" w:hAnsi="Times New Roman" w:cs="Times New Roman"/>
                <w:sz w:val="24"/>
                <w:szCs w:val="24"/>
                <w:lang w:eastAsia="ar-SA"/>
              </w:rPr>
              <w:t>1. Костюм для защиты от общих производственных загрязнений и механических возде</w:t>
            </w:r>
            <w:r>
              <w:rPr>
                <w:rFonts w:ascii="Times New Roman" w:eastAsia="Calibri" w:hAnsi="Times New Roman" w:cs="Times New Roman"/>
                <w:sz w:val="24"/>
                <w:szCs w:val="24"/>
                <w:lang w:eastAsia="ar-SA"/>
              </w:rPr>
              <w:t xml:space="preserve">йствий (1 шт. на год) или халат </w:t>
            </w:r>
            <w:r w:rsidRPr="00646170">
              <w:rPr>
                <w:rFonts w:ascii="Times New Roman" w:eastAsia="Calibri" w:hAnsi="Times New Roman" w:cs="Times New Roman"/>
                <w:sz w:val="24"/>
                <w:szCs w:val="24"/>
                <w:lang w:eastAsia="ar-SA"/>
              </w:rPr>
              <w:t>для защиты от общих производственных загрязнени</w:t>
            </w:r>
            <w:r>
              <w:rPr>
                <w:rFonts w:ascii="Times New Roman" w:eastAsia="Calibri" w:hAnsi="Times New Roman" w:cs="Times New Roman"/>
                <w:sz w:val="24"/>
                <w:szCs w:val="24"/>
                <w:lang w:eastAsia="ar-SA"/>
              </w:rPr>
              <w:t xml:space="preserve">й и механических воздействий (1 шт. </w:t>
            </w:r>
            <w:r w:rsidRPr="00646170">
              <w:rPr>
                <w:rFonts w:ascii="Times New Roman" w:eastAsia="Calibri" w:hAnsi="Times New Roman" w:cs="Times New Roman"/>
                <w:sz w:val="24"/>
                <w:szCs w:val="24"/>
                <w:lang w:eastAsia="ar-SA"/>
              </w:rPr>
              <w:t>на год).</w:t>
            </w:r>
          </w:p>
          <w:p w:rsidR="006B3506" w:rsidRDefault="006B3506" w:rsidP="00646170">
            <w:pPr>
              <w:widowControl w:val="0"/>
              <w:suppressAutoHyphens/>
              <w:autoSpaceDE w:val="0"/>
              <w:rPr>
                <w:rFonts w:ascii="Times New Roman" w:eastAsia="Calibri" w:hAnsi="Times New Roman" w:cs="Times New Roman"/>
                <w:sz w:val="24"/>
                <w:szCs w:val="24"/>
                <w:lang w:eastAsia="ar-SA"/>
              </w:rPr>
            </w:pPr>
            <w:r w:rsidRPr="00646170">
              <w:rPr>
                <w:rFonts w:ascii="Times New Roman" w:eastAsia="Calibri" w:hAnsi="Times New Roman" w:cs="Times New Roman"/>
                <w:sz w:val="24"/>
                <w:szCs w:val="24"/>
                <w:lang w:eastAsia="ar-SA"/>
              </w:rPr>
              <w:t>2. Перчатки с полимерным покрытием (6 пар на год).</w:t>
            </w:r>
          </w:p>
        </w:tc>
        <w:tc>
          <w:tcPr>
            <w:tcW w:w="3736" w:type="dxa"/>
          </w:tcPr>
          <w:p w:rsidR="006B3506" w:rsidRDefault="006B3506" w:rsidP="002B258D">
            <w:pPr>
              <w:widowControl w:val="0"/>
              <w:suppressAutoHyphens/>
              <w:autoSpaceDE w:val="0"/>
              <w:rPr>
                <w:rFonts w:ascii="Times New Roman" w:eastAsia="Calibri" w:hAnsi="Times New Roman" w:cs="Times New Roman"/>
                <w:sz w:val="24"/>
                <w:szCs w:val="24"/>
                <w:lang w:eastAsia="ar-SA"/>
              </w:rPr>
            </w:pPr>
            <w:proofErr w:type="gramStart"/>
            <w:r w:rsidRPr="00646170">
              <w:rPr>
                <w:rFonts w:ascii="Times New Roman" w:eastAsia="Calibri" w:hAnsi="Times New Roman" w:cs="Times New Roman"/>
                <w:sz w:val="24"/>
                <w:szCs w:val="24"/>
                <w:lang w:eastAsia="ar-SA"/>
              </w:rPr>
              <w:t>Приказ Минтруда Р</w:t>
            </w:r>
            <w:r>
              <w:rPr>
                <w:rFonts w:ascii="Times New Roman" w:eastAsia="Calibri" w:hAnsi="Times New Roman" w:cs="Times New Roman"/>
                <w:sz w:val="24"/>
                <w:szCs w:val="24"/>
                <w:lang w:eastAsia="ar-SA"/>
              </w:rPr>
              <w:t xml:space="preserve">оссии от 09.12.2014 года № 997н </w:t>
            </w:r>
            <w:r w:rsidRPr="00646170">
              <w:rPr>
                <w:rFonts w:ascii="Times New Roman" w:eastAsia="Calibri" w:hAnsi="Times New Roman" w:cs="Times New Roman"/>
                <w:sz w:val="24"/>
                <w:szCs w:val="24"/>
                <w:lang w:eastAsia="ar-SA"/>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p w:rsidR="006B3506" w:rsidRDefault="006B3506" w:rsidP="002B258D">
            <w:pPr>
              <w:widowControl w:val="0"/>
              <w:suppressAutoHyphens/>
              <w:autoSpaceDE w:val="0"/>
              <w:rPr>
                <w:rFonts w:ascii="Times New Roman" w:eastAsia="Calibri" w:hAnsi="Times New Roman" w:cs="Times New Roman"/>
                <w:sz w:val="24"/>
                <w:szCs w:val="24"/>
                <w:lang w:eastAsia="ar-SA"/>
              </w:rPr>
            </w:pPr>
          </w:p>
          <w:p w:rsidR="006B3506" w:rsidRPr="005E1BB0" w:rsidRDefault="006B3506" w:rsidP="002B258D">
            <w:pPr>
              <w:widowControl w:val="0"/>
              <w:suppressAutoHyphens/>
              <w:autoSpaceDE w:val="0"/>
              <w:rPr>
                <w:rFonts w:ascii="Times New Roman" w:eastAsia="Calibri" w:hAnsi="Times New Roman" w:cs="Times New Roman"/>
                <w:sz w:val="24"/>
                <w:szCs w:val="24"/>
                <w:lang w:eastAsia="ar-SA"/>
              </w:rPr>
            </w:pPr>
          </w:p>
        </w:tc>
      </w:tr>
      <w:tr w:rsidR="006B3506" w:rsidRPr="005E1BB0" w:rsidTr="005E1BB0">
        <w:tc>
          <w:tcPr>
            <w:tcW w:w="560" w:type="dxa"/>
          </w:tcPr>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p>
          <w:p w:rsidR="006B3506" w:rsidRDefault="006B3506"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p>
        </w:tc>
        <w:tc>
          <w:tcPr>
            <w:tcW w:w="2697" w:type="dxa"/>
          </w:tcPr>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p>
          <w:p w:rsidR="006B3506" w:rsidRDefault="006B3506"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Психолог</w:t>
            </w:r>
          </w:p>
        </w:tc>
        <w:tc>
          <w:tcPr>
            <w:tcW w:w="3321" w:type="dxa"/>
          </w:tcPr>
          <w:p w:rsidR="006B3506" w:rsidRPr="005E1BB0" w:rsidRDefault="006B3506" w:rsidP="006D5279">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1. Халат хлопчатобумажный (4 на 24 мес.).</w:t>
            </w:r>
          </w:p>
          <w:p w:rsidR="006B3506" w:rsidRPr="005E1BB0" w:rsidRDefault="006B3506" w:rsidP="006D5279">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2. Колпак или косынка </w:t>
            </w:r>
            <w:proofErr w:type="gramStart"/>
            <w:r w:rsidRPr="005E1BB0">
              <w:rPr>
                <w:rFonts w:ascii="Times New Roman" w:eastAsia="Times New Roman" w:hAnsi="Times New Roman" w:cs="Times New Roman"/>
                <w:sz w:val="24"/>
                <w:szCs w:val="24"/>
                <w:lang w:eastAsia="ru-RU"/>
              </w:rPr>
              <w:t>хлопчатобумажные</w:t>
            </w:r>
            <w:proofErr w:type="gramEnd"/>
            <w:r w:rsidRPr="005E1BB0">
              <w:rPr>
                <w:rFonts w:ascii="Times New Roman" w:eastAsia="Times New Roman" w:hAnsi="Times New Roman" w:cs="Times New Roman"/>
                <w:sz w:val="24"/>
                <w:szCs w:val="24"/>
                <w:lang w:eastAsia="ru-RU"/>
              </w:rPr>
              <w:t xml:space="preserve"> (4 на 24 мес.).</w:t>
            </w:r>
          </w:p>
          <w:p w:rsidR="006B3506" w:rsidRPr="005E1BB0" w:rsidRDefault="006B3506" w:rsidP="006D5279">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3. Полотенце (4 на 24 мес.).</w:t>
            </w:r>
          </w:p>
          <w:p w:rsidR="006B3506" w:rsidRPr="005E1BB0" w:rsidRDefault="006B3506" w:rsidP="006D5279">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4. Щетка для мытья рук (дежурная).</w:t>
            </w:r>
          </w:p>
          <w:p w:rsidR="006B3506" w:rsidRPr="005E1BB0" w:rsidRDefault="006B3506" w:rsidP="006D5279">
            <w:pPr>
              <w:suppressAutoHyphens/>
              <w:spacing w:line="100" w:lineRule="atLeast"/>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 </w:t>
            </w:r>
          </w:p>
        </w:tc>
        <w:tc>
          <w:tcPr>
            <w:tcW w:w="3736" w:type="dxa"/>
          </w:tcPr>
          <w:p w:rsidR="006B3506" w:rsidRDefault="006B3506" w:rsidP="006D5279">
            <w:pPr>
              <w:widowControl w:val="0"/>
              <w:suppressAutoHyphens/>
              <w:autoSpaceDE w:val="0"/>
              <w:jc w:val="both"/>
              <w:rPr>
                <w:rFonts w:ascii="Times New Roman" w:eastAsia="Times New Roman" w:hAnsi="Times New Roman" w:cs="Times New Roman"/>
                <w:sz w:val="24"/>
                <w:szCs w:val="24"/>
                <w:lang w:eastAsia="ru-RU"/>
              </w:rPr>
            </w:pPr>
            <w:r w:rsidRPr="005E1BB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5E1BB0">
              <w:rPr>
                <w:rFonts w:ascii="Times New Roman" w:eastAsia="Times New Roman" w:hAnsi="Times New Roman" w:cs="Times New Roman"/>
                <w:sz w:val="24"/>
                <w:szCs w:val="24"/>
                <w:lang w:eastAsia="ru-RU"/>
              </w:rPr>
              <w:t>спецобуви</w:t>
            </w:r>
            <w:proofErr w:type="spellEnd"/>
            <w:r w:rsidRPr="005E1BB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 Приложения № 2)</w:t>
            </w: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Pr="005E1BB0" w:rsidRDefault="008E7703" w:rsidP="006D5279">
            <w:pPr>
              <w:widowControl w:val="0"/>
              <w:suppressAutoHyphens/>
              <w:autoSpaceDE w:val="0"/>
              <w:jc w:val="both"/>
              <w:rPr>
                <w:rFonts w:ascii="Times New Roman" w:eastAsia="Calibri" w:hAnsi="Times New Roman" w:cs="Times New Roman"/>
                <w:sz w:val="24"/>
                <w:szCs w:val="24"/>
                <w:lang w:eastAsia="ar-SA"/>
              </w:rPr>
            </w:pPr>
          </w:p>
        </w:tc>
      </w:tr>
      <w:tr w:rsidR="008E7703" w:rsidRPr="005E1BB0" w:rsidTr="005E1BB0">
        <w:tc>
          <w:tcPr>
            <w:tcW w:w="560" w:type="dxa"/>
          </w:tcPr>
          <w:p w:rsidR="008E7703" w:rsidRPr="005E1BB0" w:rsidRDefault="008E7703" w:rsidP="000E5B73">
            <w:pPr>
              <w:widowControl w:val="0"/>
              <w:suppressAutoHyphens/>
              <w:autoSpaceDE w:val="0"/>
              <w:jc w:val="both"/>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 xml:space="preserve">№ </w:t>
            </w:r>
            <w:proofErr w:type="gramStart"/>
            <w:r w:rsidRPr="005E1BB0">
              <w:rPr>
                <w:rFonts w:ascii="Times New Roman" w:eastAsia="Calibri" w:hAnsi="Times New Roman" w:cs="Times New Roman"/>
                <w:b/>
                <w:sz w:val="24"/>
                <w:szCs w:val="24"/>
                <w:lang w:eastAsia="ar-SA"/>
              </w:rPr>
              <w:t>п</w:t>
            </w:r>
            <w:proofErr w:type="gramEnd"/>
            <w:r w:rsidRPr="005E1BB0">
              <w:rPr>
                <w:rFonts w:ascii="Times New Roman" w:eastAsia="Calibri" w:hAnsi="Times New Roman" w:cs="Times New Roman"/>
                <w:b/>
                <w:sz w:val="24"/>
                <w:szCs w:val="24"/>
                <w:lang w:eastAsia="ar-SA"/>
              </w:rPr>
              <w:t>/п</w:t>
            </w:r>
          </w:p>
        </w:tc>
        <w:tc>
          <w:tcPr>
            <w:tcW w:w="2697" w:type="dxa"/>
          </w:tcPr>
          <w:p w:rsidR="008E7703" w:rsidRPr="005E1BB0" w:rsidRDefault="008E7703" w:rsidP="000E5B73">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профессии (должности)</w:t>
            </w:r>
          </w:p>
          <w:p w:rsidR="008E7703" w:rsidRPr="005E1BB0" w:rsidRDefault="008E7703" w:rsidP="000E5B73">
            <w:pPr>
              <w:rPr>
                <w:rFonts w:ascii="Times New Roman" w:eastAsia="Calibri" w:hAnsi="Times New Roman" w:cs="Times New Roman"/>
                <w:sz w:val="24"/>
                <w:szCs w:val="24"/>
                <w:lang w:eastAsia="ar-SA"/>
              </w:rPr>
            </w:pPr>
          </w:p>
          <w:p w:rsidR="008E7703" w:rsidRPr="005E1BB0" w:rsidRDefault="008E7703" w:rsidP="000E5B73">
            <w:pPr>
              <w:rPr>
                <w:rFonts w:ascii="Times New Roman" w:eastAsia="Calibri" w:hAnsi="Times New Roman" w:cs="Times New Roman"/>
                <w:sz w:val="24"/>
                <w:szCs w:val="24"/>
                <w:lang w:eastAsia="ar-SA"/>
              </w:rPr>
            </w:pPr>
          </w:p>
        </w:tc>
        <w:tc>
          <w:tcPr>
            <w:tcW w:w="3321" w:type="dxa"/>
          </w:tcPr>
          <w:p w:rsidR="008E7703" w:rsidRPr="005E1BB0" w:rsidRDefault="008E7703" w:rsidP="000E5B73">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Наименование специальной одежды, специальной обуви и других средств индивидуальной защиты, норма выдачи</w:t>
            </w:r>
          </w:p>
        </w:tc>
        <w:tc>
          <w:tcPr>
            <w:tcW w:w="3736" w:type="dxa"/>
          </w:tcPr>
          <w:p w:rsidR="008E7703" w:rsidRPr="005E1BB0" w:rsidRDefault="008E7703" w:rsidP="000E5B73">
            <w:pPr>
              <w:widowControl w:val="0"/>
              <w:suppressAutoHyphens/>
              <w:autoSpaceDE w:val="0"/>
              <w:jc w:val="center"/>
              <w:rPr>
                <w:rFonts w:ascii="Times New Roman" w:eastAsia="Calibri" w:hAnsi="Times New Roman" w:cs="Times New Roman"/>
                <w:b/>
                <w:sz w:val="24"/>
                <w:szCs w:val="24"/>
                <w:lang w:eastAsia="ar-SA"/>
              </w:rPr>
            </w:pPr>
            <w:r w:rsidRPr="005E1BB0">
              <w:rPr>
                <w:rFonts w:ascii="Times New Roman" w:eastAsia="Calibri" w:hAnsi="Times New Roman" w:cs="Times New Roman"/>
                <w:b/>
                <w:sz w:val="24"/>
                <w:szCs w:val="24"/>
                <w:lang w:eastAsia="ar-SA"/>
              </w:rPr>
              <w:t>Основание выдачи специальной одежды, специальной обуви и других средств индивидуальной защиты</w:t>
            </w:r>
          </w:p>
        </w:tc>
      </w:tr>
      <w:tr w:rsidR="008E7703" w:rsidRPr="005E1BB0" w:rsidTr="005E1BB0">
        <w:tc>
          <w:tcPr>
            <w:tcW w:w="560" w:type="dxa"/>
          </w:tcPr>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w:t>
            </w:r>
          </w:p>
        </w:tc>
        <w:tc>
          <w:tcPr>
            <w:tcW w:w="2697" w:type="dxa"/>
          </w:tcPr>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Рабочий по комплексному обслуживанию и ремонту зданий</w:t>
            </w:r>
          </w:p>
        </w:tc>
        <w:tc>
          <w:tcPr>
            <w:tcW w:w="3321" w:type="dxa"/>
          </w:tcPr>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61420">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w:t>
            </w:r>
            <w:r w:rsidRPr="0006142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w:t>
            </w:r>
            <w:r w:rsidRPr="00061420">
              <w:rPr>
                <w:rFonts w:ascii="Times New Roman" w:eastAsia="Times New Roman" w:hAnsi="Times New Roman" w:cs="Times New Roman"/>
                <w:sz w:val="24"/>
                <w:szCs w:val="24"/>
                <w:lang w:eastAsia="ru-RU"/>
              </w:rPr>
              <w:t>1 шт.</w:t>
            </w:r>
            <w:r>
              <w:rPr>
                <w:rFonts w:ascii="Times New Roman" w:eastAsia="Times New Roman" w:hAnsi="Times New Roman" w:cs="Times New Roman"/>
                <w:sz w:val="24"/>
                <w:szCs w:val="24"/>
                <w:lang w:eastAsia="ru-RU"/>
              </w:rPr>
              <w:t xml:space="preserve"> на год).</w:t>
            </w:r>
          </w:p>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61420">
              <w:rPr>
                <w:rFonts w:ascii="Times New Roman" w:eastAsia="Times New Roman" w:hAnsi="Times New Roman" w:cs="Times New Roman"/>
                <w:sz w:val="24"/>
                <w:szCs w:val="24"/>
                <w:lang w:eastAsia="ru-RU"/>
              </w:rPr>
              <w:t>Сапоги</w:t>
            </w:r>
            <w:r>
              <w:rPr>
                <w:rFonts w:ascii="Times New Roman" w:eastAsia="Times New Roman" w:hAnsi="Times New Roman" w:cs="Times New Roman"/>
                <w:sz w:val="24"/>
                <w:szCs w:val="24"/>
                <w:lang w:eastAsia="ru-RU"/>
              </w:rPr>
              <w:t xml:space="preserve"> резиновые с </w:t>
            </w:r>
            <w:proofErr w:type="gramStart"/>
            <w:r>
              <w:rPr>
                <w:rFonts w:ascii="Times New Roman" w:eastAsia="Times New Roman" w:hAnsi="Times New Roman" w:cs="Times New Roman"/>
                <w:sz w:val="24"/>
                <w:szCs w:val="24"/>
                <w:lang w:eastAsia="ru-RU"/>
              </w:rPr>
              <w:t>защитным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подноском</w:t>
            </w:r>
            <w:proofErr w:type="spellEnd"/>
            <w:r>
              <w:rPr>
                <w:rFonts w:ascii="Times New Roman" w:eastAsia="Times New Roman" w:hAnsi="Times New Roman" w:cs="Times New Roman"/>
                <w:sz w:val="24"/>
                <w:szCs w:val="24"/>
                <w:lang w:eastAsia="ru-RU"/>
              </w:rPr>
              <w:t xml:space="preserve"> (</w:t>
            </w:r>
            <w:r w:rsidRPr="00061420">
              <w:rPr>
                <w:rFonts w:ascii="Times New Roman" w:eastAsia="Times New Roman" w:hAnsi="Times New Roman" w:cs="Times New Roman"/>
                <w:sz w:val="24"/>
                <w:szCs w:val="24"/>
                <w:lang w:eastAsia="ru-RU"/>
              </w:rPr>
              <w:t>1 пара</w:t>
            </w:r>
            <w:r>
              <w:rPr>
                <w:rFonts w:ascii="Times New Roman" w:eastAsia="Times New Roman" w:hAnsi="Times New Roman" w:cs="Times New Roman"/>
                <w:sz w:val="24"/>
                <w:szCs w:val="24"/>
                <w:lang w:eastAsia="ru-RU"/>
              </w:rPr>
              <w:t xml:space="preserve"> на год).</w:t>
            </w:r>
          </w:p>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Перчатки с полимерным покрытием (</w:t>
            </w:r>
            <w:r w:rsidRPr="00061420">
              <w:rPr>
                <w:rFonts w:ascii="Times New Roman" w:eastAsia="Times New Roman" w:hAnsi="Times New Roman" w:cs="Times New Roman"/>
                <w:sz w:val="24"/>
                <w:szCs w:val="24"/>
                <w:lang w:eastAsia="ru-RU"/>
              </w:rPr>
              <w:t>6 пар</w:t>
            </w:r>
            <w:r>
              <w:rPr>
                <w:rFonts w:ascii="Times New Roman" w:eastAsia="Times New Roman" w:hAnsi="Times New Roman" w:cs="Times New Roman"/>
                <w:sz w:val="24"/>
                <w:szCs w:val="24"/>
                <w:lang w:eastAsia="ru-RU"/>
              </w:rPr>
              <w:t xml:space="preserve"> на год).</w:t>
            </w:r>
          </w:p>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61420">
              <w:rPr>
                <w:rFonts w:ascii="Times New Roman" w:eastAsia="Times New Roman" w:hAnsi="Times New Roman" w:cs="Times New Roman"/>
                <w:sz w:val="24"/>
                <w:szCs w:val="24"/>
                <w:lang w:eastAsia="ru-RU"/>
              </w:rPr>
              <w:t>Перчатки резинов</w:t>
            </w:r>
            <w:r>
              <w:rPr>
                <w:rFonts w:ascii="Times New Roman" w:eastAsia="Times New Roman" w:hAnsi="Times New Roman" w:cs="Times New Roman"/>
                <w:sz w:val="24"/>
                <w:szCs w:val="24"/>
                <w:lang w:eastAsia="ru-RU"/>
              </w:rPr>
              <w:t>ые или из полимерных материалов  (</w:t>
            </w:r>
            <w:r w:rsidRPr="00061420">
              <w:rPr>
                <w:rFonts w:ascii="Times New Roman" w:eastAsia="Times New Roman" w:hAnsi="Times New Roman" w:cs="Times New Roman"/>
                <w:sz w:val="24"/>
                <w:szCs w:val="24"/>
                <w:lang w:eastAsia="ru-RU"/>
              </w:rPr>
              <w:t>12 пар</w:t>
            </w:r>
            <w:r>
              <w:rPr>
                <w:rFonts w:ascii="Times New Roman" w:eastAsia="Times New Roman" w:hAnsi="Times New Roman" w:cs="Times New Roman"/>
                <w:sz w:val="24"/>
                <w:szCs w:val="24"/>
                <w:lang w:eastAsia="ru-RU"/>
              </w:rPr>
              <w:t xml:space="preserve"> на год).</w:t>
            </w:r>
          </w:p>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061420">
              <w:rPr>
                <w:rFonts w:ascii="Times New Roman" w:eastAsia="Times New Roman" w:hAnsi="Times New Roman" w:cs="Times New Roman"/>
                <w:sz w:val="24"/>
                <w:szCs w:val="24"/>
                <w:lang w:eastAsia="ru-RU"/>
              </w:rPr>
              <w:t xml:space="preserve">Щиток защитный лицевой </w:t>
            </w:r>
            <w:r>
              <w:rPr>
                <w:rFonts w:ascii="Times New Roman" w:eastAsia="Times New Roman" w:hAnsi="Times New Roman" w:cs="Times New Roman"/>
                <w:sz w:val="24"/>
                <w:szCs w:val="24"/>
                <w:lang w:eastAsia="ru-RU"/>
              </w:rPr>
              <w:t>(</w:t>
            </w:r>
            <w:r w:rsidRPr="00061420">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 или о</w:t>
            </w:r>
            <w:r w:rsidRPr="00061420">
              <w:rPr>
                <w:rFonts w:ascii="Times New Roman" w:eastAsia="Times New Roman" w:hAnsi="Times New Roman" w:cs="Times New Roman"/>
                <w:sz w:val="24"/>
                <w:szCs w:val="24"/>
                <w:lang w:eastAsia="ru-RU"/>
              </w:rPr>
              <w:t>чки защитные</w:t>
            </w:r>
            <w:r w:rsidRPr="0006142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w:t>
            </w:r>
            <w:r w:rsidRPr="00061420">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w:t>
            </w:r>
          </w:p>
          <w:p w:rsidR="008E7703" w:rsidRDefault="008E7703" w:rsidP="00061420">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061420">
              <w:rPr>
                <w:rFonts w:ascii="Times New Roman" w:eastAsia="Times New Roman" w:hAnsi="Times New Roman" w:cs="Times New Roman"/>
                <w:sz w:val="24"/>
                <w:szCs w:val="24"/>
                <w:lang w:eastAsia="ru-RU"/>
              </w:rPr>
              <w:t>Средство индивидуальной защиты органов дыхания фильтрующе</w:t>
            </w:r>
            <w:r>
              <w:rPr>
                <w:rFonts w:ascii="Times New Roman" w:eastAsia="Times New Roman" w:hAnsi="Times New Roman" w:cs="Times New Roman"/>
                <w:sz w:val="24"/>
                <w:szCs w:val="24"/>
                <w:lang w:eastAsia="ru-RU"/>
              </w:rPr>
              <w:t>е (</w:t>
            </w:r>
            <w:r w:rsidRPr="00061420">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w:t>
            </w:r>
          </w:p>
          <w:p w:rsidR="008E7703" w:rsidRDefault="008E7703" w:rsidP="00061420">
            <w:pPr>
              <w:suppressAutoHyphens/>
              <w:spacing w:line="100" w:lineRule="atLeast"/>
              <w:rPr>
                <w:rFonts w:ascii="Times New Roman" w:eastAsia="Times New Roman" w:hAnsi="Times New Roman" w:cs="Times New Roman"/>
                <w:sz w:val="24"/>
                <w:szCs w:val="24"/>
                <w:lang w:eastAsia="ru-RU"/>
              </w:rPr>
            </w:pPr>
          </w:p>
          <w:p w:rsidR="008E7703" w:rsidRDefault="008E7703" w:rsidP="00061420">
            <w:pPr>
              <w:suppressAutoHyphens/>
              <w:spacing w:line="100" w:lineRule="atLeast"/>
              <w:rPr>
                <w:rFonts w:ascii="Times New Roman" w:eastAsia="Times New Roman" w:hAnsi="Times New Roman" w:cs="Times New Roman"/>
                <w:sz w:val="24"/>
                <w:szCs w:val="24"/>
                <w:lang w:eastAsia="ru-RU"/>
              </w:rPr>
            </w:pPr>
          </w:p>
          <w:p w:rsidR="008E7703" w:rsidRPr="00061420" w:rsidRDefault="008E7703" w:rsidP="00061420">
            <w:pPr>
              <w:suppressAutoHyphens/>
              <w:spacing w:line="100" w:lineRule="atLeast"/>
              <w:rPr>
                <w:rFonts w:ascii="Times New Roman" w:eastAsia="Times New Roman" w:hAnsi="Times New Roman" w:cs="Times New Roman"/>
                <w:sz w:val="24"/>
                <w:szCs w:val="24"/>
                <w:lang w:eastAsia="ru-RU"/>
              </w:rPr>
            </w:pPr>
          </w:p>
        </w:tc>
        <w:tc>
          <w:tcPr>
            <w:tcW w:w="3736" w:type="dxa"/>
          </w:tcPr>
          <w:p w:rsidR="008E7703" w:rsidRPr="00061420" w:rsidRDefault="008E7703" w:rsidP="006D5279">
            <w:pPr>
              <w:widowControl w:val="0"/>
              <w:suppressAutoHyphens/>
              <w:autoSpaceDE w:val="0"/>
              <w:jc w:val="both"/>
              <w:rPr>
                <w:rFonts w:ascii="Times New Roman" w:eastAsia="Times New Roman" w:hAnsi="Times New Roman" w:cs="Times New Roman"/>
                <w:sz w:val="24"/>
                <w:szCs w:val="24"/>
                <w:lang w:eastAsia="ru-RU"/>
              </w:rPr>
            </w:pPr>
            <w:proofErr w:type="gramStart"/>
            <w:r w:rsidRPr="00061420">
              <w:rPr>
                <w:rFonts w:ascii="Times New Roman" w:eastAsia="Times New Roman" w:hAnsi="Times New Roman" w:cs="Times New Roman"/>
                <w:sz w:val="24"/>
                <w:szCs w:val="24"/>
                <w:lang w:eastAsia="ru-RU"/>
              </w:rPr>
              <w:t>Приказ Минтруда Ро</w:t>
            </w:r>
            <w:r>
              <w:rPr>
                <w:rFonts w:ascii="Times New Roman" w:eastAsia="Times New Roman" w:hAnsi="Times New Roman" w:cs="Times New Roman"/>
                <w:sz w:val="24"/>
                <w:szCs w:val="24"/>
                <w:lang w:eastAsia="ru-RU"/>
              </w:rPr>
              <w:t xml:space="preserve">ссии от 09.12.2014 года № 997н </w:t>
            </w:r>
            <w:r w:rsidRPr="00061420">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8E7703" w:rsidRPr="005E1BB0" w:rsidTr="005E1BB0">
        <w:tc>
          <w:tcPr>
            <w:tcW w:w="560" w:type="dxa"/>
          </w:tcPr>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26</w:t>
            </w:r>
          </w:p>
        </w:tc>
        <w:tc>
          <w:tcPr>
            <w:tcW w:w="2697" w:type="dxa"/>
          </w:tcPr>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Слесарь по обслуживанию систем вентиляции и кондиционирования</w:t>
            </w:r>
          </w:p>
        </w:tc>
        <w:tc>
          <w:tcPr>
            <w:tcW w:w="3321" w:type="dxa"/>
          </w:tcPr>
          <w:p w:rsidR="008E7703" w:rsidRPr="00747492"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47492">
              <w:rPr>
                <w:rFonts w:ascii="Times New Roman" w:eastAsia="Times New Roman" w:hAnsi="Times New Roman" w:cs="Times New Roman"/>
                <w:sz w:val="24"/>
                <w:szCs w:val="24"/>
                <w:lang w:eastAsia="ru-RU"/>
              </w:rPr>
              <w:t>Костюм для защиты от общих производственных загрязн</w:t>
            </w:r>
            <w:r>
              <w:rPr>
                <w:rFonts w:ascii="Times New Roman" w:eastAsia="Times New Roman" w:hAnsi="Times New Roman" w:cs="Times New Roman"/>
                <w:sz w:val="24"/>
                <w:szCs w:val="24"/>
                <w:lang w:eastAsia="ru-RU"/>
              </w:rPr>
              <w:t>ений и механических воздействий (</w:t>
            </w:r>
            <w:r w:rsidRPr="00747492">
              <w:rPr>
                <w:rFonts w:ascii="Times New Roman" w:eastAsia="Times New Roman" w:hAnsi="Times New Roman" w:cs="Times New Roman"/>
                <w:sz w:val="24"/>
                <w:szCs w:val="24"/>
                <w:lang w:eastAsia="ru-RU"/>
              </w:rPr>
              <w:t>1 шт.</w:t>
            </w:r>
            <w:r>
              <w:rPr>
                <w:rFonts w:ascii="Times New Roman" w:eastAsia="Times New Roman" w:hAnsi="Times New Roman" w:cs="Times New Roman"/>
                <w:sz w:val="24"/>
                <w:szCs w:val="24"/>
                <w:lang w:eastAsia="ru-RU"/>
              </w:rPr>
              <w:t xml:space="preserve"> на год). </w:t>
            </w:r>
          </w:p>
          <w:p w:rsidR="008E7703" w:rsidRPr="00747492"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47492">
              <w:rPr>
                <w:rFonts w:ascii="Times New Roman" w:eastAsia="Times New Roman" w:hAnsi="Times New Roman" w:cs="Times New Roman"/>
                <w:sz w:val="24"/>
                <w:szCs w:val="24"/>
                <w:lang w:eastAsia="ru-RU"/>
              </w:rPr>
              <w:t>Сапоги рез</w:t>
            </w:r>
            <w:r>
              <w:rPr>
                <w:rFonts w:ascii="Times New Roman" w:eastAsia="Times New Roman" w:hAnsi="Times New Roman" w:cs="Times New Roman"/>
                <w:sz w:val="24"/>
                <w:szCs w:val="24"/>
                <w:lang w:eastAsia="ru-RU"/>
              </w:rPr>
              <w:t xml:space="preserve">иновые с </w:t>
            </w:r>
            <w:proofErr w:type="gramStart"/>
            <w:r>
              <w:rPr>
                <w:rFonts w:ascii="Times New Roman" w:eastAsia="Times New Roman" w:hAnsi="Times New Roman" w:cs="Times New Roman"/>
                <w:sz w:val="24"/>
                <w:szCs w:val="24"/>
                <w:lang w:eastAsia="ru-RU"/>
              </w:rPr>
              <w:t>защитным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подноском</w:t>
            </w:r>
            <w:proofErr w:type="spellEnd"/>
            <w:r>
              <w:rPr>
                <w:rFonts w:ascii="Times New Roman" w:eastAsia="Times New Roman" w:hAnsi="Times New Roman" w:cs="Times New Roman"/>
                <w:sz w:val="24"/>
                <w:szCs w:val="24"/>
                <w:lang w:eastAsia="ru-RU"/>
              </w:rPr>
              <w:t xml:space="preserve">  (</w:t>
            </w:r>
            <w:r w:rsidRPr="00747492">
              <w:rPr>
                <w:rFonts w:ascii="Times New Roman" w:eastAsia="Times New Roman" w:hAnsi="Times New Roman" w:cs="Times New Roman"/>
                <w:sz w:val="24"/>
                <w:szCs w:val="24"/>
                <w:lang w:eastAsia="ru-RU"/>
              </w:rPr>
              <w:t>1 пара</w:t>
            </w:r>
            <w:r>
              <w:rPr>
                <w:rFonts w:ascii="Times New Roman" w:eastAsia="Times New Roman" w:hAnsi="Times New Roman" w:cs="Times New Roman"/>
                <w:sz w:val="24"/>
                <w:szCs w:val="24"/>
                <w:lang w:eastAsia="ru-RU"/>
              </w:rPr>
              <w:t xml:space="preserve"> на год) или с</w:t>
            </w:r>
            <w:r w:rsidRPr="00747492">
              <w:rPr>
                <w:rFonts w:ascii="Times New Roman" w:eastAsia="Times New Roman" w:hAnsi="Times New Roman" w:cs="Times New Roman"/>
                <w:sz w:val="24"/>
                <w:szCs w:val="24"/>
                <w:lang w:eastAsia="ru-RU"/>
              </w:rPr>
              <w:t>апог</w:t>
            </w:r>
            <w:r>
              <w:rPr>
                <w:rFonts w:ascii="Times New Roman" w:eastAsia="Times New Roman" w:hAnsi="Times New Roman" w:cs="Times New Roman"/>
                <w:sz w:val="24"/>
                <w:szCs w:val="24"/>
                <w:lang w:eastAsia="ru-RU"/>
              </w:rPr>
              <w:t xml:space="preserve">и болотные с защитным </w:t>
            </w:r>
            <w:proofErr w:type="spellStart"/>
            <w:r>
              <w:rPr>
                <w:rFonts w:ascii="Times New Roman" w:eastAsia="Times New Roman" w:hAnsi="Times New Roman" w:cs="Times New Roman"/>
                <w:sz w:val="24"/>
                <w:szCs w:val="24"/>
                <w:lang w:eastAsia="ru-RU"/>
              </w:rPr>
              <w:t>подноском</w:t>
            </w:r>
            <w:proofErr w:type="spellEnd"/>
            <w:r>
              <w:rPr>
                <w:rFonts w:ascii="Times New Roman" w:eastAsia="Times New Roman" w:hAnsi="Times New Roman" w:cs="Times New Roman"/>
                <w:sz w:val="24"/>
                <w:szCs w:val="24"/>
                <w:lang w:eastAsia="ru-RU"/>
              </w:rPr>
              <w:t xml:space="preserve"> (</w:t>
            </w:r>
            <w:r w:rsidRPr="00747492">
              <w:rPr>
                <w:rFonts w:ascii="Times New Roman" w:eastAsia="Times New Roman" w:hAnsi="Times New Roman" w:cs="Times New Roman"/>
                <w:sz w:val="24"/>
                <w:szCs w:val="24"/>
                <w:lang w:eastAsia="ru-RU"/>
              </w:rPr>
              <w:t>1 пара</w:t>
            </w:r>
            <w:r>
              <w:rPr>
                <w:rFonts w:ascii="Times New Roman" w:eastAsia="Times New Roman" w:hAnsi="Times New Roman" w:cs="Times New Roman"/>
                <w:sz w:val="24"/>
                <w:szCs w:val="24"/>
                <w:lang w:eastAsia="ru-RU"/>
              </w:rPr>
              <w:t xml:space="preserve"> на год). </w:t>
            </w:r>
          </w:p>
          <w:p w:rsidR="008E7703" w:rsidRPr="00747492"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47492">
              <w:rPr>
                <w:rFonts w:ascii="Times New Roman" w:eastAsia="Times New Roman" w:hAnsi="Times New Roman" w:cs="Times New Roman"/>
                <w:sz w:val="24"/>
                <w:szCs w:val="24"/>
                <w:lang w:eastAsia="ru-RU"/>
              </w:rPr>
              <w:t>Перчатки с полимерным покрытием</w:t>
            </w:r>
            <w:r w:rsidRPr="0074749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w:t>
            </w:r>
            <w:r w:rsidRPr="00747492">
              <w:rPr>
                <w:rFonts w:ascii="Times New Roman" w:eastAsia="Times New Roman" w:hAnsi="Times New Roman" w:cs="Times New Roman"/>
                <w:sz w:val="24"/>
                <w:szCs w:val="24"/>
                <w:lang w:eastAsia="ru-RU"/>
              </w:rPr>
              <w:t>12 пар</w:t>
            </w:r>
            <w:r>
              <w:rPr>
                <w:rFonts w:ascii="Times New Roman" w:eastAsia="Times New Roman" w:hAnsi="Times New Roman" w:cs="Times New Roman"/>
                <w:sz w:val="24"/>
                <w:szCs w:val="24"/>
                <w:lang w:eastAsia="ru-RU"/>
              </w:rPr>
              <w:t xml:space="preserve"> на год).</w:t>
            </w:r>
          </w:p>
          <w:p w:rsidR="008E7703" w:rsidRPr="00747492"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47492">
              <w:rPr>
                <w:rFonts w:ascii="Times New Roman" w:eastAsia="Times New Roman" w:hAnsi="Times New Roman" w:cs="Times New Roman"/>
                <w:sz w:val="24"/>
                <w:szCs w:val="24"/>
                <w:lang w:eastAsia="ru-RU"/>
              </w:rPr>
              <w:t>Перчатки резинов</w:t>
            </w:r>
            <w:r>
              <w:rPr>
                <w:rFonts w:ascii="Times New Roman" w:eastAsia="Times New Roman" w:hAnsi="Times New Roman" w:cs="Times New Roman"/>
                <w:sz w:val="24"/>
                <w:szCs w:val="24"/>
                <w:lang w:eastAsia="ru-RU"/>
              </w:rPr>
              <w:t>ые или из полимерных материалов (</w:t>
            </w:r>
            <w:r w:rsidRPr="00747492">
              <w:rPr>
                <w:rFonts w:ascii="Times New Roman" w:eastAsia="Times New Roman" w:hAnsi="Times New Roman" w:cs="Times New Roman"/>
                <w:sz w:val="24"/>
                <w:szCs w:val="24"/>
                <w:lang w:eastAsia="ru-RU"/>
              </w:rPr>
              <w:t>12 пар</w:t>
            </w:r>
            <w:r>
              <w:rPr>
                <w:rFonts w:ascii="Times New Roman" w:eastAsia="Times New Roman" w:hAnsi="Times New Roman" w:cs="Times New Roman"/>
                <w:sz w:val="24"/>
                <w:szCs w:val="24"/>
                <w:lang w:eastAsia="ru-RU"/>
              </w:rPr>
              <w:t xml:space="preserve"> на год).</w:t>
            </w:r>
          </w:p>
          <w:p w:rsidR="008E7703" w:rsidRPr="00747492"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47492">
              <w:rPr>
                <w:rFonts w:ascii="Times New Roman" w:eastAsia="Times New Roman" w:hAnsi="Times New Roman" w:cs="Times New Roman"/>
                <w:sz w:val="24"/>
                <w:szCs w:val="24"/>
                <w:lang w:eastAsia="ru-RU"/>
              </w:rPr>
              <w:t xml:space="preserve">Щиток защитный лицевой </w:t>
            </w:r>
            <w:r>
              <w:rPr>
                <w:rFonts w:ascii="Times New Roman" w:eastAsia="Times New Roman" w:hAnsi="Times New Roman" w:cs="Times New Roman"/>
                <w:sz w:val="24"/>
                <w:szCs w:val="24"/>
                <w:lang w:eastAsia="ru-RU"/>
              </w:rPr>
              <w:t>(</w:t>
            </w:r>
            <w:r w:rsidRPr="00747492">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 или о</w:t>
            </w:r>
            <w:r w:rsidRPr="00747492">
              <w:rPr>
                <w:rFonts w:ascii="Times New Roman" w:eastAsia="Times New Roman" w:hAnsi="Times New Roman" w:cs="Times New Roman"/>
                <w:sz w:val="24"/>
                <w:szCs w:val="24"/>
                <w:lang w:eastAsia="ru-RU"/>
              </w:rPr>
              <w:t>чки защитные</w:t>
            </w:r>
            <w:r w:rsidRPr="0074749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w:t>
            </w:r>
            <w:r w:rsidRPr="00747492">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w:t>
            </w:r>
          </w:p>
          <w:p w:rsidR="008E7703" w:rsidRDefault="008E7703" w:rsidP="00747492">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47492">
              <w:rPr>
                <w:rFonts w:ascii="Times New Roman" w:eastAsia="Times New Roman" w:hAnsi="Times New Roman" w:cs="Times New Roman"/>
                <w:sz w:val="24"/>
                <w:szCs w:val="24"/>
                <w:lang w:eastAsia="ru-RU"/>
              </w:rPr>
              <w:t>Средство индивидуальной защиты органов дыхания фильтрующее или изолирующее</w:t>
            </w:r>
            <w:r w:rsidRPr="0074749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747492">
              <w:rPr>
                <w:rFonts w:ascii="Times New Roman" w:eastAsia="Times New Roman" w:hAnsi="Times New Roman" w:cs="Times New Roman"/>
                <w:sz w:val="24"/>
                <w:szCs w:val="24"/>
                <w:lang w:eastAsia="ru-RU"/>
              </w:rPr>
              <w:t>до износа</w:t>
            </w:r>
            <w:r>
              <w:rPr>
                <w:rFonts w:ascii="Times New Roman" w:eastAsia="Times New Roman" w:hAnsi="Times New Roman" w:cs="Times New Roman"/>
                <w:sz w:val="24"/>
                <w:szCs w:val="24"/>
                <w:lang w:eastAsia="ru-RU"/>
              </w:rPr>
              <w:t>).</w:t>
            </w: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p w:rsidR="008E7703" w:rsidRDefault="008E7703" w:rsidP="00747492">
            <w:pPr>
              <w:suppressAutoHyphens/>
              <w:spacing w:line="100" w:lineRule="atLeast"/>
              <w:rPr>
                <w:rFonts w:ascii="Times New Roman" w:eastAsia="Times New Roman" w:hAnsi="Times New Roman" w:cs="Times New Roman"/>
                <w:sz w:val="24"/>
                <w:szCs w:val="24"/>
                <w:lang w:eastAsia="ru-RU"/>
              </w:rPr>
            </w:pPr>
          </w:p>
        </w:tc>
        <w:tc>
          <w:tcPr>
            <w:tcW w:w="3736" w:type="dxa"/>
          </w:tcPr>
          <w:p w:rsidR="008E7703" w:rsidRPr="00061420" w:rsidRDefault="008E7703" w:rsidP="006D5279">
            <w:pPr>
              <w:widowControl w:val="0"/>
              <w:suppressAutoHyphens/>
              <w:autoSpaceDE w:val="0"/>
              <w:jc w:val="both"/>
              <w:rPr>
                <w:rFonts w:ascii="Times New Roman" w:eastAsia="Times New Roman" w:hAnsi="Times New Roman" w:cs="Times New Roman"/>
                <w:sz w:val="24"/>
                <w:szCs w:val="24"/>
                <w:lang w:eastAsia="ru-RU"/>
              </w:rPr>
            </w:pPr>
            <w:proofErr w:type="gramStart"/>
            <w:r w:rsidRPr="00747492">
              <w:rPr>
                <w:rFonts w:ascii="Times New Roman" w:eastAsia="Times New Roman" w:hAnsi="Times New Roman" w:cs="Times New Roman"/>
                <w:sz w:val="24"/>
                <w:szCs w:val="24"/>
                <w:lang w:eastAsia="ru-RU"/>
              </w:rPr>
              <w:t>Приказ Минтруда Ро</w:t>
            </w:r>
            <w:r>
              <w:rPr>
                <w:rFonts w:ascii="Times New Roman" w:eastAsia="Times New Roman" w:hAnsi="Times New Roman" w:cs="Times New Roman"/>
                <w:sz w:val="24"/>
                <w:szCs w:val="24"/>
                <w:lang w:eastAsia="ru-RU"/>
              </w:rPr>
              <w:t xml:space="preserve">ссии от 09.12.2014 года № 997н </w:t>
            </w:r>
            <w:r w:rsidRPr="00747492">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r w:rsidR="008E7703" w:rsidRPr="005E1BB0" w:rsidTr="005E1BB0">
        <w:tc>
          <w:tcPr>
            <w:tcW w:w="560" w:type="dxa"/>
          </w:tcPr>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27</w:t>
            </w:r>
          </w:p>
        </w:tc>
        <w:tc>
          <w:tcPr>
            <w:tcW w:w="2697" w:type="dxa"/>
          </w:tcPr>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Инструктор по труду</w:t>
            </w:r>
          </w:p>
        </w:tc>
        <w:tc>
          <w:tcPr>
            <w:tcW w:w="3321" w:type="dxa"/>
          </w:tcPr>
          <w:p w:rsidR="008E7703" w:rsidRPr="00061420" w:rsidRDefault="008E7703" w:rsidP="006D5279">
            <w:pPr>
              <w:suppressAutoHyphens/>
              <w:spacing w:line="100" w:lineRule="atLeast"/>
              <w:rPr>
                <w:rFonts w:ascii="Times New Roman" w:eastAsia="Times New Roman" w:hAnsi="Times New Roman" w:cs="Times New Roman"/>
                <w:sz w:val="24"/>
                <w:szCs w:val="24"/>
                <w:lang w:eastAsia="ru-RU"/>
              </w:rPr>
            </w:pPr>
            <w:r w:rsidRPr="00061420">
              <w:rPr>
                <w:rFonts w:ascii="Times New Roman" w:eastAsia="Times New Roman" w:hAnsi="Times New Roman" w:cs="Times New Roman"/>
                <w:sz w:val="24"/>
                <w:szCs w:val="24"/>
                <w:lang w:eastAsia="ru-RU"/>
              </w:rPr>
              <w:t>1. Халат хлопчатобумажный (4 на 24 мес.).</w:t>
            </w:r>
          </w:p>
          <w:p w:rsidR="008E7703" w:rsidRPr="00061420" w:rsidRDefault="008E7703" w:rsidP="006D5279">
            <w:pPr>
              <w:suppressAutoHyphens/>
              <w:spacing w:line="100" w:lineRule="atLeast"/>
              <w:rPr>
                <w:rFonts w:ascii="Times New Roman" w:eastAsia="Times New Roman" w:hAnsi="Times New Roman" w:cs="Times New Roman"/>
                <w:sz w:val="24"/>
                <w:szCs w:val="24"/>
                <w:lang w:eastAsia="ru-RU"/>
              </w:rPr>
            </w:pPr>
            <w:r w:rsidRPr="00061420">
              <w:rPr>
                <w:rFonts w:ascii="Times New Roman" w:eastAsia="Times New Roman" w:hAnsi="Times New Roman" w:cs="Times New Roman"/>
                <w:sz w:val="24"/>
                <w:szCs w:val="24"/>
                <w:lang w:eastAsia="ru-RU"/>
              </w:rPr>
              <w:t xml:space="preserve">2. Колпак или косынка </w:t>
            </w:r>
            <w:proofErr w:type="gramStart"/>
            <w:r w:rsidRPr="00061420">
              <w:rPr>
                <w:rFonts w:ascii="Times New Roman" w:eastAsia="Times New Roman" w:hAnsi="Times New Roman" w:cs="Times New Roman"/>
                <w:sz w:val="24"/>
                <w:szCs w:val="24"/>
                <w:lang w:eastAsia="ru-RU"/>
              </w:rPr>
              <w:t>хлопчатобумажные</w:t>
            </w:r>
            <w:proofErr w:type="gramEnd"/>
            <w:r w:rsidRPr="00061420">
              <w:rPr>
                <w:rFonts w:ascii="Times New Roman" w:eastAsia="Times New Roman" w:hAnsi="Times New Roman" w:cs="Times New Roman"/>
                <w:sz w:val="24"/>
                <w:szCs w:val="24"/>
                <w:lang w:eastAsia="ru-RU"/>
              </w:rPr>
              <w:t xml:space="preserve"> (4 на 24 мес.).</w:t>
            </w:r>
          </w:p>
          <w:p w:rsidR="008E7703" w:rsidRPr="00061420" w:rsidRDefault="008E7703" w:rsidP="006D5279">
            <w:pPr>
              <w:suppressAutoHyphens/>
              <w:spacing w:line="100" w:lineRule="atLeast"/>
              <w:rPr>
                <w:rFonts w:ascii="Times New Roman" w:eastAsia="Times New Roman" w:hAnsi="Times New Roman" w:cs="Times New Roman"/>
                <w:sz w:val="24"/>
                <w:szCs w:val="24"/>
                <w:lang w:eastAsia="ru-RU"/>
              </w:rPr>
            </w:pPr>
            <w:r w:rsidRPr="00061420">
              <w:rPr>
                <w:rFonts w:ascii="Times New Roman" w:eastAsia="Times New Roman" w:hAnsi="Times New Roman" w:cs="Times New Roman"/>
                <w:sz w:val="24"/>
                <w:szCs w:val="24"/>
                <w:lang w:eastAsia="ru-RU"/>
              </w:rPr>
              <w:t>3. Полотенце (4 на 24 мес.).</w:t>
            </w:r>
          </w:p>
          <w:p w:rsidR="008E7703" w:rsidRPr="005E1BB0" w:rsidRDefault="008E7703" w:rsidP="006D5279">
            <w:pPr>
              <w:suppressAutoHyphens/>
              <w:spacing w:line="100" w:lineRule="atLeast"/>
              <w:rPr>
                <w:rFonts w:ascii="Times New Roman" w:eastAsia="Times New Roman" w:hAnsi="Times New Roman" w:cs="Times New Roman"/>
                <w:sz w:val="24"/>
                <w:szCs w:val="24"/>
                <w:lang w:eastAsia="ru-RU"/>
              </w:rPr>
            </w:pPr>
            <w:r w:rsidRPr="00061420">
              <w:rPr>
                <w:rFonts w:ascii="Times New Roman" w:eastAsia="Times New Roman" w:hAnsi="Times New Roman" w:cs="Times New Roman"/>
                <w:sz w:val="24"/>
                <w:szCs w:val="24"/>
                <w:lang w:eastAsia="ru-RU"/>
              </w:rPr>
              <w:t>4. Щетка для мытья рук (дежурная).</w:t>
            </w:r>
          </w:p>
        </w:tc>
        <w:tc>
          <w:tcPr>
            <w:tcW w:w="3736" w:type="dxa"/>
          </w:tcPr>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r w:rsidRPr="00061420">
              <w:rPr>
                <w:rFonts w:ascii="Times New Roman" w:eastAsia="Times New Roman" w:hAnsi="Times New Roman" w:cs="Times New Roman"/>
                <w:sz w:val="24"/>
                <w:szCs w:val="24"/>
                <w:lang w:eastAsia="ru-RU"/>
              </w:rPr>
              <w:t xml:space="preserve">Приказ Минздрава СССР от 29 января 1988 года № 65 «О введении отраслевых норм бесплатной выдачи спецодежды, </w:t>
            </w:r>
            <w:proofErr w:type="spellStart"/>
            <w:r w:rsidRPr="00061420">
              <w:rPr>
                <w:rFonts w:ascii="Times New Roman" w:eastAsia="Times New Roman" w:hAnsi="Times New Roman" w:cs="Times New Roman"/>
                <w:sz w:val="24"/>
                <w:szCs w:val="24"/>
                <w:lang w:eastAsia="ru-RU"/>
              </w:rPr>
              <w:t>спецобуви</w:t>
            </w:r>
            <w:proofErr w:type="spellEnd"/>
            <w:r w:rsidRPr="00061420">
              <w:rPr>
                <w:rFonts w:ascii="Times New Roman" w:eastAsia="Times New Roman" w:hAnsi="Times New Roman" w:cs="Times New Roman"/>
                <w:sz w:val="24"/>
                <w:szCs w:val="24"/>
                <w:lang w:eastAsia="ru-RU"/>
              </w:rPr>
              <w:t xml:space="preserve"> и других средств индивидуальной защиты, а также норм санитарной одежды и санитарной обуви» (п. 1 Приложения № 2)</w:t>
            </w: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Default="008E7703" w:rsidP="006D5279">
            <w:pPr>
              <w:widowControl w:val="0"/>
              <w:suppressAutoHyphens/>
              <w:autoSpaceDE w:val="0"/>
              <w:jc w:val="both"/>
              <w:rPr>
                <w:rFonts w:ascii="Times New Roman" w:eastAsia="Times New Roman" w:hAnsi="Times New Roman" w:cs="Times New Roman"/>
                <w:sz w:val="24"/>
                <w:szCs w:val="24"/>
                <w:lang w:eastAsia="ru-RU"/>
              </w:rPr>
            </w:pPr>
          </w:p>
          <w:p w:rsidR="008E7703" w:rsidRPr="005E1BB0" w:rsidRDefault="008E7703" w:rsidP="006D5279">
            <w:pPr>
              <w:widowControl w:val="0"/>
              <w:suppressAutoHyphens/>
              <w:autoSpaceDE w:val="0"/>
              <w:jc w:val="both"/>
              <w:rPr>
                <w:rFonts w:ascii="Times New Roman" w:eastAsia="Times New Roman" w:hAnsi="Times New Roman" w:cs="Times New Roman"/>
                <w:sz w:val="24"/>
                <w:szCs w:val="24"/>
                <w:lang w:eastAsia="ru-RU"/>
              </w:rPr>
            </w:pPr>
          </w:p>
        </w:tc>
      </w:tr>
      <w:tr w:rsidR="008E7703" w:rsidRPr="005E1BB0" w:rsidTr="005E1BB0">
        <w:tc>
          <w:tcPr>
            <w:tcW w:w="560" w:type="dxa"/>
          </w:tcPr>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p>
          <w:p w:rsidR="008E7703" w:rsidRDefault="008E7703" w:rsidP="00BA5708">
            <w:pPr>
              <w:widowControl w:val="0"/>
              <w:suppressAutoHyphens/>
              <w:autoSpaceDE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w:t>
            </w:r>
          </w:p>
        </w:tc>
        <w:tc>
          <w:tcPr>
            <w:tcW w:w="2697" w:type="dxa"/>
          </w:tcPr>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p>
          <w:p w:rsidR="008E7703" w:rsidRDefault="008E7703" w:rsidP="006B3506">
            <w:pPr>
              <w:widowControl w:val="0"/>
              <w:suppressAutoHyphens/>
              <w:autoSpaceDE w:val="0"/>
              <w:rPr>
                <w:rFonts w:ascii="Times New Roman" w:eastAsia="Calibri" w:hAnsi="Times New Roman" w:cs="Times New Roman"/>
                <w:sz w:val="24"/>
                <w:szCs w:val="24"/>
                <w:lang w:eastAsia="ar-SA"/>
              </w:rPr>
            </w:pPr>
          </w:p>
          <w:p w:rsidR="008E7703" w:rsidRDefault="008E7703" w:rsidP="00BA5708">
            <w:pPr>
              <w:widowControl w:val="0"/>
              <w:suppressAutoHyphens/>
              <w:autoSpaceDE w:val="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Заведующий хозяйством</w:t>
            </w:r>
          </w:p>
        </w:tc>
        <w:tc>
          <w:tcPr>
            <w:tcW w:w="3321" w:type="dxa"/>
          </w:tcPr>
          <w:p w:rsidR="008E7703" w:rsidRPr="004302FC" w:rsidRDefault="008E7703" w:rsidP="004302FC">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302FC">
              <w:rPr>
                <w:rFonts w:ascii="Times New Roman" w:eastAsia="Times New Roman" w:hAnsi="Times New Roman" w:cs="Times New Roman"/>
                <w:sz w:val="24"/>
                <w:szCs w:val="24"/>
                <w:lang w:eastAsia="ru-RU"/>
              </w:rPr>
              <w:t xml:space="preserve">Халат для защиты от </w:t>
            </w:r>
            <w:proofErr w:type="gramStart"/>
            <w:r w:rsidRPr="004302FC">
              <w:rPr>
                <w:rFonts w:ascii="Times New Roman" w:eastAsia="Times New Roman" w:hAnsi="Times New Roman" w:cs="Times New Roman"/>
                <w:sz w:val="24"/>
                <w:szCs w:val="24"/>
                <w:lang w:eastAsia="ru-RU"/>
              </w:rPr>
              <w:t>общих</w:t>
            </w:r>
            <w:proofErr w:type="gramEnd"/>
            <w:r w:rsidRPr="004302FC">
              <w:rPr>
                <w:rFonts w:ascii="Times New Roman" w:eastAsia="Times New Roman" w:hAnsi="Times New Roman" w:cs="Times New Roman"/>
                <w:sz w:val="24"/>
                <w:szCs w:val="24"/>
                <w:lang w:eastAsia="ru-RU"/>
              </w:rPr>
              <w:t xml:space="preserve"> производственных</w:t>
            </w:r>
          </w:p>
          <w:p w:rsidR="008E7703" w:rsidRPr="004302FC" w:rsidRDefault="008E7703" w:rsidP="004302FC">
            <w:pPr>
              <w:suppressAutoHyphens/>
              <w:spacing w:line="100" w:lineRule="atLeast"/>
              <w:rPr>
                <w:rFonts w:ascii="Times New Roman" w:eastAsia="Times New Roman" w:hAnsi="Times New Roman" w:cs="Times New Roman"/>
                <w:sz w:val="24"/>
                <w:szCs w:val="24"/>
                <w:lang w:eastAsia="ru-RU"/>
              </w:rPr>
            </w:pPr>
            <w:r w:rsidRPr="004302FC">
              <w:rPr>
                <w:rFonts w:ascii="Times New Roman" w:eastAsia="Times New Roman" w:hAnsi="Times New Roman" w:cs="Times New Roman"/>
                <w:sz w:val="24"/>
                <w:szCs w:val="24"/>
                <w:lang w:eastAsia="ru-RU"/>
              </w:rPr>
              <w:t>загрязн</w:t>
            </w:r>
            <w:r>
              <w:rPr>
                <w:rFonts w:ascii="Times New Roman" w:eastAsia="Times New Roman" w:hAnsi="Times New Roman" w:cs="Times New Roman"/>
                <w:sz w:val="24"/>
                <w:szCs w:val="24"/>
                <w:lang w:eastAsia="ru-RU"/>
              </w:rPr>
              <w:t>ений и механических воздействий (</w:t>
            </w:r>
            <w:r w:rsidRPr="004302FC">
              <w:rPr>
                <w:rFonts w:ascii="Times New Roman" w:eastAsia="Times New Roman" w:hAnsi="Times New Roman" w:cs="Times New Roman"/>
                <w:sz w:val="24"/>
                <w:szCs w:val="24"/>
                <w:lang w:eastAsia="ru-RU"/>
              </w:rPr>
              <w:t>1 шт.</w:t>
            </w:r>
            <w:r>
              <w:rPr>
                <w:rFonts w:ascii="Times New Roman" w:eastAsia="Times New Roman" w:hAnsi="Times New Roman" w:cs="Times New Roman"/>
                <w:sz w:val="24"/>
                <w:szCs w:val="24"/>
                <w:lang w:eastAsia="ru-RU"/>
              </w:rPr>
              <w:t xml:space="preserve"> на год).</w:t>
            </w:r>
          </w:p>
          <w:p w:rsidR="008E7703" w:rsidRPr="00061420" w:rsidRDefault="008E7703" w:rsidP="004302FC">
            <w:pPr>
              <w:suppressAutoHyphens/>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4302FC">
              <w:rPr>
                <w:rFonts w:ascii="Times New Roman" w:eastAsia="Times New Roman" w:hAnsi="Times New Roman" w:cs="Times New Roman"/>
                <w:sz w:val="24"/>
                <w:szCs w:val="24"/>
                <w:lang w:eastAsia="ru-RU"/>
              </w:rPr>
              <w:t xml:space="preserve">Перчатки с полимерным покрытием </w:t>
            </w:r>
            <w:r>
              <w:rPr>
                <w:rFonts w:ascii="Times New Roman" w:eastAsia="Times New Roman" w:hAnsi="Times New Roman" w:cs="Times New Roman"/>
                <w:sz w:val="24"/>
                <w:szCs w:val="24"/>
                <w:lang w:eastAsia="ru-RU"/>
              </w:rPr>
              <w:t>(</w:t>
            </w:r>
            <w:r w:rsidRPr="004302FC">
              <w:rPr>
                <w:rFonts w:ascii="Times New Roman" w:eastAsia="Times New Roman" w:hAnsi="Times New Roman" w:cs="Times New Roman"/>
                <w:sz w:val="24"/>
                <w:szCs w:val="24"/>
                <w:lang w:eastAsia="ru-RU"/>
              </w:rPr>
              <w:t>6 пар</w:t>
            </w:r>
            <w:r>
              <w:rPr>
                <w:rFonts w:ascii="Times New Roman" w:eastAsia="Times New Roman" w:hAnsi="Times New Roman" w:cs="Times New Roman"/>
                <w:sz w:val="24"/>
                <w:szCs w:val="24"/>
                <w:lang w:eastAsia="ru-RU"/>
              </w:rPr>
              <w:t xml:space="preserve"> на год).</w:t>
            </w:r>
          </w:p>
        </w:tc>
        <w:tc>
          <w:tcPr>
            <w:tcW w:w="3736" w:type="dxa"/>
          </w:tcPr>
          <w:p w:rsidR="008E7703" w:rsidRPr="00061420" w:rsidRDefault="008E7703" w:rsidP="006D5279">
            <w:pPr>
              <w:widowControl w:val="0"/>
              <w:suppressAutoHyphens/>
              <w:autoSpaceDE w:val="0"/>
              <w:jc w:val="both"/>
              <w:rPr>
                <w:rFonts w:ascii="Times New Roman" w:eastAsia="Times New Roman" w:hAnsi="Times New Roman" w:cs="Times New Roman"/>
                <w:sz w:val="24"/>
                <w:szCs w:val="24"/>
                <w:lang w:eastAsia="ru-RU"/>
              </w:rPr>
            </w:pPr>
            <w:proofErr w:type="gramStart"/>
            <w:r w:rsidRPr="004302FC">
              <w:rPr>
                <w:rFonts w:ascii="Times New Roman" w:eastAsia="Times New Roman" w:hAnsi="Times New Roman" w:cs="Times New Roman"/>
                <w:sz w:val="24"/>
                <w:szCs w:val="24"/>
                <w:lang w:eastAsia="ru-RU"/>
              </w:rPr>
              <w:t>Приказ Минтруда Ро</w:t>
            </w:r>
            <w:r>
              <w:rPr>
                <w:rFonts w:ascii="Times New Roman" w:eastAsia="Times New Roman" w:hAnsi="Times New Roman" w:cs="Times New Roman"/>
                <w:sz w:val="24"/>
                <w:szCs w:val="24"/>
                <w:lang w:eastAsia="ru-RU"/>
              </w:rPr>
              <w:t xml:space="preserve">ссии от 09.12.2014 года № 997н </w:t>
            </w:r>
            <w:r w:rsidRPr="004302FC">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proofErr w:type="gramEnd"/>
          </w:p>
        </w:tc>
      </w:tr>
    </w:tbl>
    <w:p w:rsidR="005E1BB0" w:rsidRDefault="005E1BB0" w:rsidP="005E1BB0">
      <w:pPr>
        <w:rPr>
          <w:sz w:val="24"/>
          <w:szCs w:val="24"/>
        </w:rPr>
      </w:pPr>
    </w:p>
    <w:p w:rsidR="002B258D" w:rsidRPr="005E1BB0" w:rsidRDefault="002B258D" w:rsidP="005E1BB0">
      <w:pPr>
        <w:rPr>
          <w:sz w:val="24"/>
          <w:szCs w:val="24"/>
        </w:rPr>
      </w:pPr>
    </w:p>
    <w:p w:rsidR="00CD080A" w:rsidRDefault="005E1BB0" w:rsidP="005F366E">
      <w:pPr>
        <w:spacing w:after="0"/>
        <w:rPr>
          <w:rFonts w:ascii="Times New Roman" w:hAnsi="Times New Roman" w:cs="Times New Roman"/>
          <w:sz w:val="24"/>
          <w:szCs w:val="24"/>
        </w:rPr>
      </w:pPr>
      <w:r w:rsidRPr="005E1BB0">
        <w:rPr>
          <w:rFonts w:ascii="Times New Roman" w:hAnsi="Times New Roman" w:cs="Times New Roman"/>
          <w:sz w:val="24"/>
          <w:szCs w:val="24"/>
        </w:rPr>
        <w:t xml:space="preserve">Директор ГБУСО «Великолукский дом-интернат»                                   </w:t>
      </w:r>
      <w:r w:rsidR="000C17D1">
        <w:rPr>
          <w:rFonts w:ascii="Times New Roman" w:hAnsi="Times New Roman" w:cs="Times New Roman"/>
          <w:sz w:val="24"/>
          <w:szCs w:val="24"/>
        </w:rPr>
        <w:t xml:space="preserve">            </w:t>
      </w:r>
      <w:r w:rsidRPr="005E1BB0">
        <w:rPr>
          <w:rFonts w:ascii="Times New Roman" w:hAnsi="Times New Roman" w:cs="Times New Roman"/>
          <w:sz w:val="24"/>
          <w:szCs w:val="24"/>
        </w:rPr>
        <w:t>О.И. Скригаловская</w:t>
      </w: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8E7703" w:rsidRDefault="008E7703" w:rsidP="005F366E">
      <w:pPr>
        <w:spacing w:after="0"/>
        <w:rPr>
          <w:rFonts w:ascii="Times New Roman"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6B3506" w:rsidRDefault="006B3506" w:rsidP="006B3506">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8</w:t>
      </w:r>
      <w:r w:rsidRPr="000A103A">
        <w:rPr>
          <w:rFonts w:ascii="Times New Roman" w:eastAsia="Times New Roman" w:hAnsi="Times New Roman" w:cs="Times New Roman"/>
          <w:bCs/>
          <w:sz w:val="24"/>
          <w:szCs w:val="24"/>
          <w:lang w:eastAsia="ru-RU"/>
        </w:rPr>
        <w:t xml:space="preserve"> </w:t>
      </w:r>
    </w:p>
    <w:p w:rsidR="006B3506" w:rsidRPr="000A103A" w:rsidRDefault="006B3506" w:rsidP="006B3506">
      <w:pPr>
        <w:spacing w:after="0"/>
        <w:jc w:val="right"/>
        <w:rPr>
          <w:rFonts w:ascii="Times New Roman" w:eastAsia="Times New Roman" w:hAnsi="Times New Roman" w:cs="Times New Roman"/>
          <w:bCs/>
          <w:sz w:val="24"/>
          <w:szCs w:val="24"/>
          <w:lang w:eastAsia="ru-RU"/>
        </w:rPr>
      </w:pPr>
    </w:p>
    <w:p w:rsidR="006B3506" w:rsidRPr="00CD080A" w:rsidRDefault="006B3506" w:rsidP="006B3506">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_____________ 20____г.</w:t>
      </w:r>
    </w:p>
    <w:p w:rsidR="00C26316" w:rsidRDefault="00C26316" w:rsidP="006B3506">
      <w:pPr>
        <w:suppressAutoHyphens/>
        <w:autoSpaceDN w:val="0"/>
        <w:spacing w:after="0" w:line="240" w:lineRule="auto"/>
        <w:jc w:val="right"/>
        <w:textAlignment w:val="baseline"/>
        <w:rPr>
          <w:rFonts w:ascii="Times New Roman" w:eastAsia="Calibri" w:hAnsi="Times New Roman" w:cs="Times New Roman"/>
          <w:b/>
          <w:lang w:eastAsia="ar-SA"/>
        </w:rPr>
      </w:pPr>
    </w:p>
    <w:p w:rsidR="00C26316" w:rsidRDefault="00C26316" w:rsidP="006B3506">
      <w:pPr>
        <w:suppressAutoHyphens/>
        <w:autoSpaceDN w:val="0"/>
        <w:spacing w:after="0" w:line="240" w:lineRule="auto"/>
        <w:jc w:val="right"/>
        <w:textAlignment w:val="baseline"/>
        <w:rPr>
          <w:rFonts w:ascii="Times New Roman" w:eastAsia="Calibri" w:hAnsi="Times New Roman" w:cs="Times New Roman"/>
          <w:b/>
          <w:lang w:eastAsia="ar-SA"/>
        </w:rPr>
      </w:pPr>
    </w:p>
    <w:p w:rsidR="00C26316" w:rsidRDefault="00C26316" w:rsidP="006B3506">
      <w:pPr>
        <w:suppressAutoHyphens/>
        <w:autoSpaceDN w:val="0"/>
        <w:spacing w:after="0" w:line="240" w:lineRule="auto"/>
        <w:jc w:val="right"/>
        <w:textAlignment w:val="baseline"/>
        <w:rPr>
          <w:rFonts w:ascii="Times New Roman" w:eastAsia="Calibri" w:hAnsi="Times New Roman" w:cs="Times New Roman"/>
          <w:b/>
          <w:lang w:eastAsia="ar-SA"/>
        </w:rPr>
      </w:pPr>
    </w:p>
    <w:p w:rsidR="00C26316" w:rsidRDefault="00C26316" w:rsidP="006B3506">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124CE1" w:rsidRPr="00124CE1" w:rsidRDefault="00124CE1" w:rsidP="00124CE1">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 xml:space="preserve">СОГЛАШЕНИЕ </w:t>
      </w:r>
    </w:p>
    <w:p w:rsidR="00124CE1" w:rsidRPr="00124CE1" w:rsidRDefault="00124CE1" w:rsidP="00124CE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124CE1">
        <w:rPr>
          <w:rFonts w:ascii="Times New Roman" w:eastAsia="Calibri" w:hAnsi="Times New Roman" w:cs="Times New Roman"/>
          <w:b/>
          <w:sz w:val="24"/>
          <w:szCs w:val="24"/>
          <w:lang w:eastAsia="ar-SA"/>
        </w:rPr>
        <w:t xml:space="preserve">по охране труда в </w:t>
      </w:r>
      <w:r w:rsidRPr="00124CE1">
        <w:rPr>
          <w:rFonts w:ascii="Times New Roman" w:eastAsia="Times New Roman" w:hAnsi="Times New Roman" w:cs="Times New Roman"/>
          <w:b/>
          <w:sz w:val="24"/>
          <w:szCs w:val="24"/>
          <w:lang w:eastAsia="ar-SA"/>
        </w:rPr>
        <w:t xml:space="preserve">ГБУСО Псковской области </w:t>
      </w:r>
    </w:p>
    <w:p w:rsidR="00124CE1" w:rsidRPr="00124CE1" w:rsidRDefault="00124CE1" w:rsidP="00124CE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124CE1">
        <w:rPr>
          <w:rFonts w:ascii="Times New Roman" w:eastAsia="Times New Roman" w:hAnsi="Times New Roman" w:cs="Times New Roman"/>
          <w:b/>
          <w:sz w:val="24"/>
          <w:szCs w:val="24"/>
          <w:lang w:eastAsia="ar-SA"/>
        </w:rPr>
        <w:t xml:space="preserve">«Великолукский дом-интернат для престарелых и инвалидов» </w:t>
      </w:r>
    </w:p>
    <w:p w:rsidR="00124CE1" w:rsidRPr="00124CE1" w:rsidRDefault="000E5B73" w:rsidP="00124CE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 2022-2024 </w:t>
      </w:r>
      <w:r w:rsidR="00124CE1" w:rsidRPr="00124CE1">
        <w:rPr>
          <w:rFonts w:ascii="Times New Roman" w:eastAsia="Times New Roman" w:hAnsi="Times New Roman" w:cs="Times New Roman"/>
          <w:b/>
          <w:sz w:val="24"/>
          <w:szCs w:val="24"/>
          <w:lang w:eastAsia="ar-SA"/>
        </w:rPr>
        <w:t xml:space="preserve">гг. </w:t>
      </w:r>
    </w:p>
    <w:p w:rsidR="00124CE1" w:rsidRPr="00124CE1" w:rsidRDefault="00124CE1" w:rsidP="00124CE1">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tbl>
      <w:tblPr>
        <w:tblStyle w:val="a9"/>
        <w:tblW w:w="0" w:type="auto"/>
        <w:tblLook w:val="04A0" w:firstRow="1" w:lastRow="0" w:firstColumn="1" w:lastColumn="0" w:noHBand="0" w:noVBand="1"/>
      </w:tblPr>
      <w:tblGrid>
        <w:gridCol w:w="3190"/>
        <w:gridCol w:w="3190"/>
        <w:gridCol w:w="3191"/>
      </w:tblGrid>
      <w:tr w:rsidR="00124CE1" w:rsidRPr="00124CE1" w:rsidTr="00CD028A">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Содержание мероприятий</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Срок выполнения мероприятий</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proofErr w:type="gramStart"/>
            <w:r w:rsidRPr="00124CE1">
              <w:rPr>
                <w:rFonts w:ascii="Times New Roman" w:eastAsia="Calibri" w:hAnsi="Times New Roman" w:cs="Times New Roman"/>
                <w:b/>
                <w:sz w:val="24"/>
                <w:szCs w:val="24"/>
                <w:lang w:eastAsia="ar-SA"/>
              </w:rPr>
              <w:t>Ответственный</w:t>
            </w:r>
            <w:proofErr w:type="gramEnd"/>
            <w:r w:rsidRPr="00124CE1">
              <w:rPr>
                <w:rFonts w:ascii="Times New Roman" w:eastAsia="Calibri" w:hAnsi="Times New Roman" w:cs="Times New Roman"/>
                <w:b/>
                <w:sz w:val="24"/>
                <w:szCs w:val="24"/>
                <w:lang w:eastAsia="ar-SA"/>
              </w:rPr>
              <w:t xml:space="preserve"> за выполнение</w:t>
            </w:r>
          </w:p>
        </w:tc>
      </w:tr>
      <w:tr w:rsidR="00124CE1" w:rsidRPr="00124CE1" w:rsidTr="00CD028A">
        <w:tc>
          <w:tcPr>
            <w:tcW w:w="9571" w:type="dxa"/>
            <w:gridSpan w:val="3"/>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 xml:space="preserve">Организационные мероприятия </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24CE1" w:rsidRPr="00124CE1">
              <w:rPr>
                <w:rFonts w:ascii="Times New Roman" w:eastAsia="Calibri" w:hAnsi="Times New Roman" w:cs="Times New Roman"/>
                <w:sz w:val="24"/>
                <w:szCs w:val="24"/>
                <w:lang w:eastAsia="ar-SA"/>
              </w:rPr>
              <w:t xml:space="preserve">. Обеспечение обучения работников требованиям охраны труда </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В течение года</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sz w:val="24"/>
                <w:szCs w:val="24"/>
                <w:lang w:eastAsia="ar-SA"/>
              </w:rPr>
              <w:t>Специалист по охране труда</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r w:rsidR="00124CE1" w:rsidRPr="00124CE1">
              <w:rPr>
                <w:rFonts w:ascii="Times New Roman" w:eastAsia="Calibri" w:hAnsi="Times New Roman" w:cs="Times New Roman"/>
                <w:sz w:val="24"/>
                <w:szCs w:val="24"/>
                <w:lang w:eastAsia="ar-SA"/>
              </w:rPr>
              <w:t xml:space="preserve">. Организация и проведение обучения работников навыкам оказания первой помощи </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В течение года</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sz w:val="24"/>
                <w:szCs w:val="24"/>
                <w:lang w:eastAsia="ar-SA"/>
              </w:rPr>
              <w:t>Специалист по охране труда</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00124CE1" w:rsidRPr="00124CE1">
              <w:rPr>
                <w:rFonts w:ascii="Times New Roman" w:eastAsia="Calibri" w:hAnsi="Times New Roman" w:cs="Times New Roman"/>
                <w:sz w:val="24"/>
                <w:szCs w:val="24"/>
                <w:lang w:eastAsia="ar-SA"/>
              </w:rPr>
              <w:t>. Проведение общего технического осмотра зданий и сооружений на соответствие безопасной эксплуатации</w:t>
            </w: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 xml:space="preserve">В течение года </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Заведующий хозяйством</w:t>
            </w:r>
          </w:p>
        </w:tc>
      </w:tr>
      <w:tr w:rsidR="00124CE1" w:rsidRPr="00124CE1" w:rsidTr="00CD028A">
        <w:tc>
          <w:tcPr>
            <w:tcW w:w="9571" w:type="dxa"/>
            <w:gridSpan w:val="3"/>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Технические мероприятия</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124CE1" w:rsidRPr="00124CE1">
              <w:rPr>
                <w:rFonts w:ascii="Times New Roman" w:eastAsia="Calibri" w:hAnsi="Times New Roman" w:cs="Times New Roman"/>
                <w:sz w:val="24"/>
                <w:szCs w:val="24"/>
                <w:lang w:eastAsia="ar-SA"/>
              </w:rPr>
              <w:t xml:space="preserve">. Приведение уровней естественного и искусственного освещения на рабочих местах в соответствии с действующими нормами </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В течение года</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Специалист по охране труда</w:t>
            </w:r>
          </w:p>
        </w:tc>
      </w:tr>
      <w:tr w:rsidR="00124CE1" w:rsidRPr="00124CE1" w:rsidTr="00CD028A">
        <w:tc>
          <w:tcPr>
            <w:tcW w:w="9571" w:type="dxa"/>
            <w:gridSpan w:val="3"/>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Лечебно-профилактические мероприятия</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124CE1" w:rsidRPr="00124CE1">
              <w:rPr>
                <w:rFonts w:ascii="Times New Roman" w:eastAsia="Calibri" w:hAnsi="Times New Roman" w:cs="Times New Roman"/>
                <w:sz w:val="24"/>
                <w:szCs w:val="24"/>
                <w:lang w:eastAsia="ar-SA"/>
              </w:rPr>
              <w:t xml:space="preserve">. Организация и проведение предварительного и периодического медицинского осмотра работников </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 xml:space="preserve">В течение года </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Специалист по кадрам Старшая медицинская сестра</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r w:rsidR="00124CE1" w:rsidRPr="00124CE1">
              <w:rPr>
                <w:rFonts w:ascii="Times New Roman" w:eastAsia="Calibri" w:hAnsi="Times New Roman" w:cs="Times New Roman"/>
                <w:sz w:val="24"/>
                <w:szCs w:val="24"/>
                <w:lang w:eastAsia="ar-SA"/>
              </w:rPr>
              <w:t xml:space="preserve">. Организация и проведение психиатрического освидетельствования работников в установленном законодательством порядке </w:t>
            </w: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rPr>
                <w:rFonts w:ascii="Times New Roman" w:eastAsia="Calibri" w:hAnsi="Times New Roman" w:cs="Times New Roman"/>
                <w:sz w:val="24"/>
                <w:szCs w:val="24"/>
                <w:lang w:eastAsia="ar-SA"/>
              </w:rPr>
            </w:pP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 xml:space="preserve">В течение года </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Специалист по кадрам Старшая медицинская сестра</w:t>
            </w:r>
          </w:p>
        </w:tc>
      </w:tr>
      <w:tr w:rsidR="00124CE1" w:rsidRPr="00124CE1" w:rsidTr="00CD028A">
        <w:tc>
          <w:tcPr>
            <w:tcW w:w="9571" w:type="dxa"/>
            <w:gridSpan w:val="3"/>
          </w:tcPr>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b/>
                <w:sz w:val="24"/>
                <w:szCs w:val="24"/>
                <w:lang w:eastAsia="ar-SA"/>
              </w:rPr>
              <w:t>Мероприятия по обеспечению средствами индивидуальной защиты (</w:t>
            </w:r>
            <w:proofErr w:type="gramStart"/>
            <w:r w:rsidRPr="00124CE1">
              <w:rPr>
                <w:rFonts w:ascii="Times New Roman" w:eastAsia="Calibri" w:hAnsi="Times New Roman" w:cs="Times New Roman"/>
                <w:b/>
                <w:sz w:val="24"/>
                <w:szCs w:val="24"/>
                <w:lang w:eastAsia="ar-SA"/>
              </w:rPr>
              <w:t>СИЗ</w:t>
            </w:r>
            <w:proofErr w:type="gramEnd"/>
            <w:r w:rsidRPr="00124CE1">
              <w:rPr>
                <w:rFonts w:ascii="Times New Roman" w:eastAsia="Calibri" w:hAnsi="Times New Roman" w:cs="Times New Roman"/>
                <w:b/>
                <w:sz w:val="24"/>
                <w:szCs w:val="24"/>
                <w:lang w:eastAsia="ar-SA"/>
              </w:rPr>
              <w:t>)</w:t>
            </w:r>
          </w:p>
        </w:tc>
      </w:tr>
      <w:tr w:rsidR="00124CE1" w:rsidRPr="00124CE1" w:rsidTr="00CD028A">
        <w:trPr>
          <w:trHeight w:val="3426"/>
        </w:trPr>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00124CE1" w:rsidRPr="00124CE1">
              <w:rPr>
                <w:rFonts w:ascii="Times New Roman" w:eastAsia="Calibri" w:hAnsi="Times New Roman" w:cs="Times New Roman"/>
                <w:sz w:val="24"/>
                <w:szCs w:val="24"/>
                <w:lang w:eastAsia="ar-SA"/>
              </w:rPr>
              <w:t xml:space="preserve">. 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обувью и другими средствами индивидуальной защиты в соответствии с установленными нормами </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В соответствии с установленными нормами</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Заведующий складом (материальным)</w:t>
            </w:r>
          </w:p>
        </w:tc>
      </w:tr>
      <w:tr w:rsidR="00124CE1" w:rsidRPr="00124CE1" w:rsidTr="00CD028A">
        <w:tc>
          <w:tcPr>
            <w:tcW w:w="3190" w:type="dxa"/>
          </w:tcPr>
          <w:p w:rsidR="00124CE1" w:rsidRPr="00124CE1" w:rsidRDefault="00C26316" w:rsidP="00124CE1">
            <w:pPr>
              <w:widowControl w:val="0"/>
              <w:suppressAutoHyphens/>
              <w:autoSpaceDE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00124CE1" w:rsidRPr="00124CE1">
              <w:rPr>
                <w:rFonts w:ascii="Times New Roman" w:eastAsia="Calibri" w:hAnsi="Times New Roman" w:cs="Times New Roman"/>
                <w:sz w:val="24"/>
                <w:szCs w:val="24"/>
                <w:lang w:eastAsia="ar-SA"/>
              </w:rPr>
              <w:t>. Обеспечение работников смывающими и (или) обезвреживающими средствами в соответствии с установленными нормами</w:t>
            </w:r>
          </w:p>
        </w:tc>
        <w:tc>
          <w:tcPr>
            <w:tcW w:w="3190"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r w:rsidRPr="00124CE1">
              <w:rPr>
                <w:rFonts w:ascii="Times New Roman" w:eastAsia="Calibri" w:hAnsi="Times New Roman" w:cs="Times New Roman"/>
                <w:sz w:val="24"/>
                <w:szCs w:val="24"/>
                <w:lang w:eastAsia="ar-SA"/>
              </w:rPr>
              <w:t>Ежемесячно</w:t>
            </w:r>
          </w:p>
        </w:tc>
        <w:tc>
          <w:tcPr>
            <w:tcW w:w="3191" w:type="dxa"/>
          </w:tcPr>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sz w:val="24"/>
                <w:szCs w:val="24"/>
                <w:lang w:eastAsia="ar-SA"/>
              </w:rPr>
            </w:pPr>
          </w:p>
          <w:p w:rsidR="00124CE1" w:rsidRPr="00124CE1" w:rsidRDefault="00124CE1" w:rsidP="00124CE1">
            <w:pPr>
              <w:widowControl w:val="0"/>
              <w:suppressAutoHyphens/>
              <w:autoSpaceDE w:val="0"/>
              <w:jc w:val="center"/>
              <w:rPr>
                <w:rFonts w:ascii="Times New Roman" w:eastAsia="Calibri" w:hAnsi="Times New Roman" w:cs="Times New Roman"/>
                <w:b/>
                <w:sz w:val="24"/>
                <w:szCs w:val="24"/>
                <w:lang w:eastAsia="ar-SA"/>
              </w:rPr>
            </w:pPr>
            <w:r w:rsidRPr="00124CE1">
              <w:rPr>
                <w:rFonts w:ascii="Times New Roman" w:eastAsia="Calibri" w:hAnsi="Times New Roman" w:cs="Times New Roman"/>
                <w:sz w:val="24"/>
                <w:szCs w:val="24"/>
                <w:lang w:eastAsia="ar-SA"/>
              </w:rPr>
              <w:t>Заведующий складом (материальным)</w:t>
            </w:r>
          </w:p>
        </w:tc>
      </w:tr>
    </w:tbl>
    <w:p w:rsidR="00124CE1" w:rsidRPr="00124CE1" w:rsidRDefault="00124CE1" w:rsidP="00124CE1">
      <w:pPr>
        <w:spacing w:after="0" w:line="240" w:lineRule="auto"/>
        <w:ind w:firstLine="709"/>
        <w:jc w:val="both"/>
        <w:rPr>
          <w:rFonts w:ascii="Times New Roman" w:eastAsia="Times New Roman" w:hAnsi="Times New Roman" w:cs="Times New Roman"/>
          <w:kern w:val="3"/>
          <w:sz w:val="24"/>
          <w:szCs w:val="24"/>
          <w:lang w:eastAsia="ru-RU"/>
        </w:rPr>
      </w:pPr>
    </w:p>
    <w:p w:rsidR="00124CE1" w:rsidRPr="00124CE1" w:rsidRDefault="00124CE1" w:rsidP="00124CE1">
      <w:pPr>
        <w:tabs>
          <w:tab w:val="left" w:pos="851"/>
        </w:tabs>
        <w:spacing w:after="0" w:line="240" w:lineRule="auto"/>
        <w:rPr>
          <w:rFonts w:ascii="Times New Roman" w:eastAsia="Calibri" w:hAnsi="Times New Roman" w:cs="Times New Roman"/>
          <w:sz w:val="24"/>
          <w:szCs w:val="24"/>
        </w:rPr>
      </w:pPr>
    </w:p>
    <w:p w:rsidR="00124CE1" w:rsidRDefault="00124CE1" w:rsidP="00124CE1">
      <w:pPr>
        <w:tabs>
          <w:tab w:val="left" w:pos="851"/>
        </w:tabs>
        <w:spacing w:after="0" w:line="240" w:lineRule="auto"/>
        <w:rPr>
          <w:rFonts w:ascii="Times New Roman" w:eastAsia="Calibri" w:hAnsi="Times New Roman" w:cs="Times New Roman"/>
          <w:sz w:val="24"/>
          <w:szCs w:val="24"/>
        </w:rPr>
      </w:pPr>
    </w:p>
    <w:p w:rsidR="00423E93" w:rsidRPr="00124CE1" w:rsidRDefault="00423E93" w:rsidP="00124CE1">
      <w:pPr>
        <w:tabs>
          <w:tab w:val="left" w:pos="851"/>
        </w:tabs>
        <w:spacing w:after="0" w:line="240" w:lineRule="auto"/>
        <w:rPr>
          <w:rFonts w:ascii="Times New Roman" w:eastAsia="Calibri" w:hAnsi="Times New Roman" w:cs="Times New Roman"/>
          <w:sz w:val="24"/>
          <w:szCs w:val="24"/>
        </w:rPr>
      </w:pPr>
    </w:p>
    <w:p w:rsidR="00423E93" w:rsidRDefault="00423E93" w:rsidP="00423E93">
      <w:pPr>
        <w:spacing w:after="0"/>
        <w:rPr>
          <w:rFonts w:ascii="Times New Roman" w:hAnsi="Times New Roman" w:cs="Times New Roman"/>
          <w:sz w:val="24"/>
          <w:szCs w:val="24"/>
        </w:rPr>
      </w:pPr>
      <w:r w:rsidRPr="005E1BB0">
        <w:rPr>
          <w:rFonts w:ascii="Times New Roman" w:hAnsi="Times New Roman" w:cs="Times New Roman"/>
          <w:sz w:val="24"/>
          <w:szCs w:val="24"/>
        </w:rPr>
        <w:t xml:space="preserve">Директор ГБУСО «Великолукский дом-интернат»                                   </w:t>
      </w:r>
      <w:r>
        <w:rPr>
          <w:rFonts w:ascii="Times New Roman" w:hAnsi="Times New Roman" w:cs="Times New Roman"/>
          <w:sz w:val="24"/>
          <w:szCs w:val="24"/>
        </w:rPr>
        <w:t xml:space="preserve">            </w:t>
      </w:r>
      <w:r w:rsidRPr="005E1BB0">
        <w:rPr>
          <w:rFonts w:ascii="Times New Roman" w:hAnsi="Times New Roman" w:cs="Times New Roman"/>
          <w:sz w:val="24"/>
          <w:szCs w:val="24"/>
        </w:rPr>
        <w:t>О.И. Скригаловская</w:t>
      </w:r>
    </w:p>
    <w:p w:rsidR="00124CE1" w:rsidRPr="00124CE1" w:rsidRDefault="00124CE1" w:rsidP="00124CE1">
      <w:pPr>
        <w:tabs>
          <w:tab w:val="left" w:pos="1134"/>
        </w:tabs>
        <w:spacing w:after="0" w:line="240" w:lineRule="auto"/>
        <w:jc w:val="both"/>
        <w:rPr>
          <w:rFonts w:ascii="Times New Roman" w:eastAsia="Calibri" w:hAnsi="Times New Roman" w:cs="Times New Roman"/>
          <w:sz w:val="24"/>
          <w:szCs w:val="24"/>
        </w:rPr>
      </w:pPr>
    </w:p>
    <w:p w:rsidR="006B3506" w:rsidRDefault="006B3506"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0E5B73">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9</w:t>
      </w:r>
      <w:r w:rsidRPr="000A103A">
        <w:rPr>
          <w:rFonts w:ascii="Times New Roman" w:eastAsia="Times New Roman" w:hAnsi="Times New Roman" w:cs="Times New Roman"/>
          <w:bCs/>
          <w:sz w:val="24"/>
          <w:szCs w:val="24"/>
          <w:lang w:eastAsia="ru-RU"/>
        </w:rPr>
        <w:t xml:space="preserve"> </w:t>
      </w:r>
    </w:p>
    <w:p w:rsidR="000E5B73" w:rsidRPr="000A103A" w:rsidRDefault="000E5B73" w:rsidP="000E5B73">
      <w:pPr>
        <w:spacing w:after="0"/>
        <w:jc w:val="right"/>
        <w:rPr>
          <w:rFonts w:ascii="Times New Roman" w:eastAsia="Times New Roman" w:hAnsi="Times New Roman" w:cs="Times New Roman"/>
          <w:bCs/>
          <w:sz w:val="24"/>
          <w:szCs w:val="24"/>
          <w:lang w:eastAsia="ru-RU"/>
        </w:rPr>
      </w:pPr>
    </w:p>
    <w:p w:rsidR="000E5B73" w:rsidRPr="00CD080A" w:rsidRDefault="000E5B73" w:rsidP="000E5B73">
      <w:pPr>
        <w:suppressAutoHyphens/>
        <w:spacing w:after="0" w:line="240" w:lineRule="auto"/>
        <w:jc w:val="right"/>
        <w:textAlignment w:val="baseline"/>
        <w:rPr>
          <w:rFonts w:ascii="Times New Roman" w:eastAsia="Times New Roman" w:hAnsi="Times New Roman" w:cs="Calibri"/>
          <w:kern w:val="1"/>
          <w:sz w:val="24"/>
          <w:szCs w:val="24"/>
          <w:lang w:eastAsia="ar-SA"/>
        </w:rPr>
      </w:pPr>
      <w:r>
        <w:rPr>
          <w:rFonts w:ascii="Times New Roman" w:eastAsia="Times New Roman" w:hAnsi="Times New Roman" w:cs="Calibri"/>
          <w:kern w:val="1"/>
          <w:sz w:val="24"/>
          <w:szCs w:val="24"/>
          <w:lang w:eastAsia="ar-SA"/>
        </w:rPr>
        <w:t xml:space="preserve">             к коллективному договору от «___» _____________ 20____г.</w:t>
      </w: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5F366E">
      <w:pPr>
        <w:spacing w:after="0"/>
        <w:rPr>
          <w:rFonts w:ascii="Times New Roman" w:hAnsi="Times New Roman" w:cs="Times New Roman"/>
          <w:sz w:val="24"/>
          <w:szCs w:val="24"/>
        </w:rPr>
      </w:pPr>
    </w:p>
    <w:p w:rsid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ПОЛОЖЕНИЕ</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B73">
        <w:rPr>
          <w:rFonts w:ascii="Times New Roman" w:eastAsia="Times New Roman" w:hAnsi="Times New Roman" w:cs="Times New Roman"/>
          <w:b/>
          <w:sz w:val="24"/>
          <w:szCs w:val="24"/>
          <w:lang w:eastAsia="ru-RU"/>
        </w:rPr>
        <w:t>о системе управления охраной труда</w:t>
      </w:r>
      <w:r>
        <w:rPr>
          <w:rFonts w:ascii="Times New Roman" w:eastAsia="Times New Roman" w:hAnsi="Times New Roman" w:cs="Times New Roman"/>
          <w:b/>
          <w:sz w:val="24"/>
          <w:szCs w:val="24"/>
          <w:lang w:eastAsia="ru-RU"/>
        </w:rPr>
        <w:t xml:space="preserve"> в ГБУСО Псковской области                                  «Великолукский дом-интернат для престарелых и инвалидов»</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I. Общие положения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1. Положение о системе управления охраной труда ГБУСО «Великолукский дом-интернат» (далее – дом-интернат) разработано на основе Типового </w:t>
      </w:r>
      <w:hyperlink r:id="rId9" w:history="1">
        <w:r w:rsidRPr="000E5B73">
          <w:rPr>
            <w:rFonts w:ascii="Times New Roman" w:eastAsia="Times New Roman" w:hAnsi="Times New Roman" w:cs="Times New Roman"/>
            <w:sz w:val="24"/>
            <w:szCs w:val="24"/>
            <w:lang w:eastAsia="ru-RU"/>
          </w:rPr>
          <w:t>положения</w:t>
        </w:r>
      </w:hyperlink>
      <w:r w:rsidRPr="000E5B73">
        <w:rPr>
          <w:rFonts w:ascii="Times New Roman" w:eastAsia="Times New Roman" w:hAnsi="Times New Roman" w:cs="Times New Roman"/>
          <w:sz w:val="24"/>
          <w:szCs w:val="24"/>
          <w:lang w:eastAsia="ru-RU"/>
        </w:rPr>
        <w:t xml:space="preserve"> о системе управления охраной труда, утвержденного Приказо</w:t>
      </w:r>
      <w:r>
        <w:rPr>
          <w:rFonts w:ascii="Times New Roman" w:eastAsia="Times New Roman" w:hAnsi="Times New Roman" w:cs="Times New Roman"/>
          <w:sz w:val="24"/>
          <w:szCs w:val="24"/>
          <w:lang w:eastAsia="ru-RU"/>
        </w:rPr>
        <w:t xml:space="preserve">м Минтруда России от 19.08.2016 </w:t>
      </w:r>
      <w:r w:rsidRPr="000E5B73">
        <w:rPr>
          <w:rFonts w:ascii="Times New Roman" w:eastAsia="Times New Roman" w:hAnsi="Times New Roman" w:cs="Times New Roman"/>
          <w:sz w:val="24"/>
          <w:szCs w:val="24"/>
          <w:lang w:eastAsia="ru-RU"/>
        </w:rPr>
        <w:t>N 438н.</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 Настоящее Положение создано в целях обеспечения функционирования системы управления охраной труда (далее - СУОТ) в доме-интернате в частности, с учетом: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Calibri" w:eastAsia="Times New Roman" w:hAnsi="Calibri" w:cs="Calibri"/>
          <w:sz w:val="24"/>
          <w:szCs w:val="24"/>
          <w:lang w:eastAsia="ru-RU"/>
        </w:rPr>
        <w:t xml:space="preserve">- </w:t>
      </w:r>
      <w:hyperlink r:id="rId10" w:history="1">
        <w:r w:rsidRPr="000E5B73">
          <w:rPr>
            <w:rFonts w:ascii="Times New Roman" w:eastAsia="Times New Roman" w:hAnsi="Times New Roman" w:cs="Times New Roman"/>
            <w:sz w:val="24"/>
            <w:szCs w:val="24"/>
            <w:lang w:eastAsia="ru-RU"/>
          </w:rPr>
          <w:t>раздела X</w:t>
        </w:r>
      </w:hyperlink>
      <w:r w:rsidRPr="000E5B73">
        <w:rPr>
          <w:rFonts w:ascii="Times New Roman" w:eastAsia="Times New Roman" w:hAnsi="Times New Roman" w:cs="Times New Roman"/>
          <w:sz w:val="24"/>
          <w:szCs w:val="24"/>
          <w:lang w:eastAsia="ru-RU"/>
        </w:rPr>
        <w:t xml:space="preserve"> "Охрана труда" Трудового кодекса РФ;</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Calibri" w:eastAsia="Times New Roman" w:hAnsi="Calibri" w:cs="Calibri"/>
          <w:sz w:val="24"/>
          <w:szCs w:val="24"/>
          <w:lang w:eastAsia="ru-RU"/>
        </w:rPr>
        <w:t xml:space="preserve">- </w:t>
      </w:r>
      <w:hyperlink r:id="rId11" w:history="1">
        <w:r w:rsidRPr="000E5B73">
          <w:rPr>
            <w:rFonts w:ascii="Times New Roman" w:eastAsia="Times New Roman" w:hAnsi="Times New Roman" w:cs="Times New Roman"/>
            <w:sz w:val="24"/>
            <w:szCs w:val="24"/>
            <w:lang w:eastAsia="ru-RU"/>
          </w:rPr>
          <w:t>ГОСТ 12.0.230-2007</w:t>
        </w:r>
      </w:hyperlink>
      <w:r w:rsidRPr="000E5B73">
        <w:rPr>
          <w:rFonts w:ascii="Times New Roman" w:eastAsia="Times New Roman" w:hAnsi="Times New Roman" w:cs="Times New Roman"/>
          <w:sz w:val="24"/>
          <w:szCs w:val="24"/>
          <w:lang w:eastAsia="ru-RU"/>
        </w:rPr>
        <w:t>. Межгосударственный стандарт. Система стандартов безопасности труда. Системы управления охраной труда. Общие требования (</w:t>
      </w:r>
      <w:proofErr w:type="gramStart"/>
      <w:r w:rsidRPr="000E5B73">
        <w:rPr>
          <w:rFonts w:ascii="Times New Roman" w:eastAsia="Times New Roman" w:hAnsi="Times New Roman" w:cs="Times New Roman"/>
          <w:sz w:val="24"/>
          <w:szCs w:val="24"/>
          <w:lang w:eastAsia="ru-RU"/>
        </w:rPr>
        <w:t>введен</w:t>
      </w:r>
      <w:proofErr w:type="gramEnd"/>
      <w:r w:rsidRPr="000E5B73">
        <w:rPr>
          <w:rFonts w:ascii="Times New Roman" w:eastAsia="Times New Roman" w:hAnsi="Times New Roman" w:cs="Times New Roman"/>
          <w:sz w:val="24"/>
          <w:szCs w:val="24"/>
          <w:lang w:eastAsia="ru-RU"/>
        </w:rPr>
        <w:t xml:space="preserve"> в действие Приказом </w:t>
      </w:r>
      <w:proofErr w:type="spellStart"/>
      <w:r w:rsidRPr="000E5B73">
        <w:rPr>
          <w:rFonts w:ascii="Times New Roman" w:eastAsia="Times New Roman" w:hAnsi="Times New Roman" w:cs="Times New Roman"/>
          <w:sz w:val="24"/>
          <w:szCs w:val="24"/>
          <w:lang w:eastAsia="ru-RU"/>
        </w:rPr>
        <w:t>Ростехрегулирования</w:t>
      </w:r>
      <w:proofErr w:type="spellEnd"/>
      <w:r w:rsidRPr="000E5B73">
        <w:rPr>
          <w:rFonts w:ascii="Times New Roman" w:eastAsia="Times New Roman" w:hAnsi="Times New Roman" w:cs="Times New Roman"/>
          <w:sz w:val="24"/>
          <w:szCs w:val="24"/>
          <w:lang w:eastAsia="ru-RU"/>
        </w:rPr>
        <w:t xml:space="preserve"> от 10.07.2007 N 169-ст);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Calibri" w:eastAsia="Times New Roman" w:hAnsi="Calibri" w:cs="Calibri"/>
          <w:sz w:val="24"/>
          <w:szCs w:val="24"/>
          <w:lang w:eastAsia="ru-RU"/>
        </w:rPr>
        <w:t xml:space="preserve">- </w:t>
      </w:r>
      <w:hyperlink r:id="rId12" w:history="1">
        <w:r w:rsidRPr="000E5B73">
          <w:rPr>
            <w:rFonts w:ascii="Times New Roman" w:eastAsia="Times New Roman" w:hAnsi="Times New Roman" w:cs="Times New Roman"/>
            <w:sz w:val="24"/>
            <w:szCs w:val="24"/>
            <w:lang w:eastAsia="ru-RU"/>
          </w:rPr>
          <w:t>ГОСТ 12.0.230.1-2015</w:t>
        </w:r>
      </w:hyperlink>
      <w:r w:rsidRPr="000E5B73">
        <w:rPr>
          <w:rFonts w:ascii="Times New Roman" w:eastAsia="Times New Roman" w:hAnsi="Times New Roman" w:cs="Times New Roman"/>
          <w:sz w:val="24"/>
          <w:szCs w:val="24"/>
          <w:lang w:eastAsia="ru-RU"/>
        </w:rPr>
        <w:t xml:space="preserve">. Межгосударственный стандарт. Система стандартов безопасности труда. Системы управления охраной труда. Руководство по применению ГОСТ 12.0.230-2007 (введен в действие Приказом </w:t>
      </w:r>
      <w:proofErr w:type="spellStart"/>
      <w:r w:rsidRPr="000E5B73">
        <w:rPr>
          <w:rFonts w:ascii="Times New Roman" w:eastAsia="Times New Roman" w:hAnsi="Times New Roman" w:cs="Times New Roman"/>
          <w:sz w:val="24"/>
          <w:szCs w:val="24"/>
          <w:lang w:eastAsia="ru-RU"/>
        </w:rPr>
        <w:t>Росстандарта</w:t>
      </w:r>
      <w:proofErr w:type="spellEnd"/>
      <w:r w:rsidRPr="000E5B73">
        <w:rPr>
          <w:rFonts w:ascii="Times New Roman" w:eastAsia="Times New Roman" w:hAnsi="Times New Roman" w:cs="Times New Roman"/>
          <w:sz w:val="24"/>
          <w:szCs w:val="24"/>
          <w:lang w:eastAsia="ru-RU"/>
        </w:rPr>
        <w:t xml:space="preserve"> от 09.06.2016 N 601-ст).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 Настоящее Положение устанавливает общие требования к организации работы по охране труда на основе нормативных правовых документов, принципов и методов управления, направленных на совершенствование деятельности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4. СУОТ </w:t>
      </w:r>
      <w:proofErr w:type="gramStart"/>
      <w:r w:rsidRPr="000E5B73">
        <w:rPr>
          <w:rFonts w:ascii="Times New Roman" w:eastAsia="Times New Roman" w:hAnsi="Times New Roman" w:cs="Times New Roman"/>
          <w:sz w:val="24"/>
          <w:szCs w:val="24"/>
          <w:lang w:eastAsia="ru-RU"/>
        </w:rPr>
        <w:t>совместима</w:t>
      </w:r>
      <w:proofErr w:type="gramEnd"/>
      <w:r w:rsidRPr="000E5B73">
        <w:rPr>
          <w:rFonts w:ascii="Times New Roman" w:eastAsia="Times New Roman" w:hAnsi="Times New Roman" w:cs="Times New Roman"/>
          <w:sz w:val="24"/>
          <w:szCs w:val="24"/>
          <w:lang w:eastAsia="ru-RU"/>
        </w:rPr>
        <w:t xml:space="preserve"> с другими системами управления, действующими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 СУОТ представляет собой единство:</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организационных структур управления дома-интерната с фиксированными обязанностями его должностных лиц;</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процедур и порядков функционирования СУОТ, включая планирование и реализацию мероприятий по улучшению условий труда и организации работ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устанавливающей (локальные нормативные акты дома-интерната) и фиксирующей (журналы, акты, записи) документации.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6. Действие СУОТ распространяется на всей территории, во всех зданиях и сооружениях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7. Требования СУОТ обязательны для всех работников и являются обязательными для всех лиц, находящихся на территории, в зданиях и сооружениях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8. СУОТ состоит из следующих разделов и подразделов: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политика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цели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обеспечение функционирования СУОТ (распределение обязанностей в сфере охраны труда между должностными лицами);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процедуры, направленные на достижение целей в области охраны труда (далее - процедуры), включая: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подготовки работников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организации и проведения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управления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организации и проведения наблюдения за состоянием здоровья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обеспечения оптимальных режимов труда и отдыха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процедуру обеспечения работников средствами индивидуальной и коллективной защиты, смывающими и обезвреживающими средствами;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планирование мероприятий по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контроль функционирования СУОТ и мониторинг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ж) планирование улучшений функционирования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з) реагирование на аварии, несчастные случаи и профессиональные заболевания;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и) управление документами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II. Политика в области охраны труда</w:t>
      </w:r>
    </w:p>
    <w:p w:rsidR="000E5B73" w:rsidRPr="000E5B73" w:rsidRDefault="000E5B73" w:rsidP="000E5B73">
      <w:pPr>
        <w:widowControl w:val="0"/>
        <w:autoSpaceDE w:val="0"/>
        <w:autoSpaceDN w:val="0"/>
        <w:spacing w:before="28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10. Политика дома-интерната в области охраны труда (далее - политика по охране труда)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11. Политика по охране труда обеспечивает: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приоритет сохранения жизни и здоровья работников в процессе их трудовой деятельности;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соответствие условий труда на рабочих местах требованиям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в) выполнение последовательных и непрерывных мер (мероприятий) по предупреждению </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учет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непрерывное совершенствование и повышение эффективности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ж) личную заинтересованность в обеспечении, насколько это возможно, безопасных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з) выполнение иных </w:t>
      </w:r>
      <w:proofErr w:type="gramStart"/>
      <w:r w:rsidRPr="000E5B73">
        <w:rPr>
          <w:rFonts w:ascii="Times New Roman" w:eastAsia="Times New Roman" w:hAnsi="Times New Roman" w:cs="Times New Roman"/>
          <w:sz w:val="24"/>
          <w:szCs w:val="24"/>
          <w:lang w:eastAsia="ru-RU"/>
        </w:rPr>
        <w:t>обязанностей</w:t>
      </w:r>
      <w:proofErr w:type="gramEnd"/>
      <w:r w:rsidRPr="000E5B73">
        <w:rPr>
          <w:rFonts w:ascii="Times New Roman" w:eastAsia="Times New Roman" w:hAnsi="Times New Roman" w:cs="Times New Roman"/>
          <w:sz w:val="24"/>
          <w:szCs w:val="24"/>
          <w:lang w:eastAsia="ru-RU"/>
        </w:rPr>
        <w:t xml:space="preserve"> в области охраны труда исходя из специфики своей деятельности.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12. В политике по охране труда </w:t>
      </w:r>
      <w:proofErr w:type="gramStart"/>
      <w:r w:rsidRPr="000E5B73">
        <w:rPr>
          <w:rFonts w:ascii="Times New Roman" w:eastAsia="Times New Roman" w:hAnsi="Times New Roman" w:cs="Times New Roman"/>
          <w:sz w:val="24"/>
          <w:szCs w:val="24"/>
          <w:lang w:eastAsia="ru-RU"/>
        </w:rPr>
        <w:t>отражены</w:t>
      </w:r>
      <w:proofErr w:type="gramEnd"/>
      <w:r w:rsidRPr="000E5B73">
        <w:rPr>
          <w:rFonts w:ascii="Times New Roman" w:eastAsia="Times New Roman" w:hAnsi="Times New Roman" w:cs="Times New Roman"/>
          <w:sz w:val="24"/>
          <w:szCs w:val="24"/>
          <w:lang w:eastAsia="ru-RU"/>
        </w:rPr>
        <w:t>:</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положения о соответствии условий труда на рабочих местах в доме-интернате требованиям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обязательства дома-интерната по предотвращению травматизма и ухудшения здоровья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положения об учете специфики деятельности дома-интерната и видов осуществляемой им экономической деятельности, обусловливающих уровень профессиональных рисков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порядок совершенствования функционирования СУОТ.</w:t>
      </w:r>
    </w:p>
    <w:p w:rsid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13. Политика по охране труда утверждена приказом директора и доступна всем работникам дома-интерната, а также иным лицам, находящимся на территории, в зданиях и сооружениях дома-интерната.</w:t>
      </w:r>
      <w:bookmarkStart w:id="1" w:name="_GoBack"/>
      <w:bookmarkEnd w:id="1"/>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79"/>
      <w:bookmarkEnd w:id="2"/>
      <w:r w:rsidRPr="000E5B73">
        <w:rPr>
          <w:rFonts w:ascii="Times New Roman" w:eastAsia="Times New Roman" w:hAnsi="Times New Roman" w:cs="Times New Roman"/>
          <w:b/>
          <w:sz w:val="24"/>
          <w:szCs w:val="24"/>
          <w:lang w:eastAsia="ru-RU"/>
        </w:rPr>
        <w:t>III. Цели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14. Основные цели дома-интерната в области охраны труда (далее - цели) содержатся в политике по охране труда и достигаются путем реализации домом-интернатом процедур, предусмотренных </w:t>
      </w:r>
      <w:hyperlink w:anchor="P196" w:history="1">
        <w:r w:rsidRPr="000E5B73">
          <w:rPr>
            <w:rFonts w:ascii="Times New Roman" w:eastAsia="Times New Roman" w:hAnsi="Times New Roman" w:cs="Times New Roman"/>
            <w:sz w:val="24"/>
            <w:szCs w:val="24"/>
            <w:lang w:eastAsia="ru-RU"/>
          </w:rPr>
          <w:t>разделом V</w:t>
        </w:r>
      </w:hyperlink>
      <w:r w:rsidRPr="000E5B73">
        <w:rPr>
          <w:rFonts w:ascii="Times New Roman" w:eastAsia="Times New Roman" w:hAnsi="Times New Roman" w:cs="Times New Roman"/>
          <w:sz w:val="24"/>
          <w:szCs w:val="24"/>
          <w:lang w:eastAsia="ru-RU"/>
        </w:rPr>
        <w:t xml:space="preserve"> настоящего Положения.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15. Цели сформулированы с учетом необходимости оценки их достижения.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16. Основной целью является обеспечение приоритета сохранения жизни и здоровья работников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 xml:space="preserve">IV. </w:t>
      </w:r>
      <w:proofErr w:type="gramStart"/>
      <w:r w:rsidRPr="000E5B73">
        <w:rPr>
          <w:rFonts w:ascii="Times New Roman" w:eastAsia="Times New Roman" w:hAnsi="Times New Roman" w:cs="Times New Roman"/>
          <w:b/>
          <w:sz w:val="24"/>
          <w:szCs w:val="24"/>
          <w:lang w:eastAsia="ru-RU"/>
        </w:rPr>
        <w:t>Обеспечение функционирования СУОТ (распределение</w:t>
      </w:r>
      <w:proofErr w:type="gramEnd"/>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обязанностей в сфере охраны труда между должностными лицами)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17. Распределение обязанностей в сфере охраны труда между должностными лицами дома-интерната осуществляется с использованием уровней управления.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18. Организация работ по охране труда в доме-интернате, выполнение обязанностей возлагаются на специалиста по охране труда, ответственного за организацию работ по охране труда, руководителей структурных подразделений.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19. Уровни управления охраной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96"/>
      <w:bookmarkEnd w:id="3"/>
      <w:r w:rsidRPr="000E5B73">
        <w:rPr>
          <w:rFonts w:ascii="Times New Roman" w:eastAsia="Times New Roman" w:hAnsi="Times New Roman" w:cs="Times New Roman"/>
          <w:sz w:val="24"/>
          <w:szCs w:val="24"/>
          <w:lang w:eastAsia="ru-RU"/>
        </w:rPr>
        <w:t>а) уровень структурного подразделения;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97"/>
      <w:bookmarkEnd w:id="4"/>
      <w:r w:rsidRPr="000E5B73">
        <w:rPr>
          <w:rFonts w:ascii="Times New Roman" w:eastAsia="Times New Roman" w:hAnsi="Times New Roman" w:cs="Times New Roman"/>
          <w:sz w:val="24"/>
          <w:szCs w:val="24"/>
          <w:lang w:eastAsia="ru-RU"/>
        </w:rPr>
        <w:t>б) уровень дома-интерната в целом.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20. Обязанности в сфере охраны труда должностных лиц дома-интерната устанавливаются в зависимости от уровня управления.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21. На уровне управления, указанном в </w:t>
      </w:r>
      <w:hyperlink w:anchor="P96" w:history="1">
        <w:proofErr w:type="spellStart"/>
        <w:r w:rsidRPr="000E5B73">
          <w:rPr>
            <w:rFonts w:ascii="Times New Roman" w:eastAsia="Times New Roman" w:hAnsi="Times New Roman" w:cs="Times New Roman"/>
            <w:sz w:val="24"/>
            <w:szCs w:val="24"/>
            <w:lang w:eastAsia="ru-RU"/>
          </w:rPr>
          <w:t>пп</w:t>
        </w:r>
        <w:proofErr w:type="spellEnd"/>
        <w:r w:rsidRPr="000E5B73">
          <w:rPr>
            <w:rFonts w:ascii="Times New Roman" w:eastAsia="Times New Roman" w:hAnsi="Times New Roman" w:cs="Times New Roman"/>
            <w:sz w:val="24"/>
            <w:szCs w:val="24"/>
            <w:lang w:eastAsia="ru-RU"/>
          </w:rPr>
          <w:t>. "а" п. 19</w:t>
        </w:r>
      </w:hyperlink>
      <w:r w:rsidRPr="000E5B73">
        <w:rPr>
          <w:rFonts w:ascii="Times New Roman" w:eastAsia="Times New Roman" w:hAnsi="Times New Roman" w:cs="Times New Roman"/>
          <w:sz w:val="24"/>
          <w:szCs w:val="24"/>
          <w:lang w:eastAsia="ru-RU"/>
        </w:rPr>
        <w:t xml:space="preserve"> настоящего Положения, устанавливаются обязанности в сфере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руководителей структурных подразделений, их заместителей;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специалистов по охране труда (должностных лиц, на которых возложено исполнение функций специалиста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22. На уровне управления, указанном в </w:t>
      </w:r>
      <w:hyperlink w:anchor="P97" w:history="1">
        <w:proofErr w:type="spellStart"/>
        <w:r w:rsidRPr="000E5B73">
          <w:rPr>
            <w:rFonts w:ascii="Times New Roman" w:eastAsia="Times New Roman" w:hAnsi="Times New Roman" w:cs="Times New Roman"/>
            <w:sz w:val="24"/>
            <w:szCs w:val="24"/>
            <w:lang w:eastAsia="ru-RU"/>
          </w:rPr>
          <w:t>пп</w:t>
        </w:r>
        <w:proofErr w:type="spellEnd"/>
        <w:r w:rsidRPr="000E5B73">
          <w:rPr>
            <w:rFonts w:ascii="Times New Roman" w:eastAsia="Times New Roman" w:hAnsi="Times New Roman" w:cs="Times New Roman"/>
            <w:sz w:val="24"/>
            <w:szCs w:val="24"/>
            <w:lang w:eastAsia="ru-RU"/>
          </w:rPr>
          <w:t>. "б" п. 19</w:t>
        </w:r>
      </w:hyperlink>
      <w:r w:rsidRPr="000E5B73">
        <w:rPr>
          <w:rFonts w:ascii="Times New Roman" w:eastAsia="Times New Roman" w:hAnsi="Times New Roman" w:cs="Times New Roman"/>
          <w:sz w:val="24"/>
          <w:szCs w:val="24"/>
          <w:lang w:eastAsia="ru-RU"/>
        </w:rPr>
        <w:t xml:space="preserve"> настоящего Положения, устанавливаются обязанности в сфере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непосредственно дома-интерната, его представителя в лице директора;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заместителей директора по направлениям производственной деятельности;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специалиста по охране труда, ответственного за организацию работ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23. На каждом уровне управления устанавливаются обязанности в сфере охраны труда штатных специалистов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24. Управление охраной труда осуществляется при непосредственном участии работников и Совета трудового коллектива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25. Распределение обязанностей в сфере охраны труда закрепляется в отдельных локальных нормативных актах дома-интерната, планах мероприятий, а также в трудовых договорах и (или) должностных инструкциях лиц, участвующих в управлении охраной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26. Обязанности в сфере охраны труда: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а) дом-интернат: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гарантирует права работников на охрану труда, включая обеспечение условий труда, соответствующих требованиям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соблюдение режима труда и отдыха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ресурсное обеспечение мероприятий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создание и функционирование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специалистами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определяет ответственность своих заместителей, руководителей структурных подразделений и специалистов охраны труда за деятельность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в соответствии с Трудовым </w:t>
      </w:r>
      <w:hyperlink r:id="rId13" w:history="1">
        <w:r w:rsidRPr="000E5B73">
          <w:rPr>
            <w:rFonts w:ascii="Times New Roman" w:eastAsia="Times New Roman" w:hAnsi="Times New Roman" w:cs="Times New Roman"/>
            <w:sz w:val="24"/>
            <w:szCs w:val="24"/>
            <w:lang w:eastAsia="ru-RU"/>
          </w:rPr>
          <w:t>кодексом</w:t>
        </w:r>
      </w:hyperlink>
      <w:r w:rsidRPr="000E5B73">
        <w:rPr>
          <w:rFonts w:ascii="Times New Roman" w:eastAsia="Times New Roman" w:hAnsi="Times New Roman" w:cs="Times New Roman"/>
          <w:sz w:val="24"/>
          <w:szCs w:val="24"/>
          <w:lang w:eastAsia="ru-RU"/>
        </w:rPr>
        <w:t xml:space="preserve"> Российской Федерации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приобретение и выдачу за счет собственных сре</w:t>
      </w:r>
      <w:proofErr w:type="gramStart"/>
      <w:r w:rsidRPr="000E5B73">
        <w:rPr>
          <w:rFonts w:ascii="Times New Roman" w:eastAsia="Times New Roman" w:hAnsi="Times New Roman" w:cs="Times New Roman"/>
          <w:sz w:val="24"/>
          <w:szCs w:val="24"/>
          <w:lang w:eastAsia="ru-RU"/>
        </w:rPr>
        <w:t>дств сп</w:t>
      </w:r>
      <w:proofErr w:type="gramEnd"/>
      <w:r w:rsidRPr="000E5B73">
        <w:rPr>
          <w:rFonts w:ascii="Times New Roman" w:eastAsia="Times New Roman" w:hAnsi="Times New Roman" w:cs="Times New Roman"/>
          <w:sz w:val="24"/>
          <w:szCs w:val="24"/>
          <w:lang w:eastAsia="ru-RU"/>
        </w:rPr>
        <w:t>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приобретение и функционирование средств коллективной защиты;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проведение специальной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управление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организует и проводит </w:t>
      </w:r>
      <w:proofErr w:type="gramStart"/>
      <w:r w:rsidRPr="000E5B73">
        <w:rPr>
          <w:rFonts w:ascii="Times New Roman" w:eastAsia="Times New Roman" w:hAnsi="Times New Roman" w:cs="Times New Roman"/>
          <w:sz w:val="24"/>
          <w:szCs w:val="24"/>
          <w:lang w:eastAsia="ru-RU"/>
        </w:rPr>
        <w:t>контроль за</w:t>
      </w:r>
      <w:proofErr w:type="gramEnd"/>
      <w:r w:rsidRPr="000E5B73">
        <w:rPr>
          <w:rFonts w:ascii="Times New Roman" w:eastAsia="Times New Roman" w:hAnsi="Times New Roman" w:cs="Times New Roman"/>
          <w:sz w:val="24"/>
          <w:szCs w:val="24"/>
          <w:lang w:eastAsia="ru-RU"/>
        </w:rPr>
        <w:t xml:space="preserve"> состоянием условий и охраны труда - содействует </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работе комитета (комиссии) по охране труда, уполномоченных работниками представительных органов;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санитарно-бытовое обслуживание и медицинское</w:t>
      </w:r>
      <w:r w:rsidRPr="000E5B73">
        <w:rPr>
          <w:rFonts w:ascii="Times New Roman" w:eastAsia="Times New Roman" w:hAnsi="Times New Roman" w:cs="Times New Roman"/>
          <w:sz w:val="28"/>
          <w:szCs w:val="28"/>
          <w:lang w:eastAsia="ru-RU"/>
        </w:rPr>
        <w:t xml:space="preserve"> </w:t>
      </w:r>
      <w:r w:rsidRPr="000E5B73">
        <w:rPr>
          <w:rFonts w:ascii="Times New Roman" w:eastAsia="Times New Roman" w:hAnsi="Times New Roman" w:cs="Times New Roman"/>
          <w:sz w:val="24"/>
          <w:szCs w:val="24"/>
          <w:lang w:eastAsia="ru-RU"/>
        </w:rPr>
        <w:t>обеспечение работников в соответствии с требованиями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своевременно информирует органы государственной власти о происшедших авариях, несчастных случаях и профессиональных заболеваниях;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б) директор дома-интерната через своих заместителей и руководителей структурных подразделений: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функционирование системы управления охраной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приостанавливает работы в случаях, установленных требованиями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доступность документов и информации, содержащих требования охраны труда, действующие в доме-интернате, для ознакомления с ними работников и иных лиц.</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в) работник:</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дома-интерната, а также соблюдение производственной, технологической и трудовой дисциплины, выполнение указаний руководителя работ;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проходит медицинские осмотры, психиатрические освидетельствования,  по направлению работодателя;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w:t>
      </w:r>
      <w:proofErr w:type="gramStart"/>
      <w:r w:rsidRPr="000E5B73">
        <w:rPr>
          <w:rFonts w:ascii="Times New Roman" w:eastAsia="Times New Roman" w:hAnsi="Times New Roman" w:cs="Times New Roman"/>
          <w:sz w:val="24"/>
          <w:szCs w:val="24"/>
          <w:lang w:eastAsia="ru-RU"/>
        </w:rPr>
        <w:t>контроле за</w:t>
      </w:r>
      <w:proofErr w:type="gramEnd"/>
      <w:r w:rsidRPr="000E5B73">
        <w:rPr>
          <w:rFonts w:ascii="Times New Roman" w:eastAsia="Times New Roman" w:hAnsi="Times New Roman" w:cs="Times New Roman"/>
          <w:sz w:val="24"/>
          <w:szCs w:val="24"/>
          <w:lang w:eastAsia="ru-RU"/>
        </w:rPr>
        <w:t xml:space="preserve"> состоянием условий 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содержит в чистоте свое рабочее место;</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перед началом рабочей смены (рабочего дня) проводит осмотр своего рабочего места;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 выявленных при осмотре своего рабочего места недостатках докладывает своему непосредственному руководителю и действует по его указанию;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правильно использует средства индивидуальной и коллективной защиты и приспособления, обеспечивающие безопасность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w:t>
      </w:r>
      <w:proofErr w:type="gramStart"/>
      <w:r w:rsidRPr="000E5B73">
        <w:rPr>
          <w:rFonts w:ascii="Times New Roman" w:eastAsia="Times New Roman" w:hAnsi="Times New Roman" w:cs="Times New Roman"/>
          <w:sz w:val="24"/>
          <w:szCs w:val="24"/>
          <w:lang w:eastAsia="ru-RU"/>
        </w:rPr>
        <w:t>ии и ее</w:t>
      </w:r>
      <w:proofErr w:type="gramEnd"/>
      <w:r w:rsidRPr="000E5B73">
        <w:rPr>
          <w:rFonts w:ascii="Times New Roman" w:eastAsia="Times New Roman" w:hAnsi="Times New Roman" w:cs="Times New Roman"/>
          <w:sz w:val="24"/>
          <w:szCs w:val="24"/>
          <w:lang w:eastAsia="ru-RU"/>
        </w:rPr>
        <w:t xml:space="preserve"> ликвидации;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принимает меры по оказанию первой помощи пострадавшим на производстве.</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г) специалист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функционирование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осуществляет руководство организационной работой по охране труда в доме-интернате, координирует работу структурных подразделений;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размещение в доступных местах наглядных пособий и современных технических сре</w:t>
      </w:r>
      <w:proofErr w:type="gramStart"/>
      <w:r w:rsidRPr="000E5B73">
        <w:rPr>
          <w:rFonts w:ascii="Times New Roman" w:eastAsia="Times New Roman" w:hAnsi="Times New Roman" w:cs="Times New Roman"/>
          <w:sz w:val="24"/>
          <w:szCs w:val="24"/>
          <w:lang w:eastAsia="ru-RU"/>
        </w:rPr>
        <w:t>дств дл</w:t>
      </w:r>
      <w:proofErr w:type="gramEnd"/>
      <w:r w:rsidRPr="000E5B73">
        <w:rPr>
          <w:rFonts w:ascii="Times New Roman" w:eastAsia="Times New Roman" w:hAnsi="Times New Roman" w:cs="Times New Roman"/>
          <w:sz w:val="24"/>
          <w:szCs w:val="24"/>
          <w:lang w:eastAsia="ru-RU"/>
        </w:rPr>
        <w:t>я проведения подготовки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осуществляет </w:t>
      </w:r>
      <w:proofErr w:type="gramStart"/>
      <w:r w:rsidRPr="000E5B73">
        <w:rPr>
          <w:rFonts w:ascii="Times New Roman" w:eastAsia="Times New Roman" w:hAnsi="Times New Roman" w:cs="Times New Roman"/>
          <w:sz w:val="24"/>
          <w:szCs w:val="24"/>
          <w:lang w:eastAsia="ru-RU"/>
        </w:rPr>
        <w:t>контроль за</w:t>
      </w:r>
      <w:proofErr w:type="gramEnd"/>
      <w:r w:rsidRPr="000E5B73">
        <w:rPr>
          <w:rFonts w:ascii="Times New Roman" w:eastAsia="Times New Roman" w:hAnsi="Times New Roman" w:cs="Times New Roman"/>
          <w:sz w:val="24"/>
          <w:szCs w:val="24"/>
          <w:lang w:eastAsia="ru-RU"/>
        </w:rPr>
        <w:t xml:space="preserve"> обеспечением работников в соответствии с Трудовым </w:t>
      </w:r>
      <w:hyperlink r:id="rId14" w:history="1">
        <w:r w:rsidRPr="000E5B73">
          <w:rPr>
            <w:rFonts w:ascii="Times New Roman" w:eastAsia="Times New Roman" w:hAnsi="Times New Roman" w:cs="Times New Roman"/>
            <w:sz w:val="24"/>
            <w:szCs w:val="24"/>
            <w:lang w:eastAsia="ru-RU"/>
          </w:rPr>
          <w:t>кодексом</w:t>
        </w:r>
      </w:hyperlink>
      <w:r w:rsidRPr="000E5B73">
        <w:rPr>
          <w:rFonts w:ascii="Times New Roman" w:eastAsia="Times New Roman" w:hAnsi="Times New Roman" w:cs="Times New Roman"/>
          <w:sz w:val="24"/>
          <w:szCs w:val="24"/>
          <w:lang w:eastAsia="ru-RU"/>
        </w:rPr>
        <w:t xml:space="preserve"> Российской Федерации нормативной правовой и методической документацией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контролирует соблюдение требований охраны труда в доме-интернате,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осуществляет </w:t>
      </w:r>
      <w:proofErr w:type="gramStart"/>
      <w:r w:rsidRPr="000E5B73">
        <w:rPr>
          <w:rFonts w:ascii="Times New Roman" w:eastAsia="Times New Roman" w:hAnsi="Times New Roman" w:cs="Times New Roman"/>
          <w:sz w:val="24"/>
          <w:szCs w:val="24"/>
          <w:lang w:eastAsia="ru-RU"/>
        </w:rPr>
        <w:t>контроль за</w:t>
      </w:r>
      <w:proofErr w:type="gramEnd"/>
      <w:r w:rsidRPr="000E5B73">
        <w:rPr>
          <w:rFonts w:ascii="Times New Roman" w:eastAsia="Times New Roman" w:hAnsi="Times New Roman" w:cs="Times New Roman"/>
          <w:sz w:val="24"/>
          <w:szCs w:val="24"/>
          <w:lang w:eastAsia="ru-RU"/>
        </w:rPr>
        <w:t xml:space="preserve"> состоянием условий 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разработку структурными подразделениями мероприятий по улучшению условий и охраны труда, контролирует их выполнение;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осуществляет оперативную и консультативную связь с органами государственной власти по вопросам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разработке и пересмотре локальных актов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организации и проведении подготовки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организации и проведении специальной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управлении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и проводит проверки состояния охраны труда в структурных подразделениях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организует проведение медицинских осмотров, психиатрических освидетельствований;  - дает указания (предписания) об устранении имеющихся недостатков и нарушений требований охраны труда, контролирует их выполнение;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д) руководитель структурного подразделения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условия труда, соответствующие требованиям охраны труда, в структурном подразделении;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функционирование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несет ответственность за ненадлежащее выполнение возложенных на него обязанностей в сфере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содействует работе комитета (комиссии) по охране труда, уполномоченного работниками представительных органов;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проведение подготовки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выдачу специальной одежды, специальной обуви и других средств индивидуальной защиты, смывающих и обезвреживающих средств;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организации проведения специальной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организации управления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участвует в организации и проведении </w:t>
      </w:r>
      <w:proofErr w:type="gramStart"/>
      <w:r w:rsidRPr="000E5B73">
        <w:rPr>
          <w:rFonts w:ascii="Times New Roman" w:eastAsia="Times New Roman" w:hAnsi="Times New Roman" w:cs="Times New Roman"/>
          <w:sz w:val="24"/>
          <w:szCs w:val="24"/>
          <w:lang w:eastAsia="ru-RU"/>
        </w:rPr>
        <w:t>контроля за</w:t>
      </w:r>
      <w:proofErr w:type="gramEnd"/>
      <w:r w:rsidRPr="000E5B73">
        <w:rPr>
          <w:rFonts w:ascii="Times New Roman" w:eastAsia="Times New Roman" w:hAnsi="Times New Roman" w:cs="Times New Roman"/>
          <w:sz w:val="24"/>
          <w:szCs w:val="24"/>
          <w:lang w:eastAsia="ru-RU"/>
        </w:rPr>
        <w:t xml:space="preserve"> состоянием условий и охраны труда в структурном подразделении;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принимает участие в расследовании причин аварий, несчастных случаев, происшедших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специалиста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необходимых приборов и систем </w:t>
      </w:r>
      <w:proofErr w:type="gramStart"/>
      <w:r w:rsidRPr="000E5B73">
        <w:rPr>
          <w:rFonts w:ascii="Times New Roman" w:eastAsia="Times New Roman" w:hAnsi="Times New Roman" w:cs="Times New Roman"/>
          <w:sz w:val="24"/>
          <w:szCs w:val="24"/>
          <w:lang w:eastAsia="ru-RU"/>
        </w:rPr>
        <w:t>контроля за</w:t>
      </w:r>
      <w:proofErr w:type="gramEnd"/>
      <w:r w:rsidRPr="000E5B73">
        <w:rPr>
          <w:rFonts w:ascii="Times New Roman" w:eastAsia="Times New Roman" w:hAnsi="Times New Roman" w:cs="Times New Roman"/>
          <w:sz w:val="24"/>
          <w:szCs w:val="24"/>
          <w:lang w:eastAsia="ru-RU"/>
        </w:rPr>
        <w:t xml:space="preserve"> производственными процессами.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196"/>
      <w:bookmarkEnd w:id="5"/>
      <w:r w:rsidRPr="000E5B73">
        <w:rPr>
          <w:rFonts w:ascii="Times New Roman" w:eastAsia="Times New Roman" w:hAnsi="Times New Roman" w:cs="Times New Roman"/>
          <w:b/>
          <w:sz w:val="24"/>
          <w:szCs w:val="24"/>
          <w:lang w:eastAsia="ru-RU"/>
        </w:rPr>
        <w:t>V. Процедуры, направленные на достижение целей</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27. С целью организации процедуры подготовки работников по охране труда, исходя из специфики своей деятельности, дом-интернат устанавливает (определяет):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требования к необходимой профессиональной компетентности по охране труда работников, ее проверке, поддержанию и развитию;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перечень профессий (должностей) работников, проходящих подготовку по охране труда у работодателя;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перечень профессий (должностей) работников, освобожденных от прохождения первичного инструктажа на рабочем месте;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работников, ответственных за проведение инструктажа по охране труда на рабочем месте в структурных подразделениях дома-интерната, за проведение стажировки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вопросы, включаемые в программу инструктажа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ж) состав комиссии работодателя по проверке знаний требований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з) регламент работы комиссии работодателя по проверке знаний требований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и) перечень вопросов по охране труда, по которым работники проходят проверку знаний в комиссии работодателя;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к) порядок организации подготовки по вопросам оказания первой помощи пострадавшим в результате аварий и несчастных случаев на производстве;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л) порядок организации и проведения инструктажа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м) порядок организации и проведения стажировки на рабочем месте и подготовки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28. В ходе организации процедуры подготовки работников по охране труда дом-интернат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формы работы с персоналом в зависимости от категории персонала;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планирование аттестаций и обучения работников дома-интерната по гражданской обороне и чрезвычайным ситуациям, промышленной безопасности и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план-график обучения и проверки знаний по охране труда членов аттестационной комиссии, руководителей структурных подразделений и работников дома-интерната на очередной год.</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29. С целью организации процедуры организации и проведения оценки условий труда дом-интернат </w:t>
      </w:r>
      <w:proofErr w:type="gramStart"/>
      <w:r w:rsidRPr="000E5B73">
        <w:rPr>
          <w:rFonts w:ascii="Times New Roman" w:eastAsia="Times New Roman" w:hAnsi="Times New Roman" w:cs="Times New Roman"/>
          <w:sz w:val="24"/>
          <w:szCs w:val="24"/>
          <w:lang w:eastAsia="ru-RU"/>
        </w:rPr>
        <w:t>исходя из специфики своей деятельности, устанавливает</w:t>
      </w:r>
      <w:proofErr w:type="gramEnd"/>
      <w:r w:rsidRPr="000E5B73">
        <w:rPr>
          <w:rFonts w:ascii="Times New Roman" w:eastAsia="Times New Roman" w:hAnsi="Times New Roman" w:cs="Times New Roman"/>
          <w:sz w:val="24"/>
          <w:szCs w:val="24"/>
          <w:lang w:eastAsia="ru-RU"/>
        </w:rPr>
        <w:t xml:space="preserve"> (определяет):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порядок урегулирования споров по вопросам специальной оценки условий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д) порядок </w:t>
      </w:r>
      <w:proofErr w:type="gramStart"/>
      <w:r w:rsidRPr="000E5B73">
        <w:rPr>
          <w:rFonts w:ascii="Times New Roman" w:eastAsia="Times New Roman" w:hAnsi="Times New Roman" w:cs="Times New Roman"/>
          <w:sz w:val="24"/>
          <w:szCs w:val="24"/>
          <w:lang w:eastAsia="ru-RU"/>
        </w:rPr>
        <w:t>использования результатов специальной оценки условий труда</w:t>
      </w:r>
      <w:proofErr w:type="gramEnd"/>
      <w:r w:rsidRPr="000E5B73">
        <w:rPr>
          <w:rFonts w:ascii="Times New Roman" w:eastAsia="Times New Roman" w:hAnsi="Times New Roman" w:cs="Times New Roman"/>
          <w:sz w:val="24"/>
          <w:szCs w:val="24"/>
          <w:lang w:eastAsia="ru-RU"/>
        </w:rPr>
        <w:t>.</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30. С целью организации процедуры управления профессиональными рисками дом-интернат, исходя из специфики своей деятельности, устанавливает (определяет) порядок реализации следующих мероприятий по управлению профессиональными рисками: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выявление опасностей;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оценка уровней профессиональных рисков;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снижение уровней профессиональных рисков.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31. Идентификация опасностей, представляющих угрозу жизни и здоровью работников, и составление их перечня осуществляются работодателем с привлечением специалиста по охране труда, комитета (комиссии) по охране труда, работников или уполномоченных ими представительных органов.</w:t>
      </w:r>
      <w:bookmarkStart w:id="6" w:name="P231"/>
      <w:bookmarkEnd w:id="6"/>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32. В качестве опасностей, представляющих угрозу жизни и здоровью работников, дом-интернат, исходя из специфики своей деятельности, рассматривает:</w:t>
      </w:r>
    </w:p>
    <w:p w:rsidR="000E5B73" w:rsidRPr="000E5B73" w:rsidRDefault="000E5B73" w:rsidP="000E5B73">
      <w:pPr>
        <w:widowControl w:val="0"/>
        <w:tabs>
          <w:tab w:val="left" w:pos="709"/>
        </w:tabs>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а) механические опасности:</w:t>
      </w:r>
    </w:p>
    <w:p w:rsidR="000E5B73" w:rsidRPr="000E5B73" w:rsidRDefault="000E5B73" w:rsidP="000E5B7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опасность падения из-за потери равновесия, в том числе при спотыкании или </w:t>
      </w:r>
      <w:proofErr w:type="spellStart"/>
      <w:r w:rsidRPr="000E5B73">
        <w:rPr>
          <w:rFonts w:ascii="Times New Roman" w:eastAsia="Times New Roman" w:hAnsi="Times New Roman" w:cs="Times New Roman"/>
          <w:sz w:val="24"/>
          <w:szCs w:val="24"/>
          <w:lang w:eastAsia="ru-RU"/>
        </w:rPr>
        <w:t>поскальзывании</w:t>
      </w:r>
      <w:proofErr w:type="spellEnd"/>
      <w:r w:rsidRPr="000E5B73">
        <w:rPr>
          <w:rFonts w:ascii="Times New Roman" w:eastAsia="Times New Roman" w:hAnsi="Times New Roman" w:cs="Times New Roman"/>
          <w:sz w:val="24"/>
          <w:szCs w:val="24"/>
          <w:lang w:eastAsia="ru-RU"/>
        </w:rPr>
        <w:t>, при передвижении по скользким поверхностям или мокрым полам;</w:t>
      </w:r>
    </w:p>
    <w:p w:rsidR="000E5B73" w:rsidRPr="000E5B73" w:rsidRDefault="000E5B73" w:rsidP="000E5B7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удара;</w:t>
      </w:r>
    </w:p>
    <w:p w:rsidR="000E5B73" w:rsidRPr="000E5B73" w:rsidRDefault="000E5B73" w:rsidP="000E5B7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пореза частей тела, в том числе кромкой листа бумаги, канцелярским ножом, ножницами.</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б) электрические опасности: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электростатическим зарядом;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током от наведенного напряжения на рабочем месте;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вследствие возникновения электрической дуги;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поражения при прямом попадании молнии;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косвенного поражения молнией.</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в) термические опасности:</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ожога при контакте незащищенных частей тела с поверхностью предметов, имеющих высокую температуру;</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ожога от воздействия на незащищенные участки тела материалов, жидкостей или газов, имеющих высокую температуру;</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ожога от воздействия открытого пламени;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теплового удара при длительном нахождении на открытом воздухе при прямом воздействии лучей солнца на н</w:t>
      </w:r>
      <w:r w:rsidR="00934634">
        <w:rPr>
          <w:rFonts w:ascii="Times New Roman" w:eastAsia="Times New Roman" w:hAnsi="Times New Roman" w:cs="Times New Roman"/>
          <w:sz w:val="24"/>
          <w:szCs w:val="24"/>
          <w:lang w:eastAsia="ru-RU"/>
        </w:rPr>
        <w:t>езащищенную поверхность головы;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теплового удара от воздействия окружающих поверхностей оборудования, имеющих высокую температуру;</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теплового удара при длительном нахождении вблизи открытого пламени;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теплового удара при длительном нахождении в помещении с высокой температурой воздуха;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ожог роговицы глаза;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воздействия на незащищенные участки тела материалов, жидкостей или газов, имеющих низкую температуру.</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г) опасности, связанные с воздействием микроклимата и климатические опасности: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воздействия пониженных температур воздуха;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повышенных температур воздуха;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влажности;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скорости движения воздуха.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д) опасности из-за недостатка кислорода в воздухе: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недостатка кислорода в замкнутых технологических емкостях;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недостатка кислорода из-за вытеснения его другими газами или жидкостями;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недостатка кислорода в безвоздушных средах.</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е) барометрические опасности: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неоптимального барометрического давления;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повышенного барометрического давления;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пониженного барометрического давления;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резкого изменения барометрического давления.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ж) опасности, связанные с воздействием химического фактора: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контакта с </w:t>
      </w:r>
      <w:proofErr w:type="spellStart"/>
      <w:r w:rsidRPr="000E5B73">
        <w:rPr>
          <w:rFonts w:ascii="Times New Roman" w:eastAsia="Times New Roman" w:hAnsi="Times New Roman" w:cs="Times New Roman"/>
          <w:sz w:val="24"/>
          <w:szCs w:val="24"/>
          <w:lang w:eastAsia="ru-RU"/>
        </w:rPr>
        <w:t>высокоопасными</w:t>
      </w:r>
      <w:proofErr w:type="spellEnd"/>
      <w:r w:rsidRPr="000E5B73">
        <w:rPr>
          <w:rFonts w:ascii="Times New Roman" w:eastAsia="Times New Roman" w:hAnsi="Times New Roman" w:cs="Times New Roman"/>
          <w:sz w:val="24"/>
          <w:szCs w:val="24"/>
          <w:lang w:eastAsia="ru-RU"/>
        </w:rPr>
        <w:t xml:space="preserve"> веществами;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вдыхания паров вредных жидкостей, газов, пыли, тумана, дыма;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веществ, которые вследствие реагирования </w:t>
      </w:r>
      <w:proofErr w:type="gramStart"/>
      <w:r w:rsidRPr="000E5B73">
        <w:rPr>
          <w:rFonts w:ascii="Times New Roman" w:eastAsia="Times New Roman" w:hAnsi="Times New Roman" w:cs="Times New Roman"/>
          <w:sz w:val="24"/>
          <w:szCs w:val="24"/>
          <w:lang w:eastAsia="ru-RU"/>
        </w:rPr>
        <w:t>с</w:t>
      </w:r>
      <w:proofErr w:type="gramEnd"/>
      <w:r w:rsidRPr="000E5B73">
        <w:rPr>
          <w:rFonts w:ascii="Times New Roman" w:eastAsia="Times New Roman" w:hAnsi="Times New Roman" w:cs="Times New Roman"/>
          <w:sz w:val="24"/>
          <w:szCs w:val="24"/>
          <w:lang w:eastAsia="ru-RU"/>
        </w:rPr>
        <w:t xml:space="preserve"> щелочами, кислотами, аминами, диоксидом серы, тиомочевинной, солями металлов и окислителями могут способствовать пожару и взрыву;</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образования токсичных паров при нагревании;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на кожные покровы чистящих и обезжиривающих веществ.</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 xml:space="preserve">з) опасности, связанные с воздействием аэрозолей преимущественно </w:t>
      </w:r>
      <w:proofErr w:type="spellStart"/>
      <w:r w:rsidRPr="000E5B73">
        <w:rPr>
          <w:rFonts w:ascii="Times New Roman" w:eastAsia="Times New Roman" w:hAnsi="Times New Roman" w:cs="Times New Roman"/>
          <w:b/>
          <w:sz w:val="24"/>
          <w:szCs w:val="24"/>
          <w:lang w:eastAsia="ru-RU"/>
        </w:rPr>
        <w:t>фиброгенного</w:t>
      </w:r>
      <w:proofErr w:type="spellEnd"/>
      <w:r w:rsidRPr="000E5B73">
        <w:rPr>
          <w:rFonts w:ascii="Times New Roman" w:eastAsia="Times New Roman" w:hAnsi="Times New Roman" w:cs="Times New Roman"/>
          <w:b/>
          <w:sz w:val="24"/>
          <w:szCs w:val="24"/>
          <w:lang w:eastAsia="ru-RU"/>
        </w:rPr>
        <w:t xml:space="preserve"> действия: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пыли на глаза;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повреждения органов дыхания частицами пыли;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пыли на кожу;</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опасности воздействия воздушных взвесей вредных химических веществ;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на органы дыхания воздушных взвесей, содержащих смазочные масла;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на органы дыхания воздушных смесей, содержащих чистящие и обезжиривающие вещества.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и) опасности, связанные с воздействием биологического фактора: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из-за воздействия микроорганизмов-продуцентов, препаратов, содержащих живые клетки и споры микроорганизмов;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из-за контакта с патогенными микроорганизмами;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опасности из-за укуса переносчиков инфекций.</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к) опасности, связанные с воздействием тяжести и напряженности трудового процесса: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наклонами корпуса;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рабочей позой;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психических нагрузок, стрессов;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перенапряжения зрительного анализатора.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л) опасности, связанные с воздействием шума: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повреждения мембранной перепонки уха, связанная с воздействием шума высокой интенсивности;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возможностью не услышать звуковой сигнал об опасности.</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м) опасности, связанные с воздействием вибрации: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от воздействия локальной вибрации при использовании ручных механизмов;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общей связанная с воздействием вибрации.</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н) опасности, связанные с воздействием световой среды: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недостаточной освещенности в рабочей зоне;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повышенной яркости света;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пониженной контрастности.</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о) опасности, связанные с воздействием неионизирующих излучений: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ослаблением геомагнитного поля;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электростатического поля;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постоянного магнитного поля;</w:t>
      </w:r>
    </w:p>
    <w:p w:rsidR="000E5B73" w:rsidRPr="000E5B73" w:rsidRDefault="000E5B73" w:rsidP="000E5B73">
      <w:pPr>
        <w:widowControl w:val="0"/>
        <w:tabs>
          <w:tab w:val="left" w:pos="6043"/>
        </w:tabs>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электромагнитных излучений;</w:t>
      </w:r>
      <w:r w:rsidRPr="000E5B73">
        <w:rPr>
          <w:rFonts w:ascii="Times New Roman" w:eastAsia="Times New Roman" w:hAnsi="Times New Roman" w:cs="Times New Roman"/>
          <w:sz w:val="24"/>
          <w:szCs w:val="24"/>
          <w:lang w:eastAsia="ru-RU"/>
        </w:rPr>
        <w:tab/>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лазерного излучения;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ультрафиолетового излучения.</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п) опасности, связанные с воздействием ионизирующих излучений: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гамма-излучения;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рентгеновского излучения;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воздействием альф</w:t>
      </w:r>
      <w:proofErr w:type="gramStart"/>
      <w:r w:rsidRPr="000E5B73">
        <w:rPr>
          <w:rFonts w:ascii="Times New Roman" w:eastAsia="Times New Roman" w:hAnsi="Times New Roman" w:cs="Times New Roman"/>
          <w:sz w:val="24"/>
          <w:szCs w:val="24"/>
          <w:lang w:eastAsia="ru-RU"/>
        </w:rPr>
        <w:t>а-</w:t>
      </w:r>
      <w:proofErr w:type="gramEnd"/>
      <w:r w:rsidRPr="000E5B73">
        <w:rPr>
          <w:rFonts w:ascii="Times New Roman" w:eastAsia="Times New Roman" w:hAnsi="Times New Roman" w:cs="Times New Roman"/>
          <w:sz w:val="24"/>
          <w:szCs w:val="24"/>
          <w:lang w:eastAsia="ru-RU"/>
        </w:rPr>
        <w:t>, бета-излучений, электронного или ионного и нейтронного излучений.</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р) опасности, связанные с организационными недостатками: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отсутствием на рабочем месте перечня возможных аварий;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Pr="000E5B73">
        <w:rPr>
          <w:rFonts w:ascii="Times New Roman" w:eastAsia="Times New Roman" w:hAnsi="Times New Roman" w:cs="Times New Roman"/>
          <w:sz w:val="24"/>
          <w:szCs w:val="24"/>
          <w:lang w:eastAsia="ru-RU"/>
        </w:rPr>
        <w:t>дств св</w:t>
      </w:r>
      <w:proofErr w:type="gramEnd"/>
      <w:r w:rsidRPr="000E5B73">
        <w:rPr>
          <w:rFonts w:ascii="Times New Roman" w:eastAsia="Times New Roman" w:hAnsi="Times New Roman" w:cs="Times New Roman"/>
          <w:sz w:val="24"/>
          <w:szCs w:val="24"/>
          <w:lang w:eastAsia="ru-RU"/>
        </w:rPr>
        <w:t>язи;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отсутствием информации (схемы, знаков, разметки) о направлении эвакуации в случае возникновения аварии;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допуском работников, не прошедших подготовку по охране труда;</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с) опасности пожара: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 вдыхания дыма, паров вредных газов и пыли при пожаре;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воспламенения;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открытого пламени;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повышенной температуры окружающей среды;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пониженной концентрации кислорода в воздухе;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огнетушащих веществ;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осколков частей разрушившихся зданий, сооружений, строений.</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т) опасности насилия: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насилия от вр</w:t>
      </w:r>
      <w:r w:rsidR="00934634">
        <w:rPr>
          <w:rFonts w:ascii="Times New Roman" w:eastAsia="Times New Roman" w:hAnsi="Times New Roman" w:cs="Times New Roman"/>
          <w:sz w:val="24"/>
          <w:szCs w:val="24"/>
          <w:lang w:eastAsia="ru-RU"/>
        </w:rPr>
        <w:t>аждебно настроенных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насилия от третьих лиц.</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у) опасности взрыва: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опасность самовозгорания горючих веществ;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возникновения взрыва, происшедшего вследствие пожара;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ударной волны;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воздействия высокого давления при взрыве;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ожога при взрыве.</w:t>
      </w:r>
    </w:p>
    <w:p w:rsidR="000E5B73" w:rsidRPr="000E5B73" w:rsidRDefault="000E5B73" w:rsidP="000E5B73">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ф) опасности, связанные с применением средств индивидуальной защиты: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 несоответствием средств индивидуальной защиты анатомическим особенностям человека;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связанная со скованностью, вызванной применением средств индивидуальной защиты;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 - опасность отравления.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33. </w:t>
      </w:r>
      <w:proofErr w:type="gramStart"/>
      <w:r w:rsidRPr="000E5B73">
        <w:rPr>
          <w:rFonts w:ascii="Times New Roman" w:eastAsia="Times New Roman" w:hAnsi="Times New Roman" w:cs="Times New Roman"/>
          <w:sz w:val="24"/>
          <w:szCs w:val="24"/>
          <w:lang w:eastAsia="ru-RU"/>
        </w:rPr>
        <w:t xml:space="preserve">При рассмотрении перечисленных в </w:t>
      </w:r>
      <w:hyperlink w:anchor="P231" w:history="1">
        <w:r w:rsidRPr="000E5B73">
          <w:rPr>
            <w:rFonts w:ascii="Times New Roman" w:eastAsia="Times New Roman" w:hAnsi="Times New Roman" w:cs="Times New Roman"/>
            <w:sz w:val="24"/>
            <w:szCs w:val="24"/>
            <w:lang w:eastAsia="ru-RU"/>
          </w:rPr>
          <w:t>п. 32</w:t>
        </w:r>
      </w:hyperlink>
      <w:r w:rsidRPr="000E5B73">
        <w:rPr>
          <w:rFonts w:ascii="Times New Roman" w:eastAsia="Times New Roman" w:hAnsi="Times New Roman" w:cs="Times New Roman"/>
          <w:sz w:val="24"/>
          <w:szCs w:val="24"/>
          <w:lang w:eastAsia="ru-RU"/>
        </w:rPr>
        <w:t xml:space="preserve"> настоящего Положения опасностей дом-интернат проводит анализ, оценку и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34. Методы оценки уровня профессиональных рисков определяются домом-интернатом с учетом характера своей деятельности и сложности выполняемых операций.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Допускается использование разных методов оценки уровня профессиональных рисков для разных процессов и операций.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35. При описании процедуры управления профессиональными рисками учитывается следующее: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управление профессиональными рисками осуществляется с учетом текущей, прошлой и будущей деятельности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тяжесть возможного ущерба растет пропорционально увеличению числа людей, подвергающихся опасности;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все оцененные профессиональные риски подлежат управлению;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эффективность разработанных мер по управлению профессиональными рисками должна постоянно оцениваться.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36. К мерам по исключению или снижению уровней профессиональных рисков относятся: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исключение опасной работы (процедуры);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замена опасной работы (процедуры) менее опасной;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реализация инженерных (технических) методов ограничения риска воздействия опасностей на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г) реализация административных </w:t>
      </w:r>
      <w:proofErr w:type="gramStart"/>
      <w:r w:rsidRPr="000E5B73">
        <w:rPr>
          <w:rFonts w:ascii="Times New Roman" w:eastAsia="Times New Roman" w:hAnsi="Times New Roman" w:cs="Times New Roman"/>
          <w:sz w:val="24"/>
          <w:szCs w:val="24"/>
          <w:lang w:eastAsia="ru-RU"/>
        </w:rPr>
        <w:t>методов ограничения времени воздействия опасностей</w:t>
      </w:r>
      <w:proofErr w:type="gramEnd"/>
      <w:r w:rsidRPr="000E5B73">
        <w:rPr>
          <w:rFonts w:ascii="Times New Roman" w:eastAsia="Times New Roman" w:hAnsi="Times New Roman" w:cs="Times New Roman"/>
          <w:sz w:val="24"/>
          <w:szCs w:val="24"/>
          <w:lang w:eastAsia="ru-RU"/>
        </w:rPr>
        <w:t xml:space="preserve"> на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использование средств индивидуальной защиты;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страхование профессионального риска.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37. С целью организации процедуры организации и проведения наблюдения за состоянием здоровья работников дом-интернат, исходя из специфики своей деятельности, устанавливает (определяет):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порядок осуществления как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комитета (комиссии) по охране труда) медицинских осмотров, психиатрических освидетельствований.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перечень профессий (должностей) работников, которые подлежат медицинским осмотрам, психиатрическим освидетельствованиям</w:t>
      </w:r>
      <w:bookmarkStart w:id="7" w:name="P415"/>
      <w:bookmarkEnd w:id="7"/>
      <w:r w:rsidRPr="000E5B73">
        <w:rPr>
          <w:rFonts w:ascii="Times New Roman" w:eastAsia="Times New Roman" w:hAnsi="Times New Roman" w:cs="Times New Roman"/>
          <w:sz w:val="24"/>
          <w:szCs w:val="24"/>
          <w:lang w:eastAsia="ru-RU"/>
        </w:rPr>
        <w:t>.</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38. Дом-интернат производит информирование всех работников об условиях труда </w:t>
      </w:r>
      <w:proofErr w:type="gramStart"/>
      <w:r w:rsidRPr="000E5B73">
        <w:rPr>
          <w:rFonts w:ascii="Times New Roman" w:eastAsia="Times New Roman" w:hAnsi="Times New Roman" w:cs="Times New Roman"/>
          <w:sz w:val="24"/>
          <w:szCs w:val="24"/>
          <w:lang w:eastAsia="ru-RU"/>
        </w:rPr>
        <w:t>на</w:t>
      </w:r>
      <w:proofErr w:type="gramEnd"/>
      <w:r w:rsidRPr="000E5B73">
        <w:rPr>
          <w:rFonts w:ascii="Times New Roman" w:eastAsia="Times New Roman" w:hAnsi="Times New Roman" w:cs="Times New Roman"/>
          <w:sz w:val="24"/>
          <w:szCs w:val="24"/>
          <w:lang w:eastAsia="ru-RU"/>
        </w:rPr>
        <w:t xml:space="preserve"> </w:t>
      </w:r>
      <w:proofErr w:type="gramStart"/>
      <w:r w:rsidRPr="000E5B73">
        <w:rPr>
          <w:rFonts w:ascii="Times New Roman" w:eastAsia="Times New Roman" w:hAnsi="Times New Roman" w:cs="Times New Roman"/>
          <w:sz w:val="24"/>
          <w:szCs w:val="24"/>
          <w:lang w:eastAsia="ru-RU"/>
        </w:rPr>
        <w:t>их</w:t>
      </w:r>
      <w:proofErr w:type="gramEnd"/>
      <w:r w:rsidRPr="000E5B73">
        <w:rPr>
          <w:rFonts w:ascii="Times New Roman" w:eastAsia="Times New Roman" w:hAnsi="Times New Roman" w:cs="Times New Roman"/>
          <w:sz w:val="24"/>
          <w:szCs w:val="24"/>
          <w:lang w:eastAsia="ru-RU"/>
        </w:rPr>
        <w:t xml:space="preserve"> </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рабочих местах, уровнях профессиональных рисков, а также о предоставляемых им гарантиях, полагающихся компенсациях.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39. Указанное в </w:t>
      </w:r>
      <w:hyperlink w:anchor="P415" w:history="1">
        <w:r w:rsidRPr="000E5B73">
          <w:rPr>
            <w:rFonts w:ascii="Times New Roman" w:eastAsia="Times New Roman" w:hAnsi="Times New Roman" w:cs="Times New Roman"/>
            <w:sz w:val="24"/>
            <w:szCs w:val="24"/>
            <w:lang w:eastAsia="ru-RU"/>
          </w:rPr>
          <w:t>п. 38</w:t>
        </w:r>
      </w:hyperlink>
      <w:r w:rsidRPr="000E5B73">
        <w:rPr>
          <w:rFonts w:ascii="Times New Roman" w:eastAsia="Times New Roman" w:hAnsi="Times New Roman" w:cs="Times New Roman"/>
          <w:sz w:val="24"/>
          <w:szCs w:val="24"/>
          <w:lang w:eastAsia="ru-RU"/>
        </w:rPr>
        <w:t xml:space="preserve"> настоящего Положения информирование осуществляется в следующих формах: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включение соответствующих положений в трудовой договор работника;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ознакомление работника с результатами специальной оценки условий труда на его рабочем месте;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размещение сводных данных о результатах проведения специальной оценки условий труда на рабочих местах;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использование информационных ресурсов в информационно-телекоммуникационной сети Интернет;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размещение соответствующей информации в общедоступных местах.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40. С целью </w:t>
      </w:r>
      <w:proofErr w:type="gramStart"/>
      <w:r w:rsidRPr="000E5B73">
        <w:rPr>
          <w:rFonts w:ascii="Times New Roman" w:eastAsia="Times New Roman" w:hAnsi="Times New Roman" w:cs="Times New Roman"/>
          <w:sz w:val="24"/>
          <w:szCs w:val="24"/>
          <w:lang w:eastAsia="ru-RU"/>
        </w:rPr>
        <w:t>организации процедуры обеспечения оптимальных режимов труда</w:t>
      </w:r>
      <w:proofErr w:type="gramEnd"/>
      <w:r w:rsidRPr="000E5B73">
        <w:rPr>
          <w:rFonts w:ascii="Times New Roman" w:eastAsia="Times New Roman" w:hAnsi="Times New Roman" w:cs="Times New Roman"/>
          <w:sz w:val="24"/>
          <w:szCs w:val="24"/>
          <w:lang w:eastAsia="ru-RU"/>
        </w:rPr>
        <w:t xml:space="preserve"> и отдыха работников дома-интерната определяет мероприятия по предотвращению возможности </w:t>
      </w:r>
      <w:proofErr w:type="spellStart"/>
      <w:r w:rsidRPr="000E5B73">
        <w:rPr>
          <w:rFonts w:ascii="Times New Roman" w:eastAsia="Times New Roman" w:hAnsi="Times New Roman" w:cs="Times New Roman"/>
          <w:sz w:val="24"/>
          <w:szCs w:val="24"/>
          <w:lang w:eastAsia="ru-RU"/>
        </w:rPr>
        <w:t>травмирования</w:t>
      </w:r>
      <w:proofErr w:type="spellEnd"/>
      <w:r w:rsidRPr="000E5B73">
        <w:rPr>
          <w:rFonts w:ascii="Times New Roman" w:eastAsia="Times New Roman" w:hAnsi="Times New Roman" w:cs="Times New Roman"/>
          <w:sz w:val="24"/>
          <w:szCs w:val="24"/>
          <w:lang w:eastAsia="ru-RU"/>
        </w:rPr>
        <w:t xml:space="preserve"> работников, их заболеваемости из-за переутомления и воздействия психофизиологических факторов. К таким мероприятиям относятся: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обеспечение рационального использования рабочего времени;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организация сменного режима работы, включая работу в ночное время;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обеспечение внутрисменных перерывов для отдыха работников, включая перерывы для создания благоприятных микроклиматических условий;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поддержание высокого уровня работоспособности и профилактика утомляемости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41. При организации процедуры обеспечения работников средствами индивидуальной защиты, смывающими и обезвреживающими средствами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устанавливается порядок выявления потребности в обеспечении работников средствами индивидуальной защиты, смывающими и обезвреживающими средствами;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разрабатывается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разрабатывается перечень профессий (должностей) работников и положенных им средств индивидуальной защиты, смывающих и обезвреживающих средств.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42. Обеспечение работников </w:t>
      </w:r>
      <w:proofErr w:type="gramStart"/>
      <w:r w:rsidRPr="000E5B73">
        <w:rPr>
          <w:rFonts w:ascii="Times New Roman" w:eastAsia="Times New Roman" w:hAnsi="Times New Roman" w:cs="Times New Roman"/>
          <w:sz w:val="24"/>
          <w:szCs w:val="24"/>
          <w:lang w:eastAsia="ru-RU"/>
        </w:rPr>
        <w:t>средствами индивидуальной защиты, смывающими и обезвреживающими средствами производится</w:t>
      </w:r>
      <w:proofErr w:type="gramEnd"/>
      <w:r w:rsidRPr="000E5B73">
        <w:rPr>
          <w:rFonts w:ascii="Times New Roman" w:eastAsia="Times New Roman" w:hAnsi="Times New Roman" w:cs="Times New Roman"/>
          <w:sz w:val="24"/>
          <w:szCs w:val="24"/>
          <w:lang w:eastAsia="ru-RU"/>
        </w:rPr>
        <w:t xml:space="preserve">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43.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0E5B73">
        <w:rPr>
          <w:rFonts w:ascii="Times New Roman" w:eastAsia="Times New Roman" w:hAnsi="Times New Roman" w:cs="Times New Roman"/>
          <w:sz w:val="24"/>
          <w:szCs w:val="24"/>
          <w:lang w:eastAsia="ru-RU"/>
        </w:rPr>
        <w:t>проведения процедур оценки условий труда</w:t>
      </w:r>
      <w:proofErr w:type="gramEnd"/>
      <w:r w:rsidRPr="000E5B73">
        <w:rPr>
          <w:rFonts w:ascii="Times New Roman" w:eastAsia="Times New Roman" w:hAnsi="Times New Roman" w:cs="Times New Roman"/>
          <w:sz w:val="24"/>
          <w:szCs w:val="24"/>
          <w:lang w:eastAsia="ru-RU"/>
        </w:rPr>
        <w:t xml:space="preserve"> и уровней профессиональных рисков.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44. Проведение подрядных работ или снабжение безопасной продукцией в доме-интернате обеспечивается разработанным порядком обеспечения безопасного выполнения подрядных работ и снабжения безопасной продукцией.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45.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оказание безопасных услуг и предоставление безопасной продукции надлежащего качества;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эффективная связь и координация с уровнями управления дома-интерната до начала работы;</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информирование работников подрядчика или поставщика об условиях труда в доме-интернате, имеющихся опасностях;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подготовка по охране труда работников подрядчика или поставщика с учетом специфики деятельности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контроль выполнения подрядчиком или поставщи</w:t>
      </w:r>
      <w:r>
        <w:rPr>
          <w:rFonts w:ascii="Times New Roman" w:eastAsia="Times New Roman" w:hAnsi="Times New Roman" w:cs="Times New Roman"/>
          <w:sz w:val="24"/>
          <w:szCs w:val="24"/>
          <w:lang w:eastAsia="ru-RU"/>
        </w:rPr>
        <w:t xml:space="preserve">ком требований дома-интерната в </w:t>
      </w:r>
      <w:r w:rsidRPr="000E5B73">
        <w:rPr>
          <w:rFonts w:ascii="Times New Roman" w:eastAsia="Times New Roman" w:hAnsi="Times New Roman" w:cs="Times New Roman"/>
          <w:sz w:val="24"/>
          <w:szCs w:val="24"/>
          <w:lang w:eastAsia="ru-RU"/>
        </w:rPr>
        <w:t>области охраны труда.</w:t>
      </w:r>
    </w:p>
    <w:p w:rsidR="000E5B73" w:rsidRPr="000E5B73" w:rsidRDefault="000E5B73" w:rsidP="000E5B73">
      <w:pPr>
        <w:widowControl w:val="0"/>
        <w:tabs>
          <w:tab w:val="left" w:pos="2588"/>
        </w:tabs>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B73">
        <w:rPr>
          <w:rFonts w:ascii="Times New Roman" w:eastAsia="Times New Roman" w:hAnsi="Times New Roman" w:cs="Times New Roman"/>
          <w:b/>
          <w:sz w:val="24"/>
          <w:szCs w:val="24"/>
          <w:lang w:eastAsia="ru-RU"/>
        </w:rPr>
        <w:t>VI. Планирование мероприятий по реализации процедур</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46. План мероприятий по реализации процедур в доме-интернате составляется ежегодно и утверждается директором.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47. В плане отражаются: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результаты проведенного анализа состояния условий и охраны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общий перечень мероприятий, проводимых при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ожидаемый результат по каждому мероприятию, проводимому при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сроки реализации по каждому мероприятию, проводимому при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ответственные лица за реализацию мероприятий, проводимых при реализации процедур, на каждом уровне управления;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источник финансирования мероприятий, проводимых при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VII. Контроль функционирования СУОТ и мониторинг</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B73">
        <w:rPr>
          <w:rFonts w:ascii="Times New Roman" w:eastAsia="Times New Roman" w:hAnsi="Times New Roman" w:cs="Times New Roman"/>
          <w:b/>
          <w:sz w:val="24"/>
          <w:szCs w:val="24"/>
          <w:lang w:eastAsia="ru-RU"/>
        </w:rPr>
        <w:t>реализации процедур</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48. С целью организации контроля функционирования СУОТ и мониторинга реализации процедур в доме-интернате устанавливается порядок реализации мероприятий, обеспечивающих: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оценку соответствия состояния условий и охраны труда требованиям охраны труда, соглашениям по охране труда, подлежащим выполнению;</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получение информации для определения результативности и эффективности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получение данных, составляющих основу для принятия решений по совершенствованию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49. В доме-интернате определяются основные виды контроля функционирования СУОТ и мониторинга реализации процедур, к которым относятся: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контроль эффективности функционирования СУОТ в целом.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50. Результаты контроля функционирования СУОТ и мониторинга реализации процедур оформляются в форме акта.</w:t>
      </w:r>
    </w:p>
    <w:p w:rsid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51.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w:t>
      </w:r>
      <w:r w:rsidR="00934634">
        <w:rPr>
          <w:rFonts w:ascii="Times New Roman" w:eastAsia="Times New Roman" w:hAnsi="Times New Roman" w:cs="Times New Roman"/>
          <w:sz w:val="24"/>
          <w:szCs w:val="24"/>
          <w:lang w:eastAsia="ru-RU"/>
        </w:rPr>
        <w:t>ляются корректирующие действия.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VIII. Планирование улучшений функционирования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52. Улучшение функционирования СОУТ в доме-интернате производится по результатам контроля функционирования СОУТ и мониторинга реализации процедур, а также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53. При планировании улучшения функционирования СУОТ дом-интернат проводит анализ эффективности функционирования СУОТ, предусматривающий оценку следующих показателей:</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степень достижения целей в области охраны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способность СУОТ обеспечивать выполнение обязанностей дома-интерната, отраженных в политике по охране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эффективность действий, намеченных в доме-интернате на всех уровнях управления по результатам предыдущего анализа эффективности функционирования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необходимость изменения СУОТ, включая корректировку целей в области охраны труда, перераспределение обязанностей должностных лиц дома-интерната в области охраны труда, перераспределение ресурсов работодателя;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д) необходимость </w:t>
      </w:r>
      <w:proofErr w:type="gramStart"/>
      <w:r w:rsidRPr="000E5B73">
        <w:rPr>
          <w:rFonts w:ascii="Times New Roman" w:eastAsia="Times New Roman" w:hAnsi="Times New Roman" w:cs="Times New Roman"/>
          <w:sz w:val="24"/>
          <w:szCs w:val="24"/>
          <w:lang w:eastAsia="ru-RU"/>
        </w:rPr>
        <w:t>изменения критериев оценки эффективности функционирования</w:t>
      </w:r>
      <w:proofErr w:type="gramEnd"/>
      <w:r w:rsidRPr="000E5B73">
        <w:rPr>
          <w:rFonts w:ascii="Times New Roman" w:eastAsia="Times New Roman" w:hAnsi="Times New Roman" w:cs="Times New Roman"/>
          <w:sz w:val="24"/>
          <w:szCs w:val="24"/>
          <w:lang w:eastAsia="ru-RU"/>
        </w:rPr>
        <w:t xml:space="preserve">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IX. Реагирование на аварии, несчастные случаи</w:t>
      </w: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и профессиональные заболевания</w:t>
      </w:r>
    </w:p>
    <w:p w:rsidR="000E5B73" w:rsidRPr="000E5B73" w:rsidRDefault="000E5B73" w:rsidP="000E5B73">
      <w:pPr>
        <w:widowControl w:val="0"/>
        <w:autoSpaceDE w:val="0"/>
        <w:autoSpaceDN w:val="0"/>
        <w:spacing w:before="28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54. С целью обеспечения и поддержания безопасных условий труда, недопущения случаев производственного травматизма и профессиональной заболеваемости в доме-интернате выявляются потенциально возможные аварии, устанавливается порядок действий в случае их возникновения.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55.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необходимости гарантировать в случае аварии: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а) </w:t>
      </w:r>
      <w:proofErr w:type="spellStart"/>
      <w:r w:rsidRPr="000E5B73">
        <w:rPr>
          <w:rFonts w:ascii="Times New Roman" w:eastAsia="Times New Roman" w:hAnsi="Times New Roman" w:cs="Times New Roman"/>
          <w:sz w:val="24"/>
          <w:szCs w:val="24"/>
          <w:lang w:eastAsia="ru-RU"/>
        </w:rPr>
        <w:t>невозобновление</w:t>
      </w:r>
      <w:proofErr w:type="spellEnd"/>
      <w:r w:rsidRPr="000E5B73">
        <w:rPr>
          <w:rFonts w:ascii="Times New Roman" w:eastAsia="Times New Roman" w:hAnsi="Times New Roman" w:cs="Times New Roman"/>
          <w:sz w:val="24"/>
          <w:szCs w:val="24"/>
          <w:lang w:eastAsia="ru-RU"/>
        </w:rPr>
        <w:t xml:space="preserve"> работы в условиях аварии;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возможность работников остановить работу и/или незамедлительно покинуть рабочее место и направиться в безопасное место;</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56. С целью своевременного определения и понимания причин возникновения аварий, несчастных случаев и профессиональных заболеваниях в доме-интернате устанавливается порядок расследования аварий, несчастных случаев и профессиональных заболеваний, а также оформления отчетных документов.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57. Результаты реагирования на аварии,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5B73" w:rsidRPr="000E5B73" w:rsidRDefault="000E5B73" w:rsidP="000E5B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5B73">
        <w:rPr>
          <w:rFonts w:ascii="Times New Roman" w:eastAsia="Times New Roman" w:hAnsi="Times New Roman" w:cs="Times New Roman"/>
          <w:b/>
          <w:sz w:val="24"/>
          <w:szCs w:val="24"/>
          <w:lang w:eastAsia="ru-RU"/>
        </w:rPr>
        <w:t>X. Управление документами СУОТ</w:t>
      </w:r>
    </w:p>
    <w:p w:rsidR="000E5B73" w:rsidRPr="000E5B73" w:rsidRDefault="000E5B73" w:rsidP="000E5B73">
      <w:pPr>
        <w:widowControl w:val="0"/>
        <w:autoSpaceDE w:val="0"/>
        <w:autoSpaceDN w:val="0"/>
        <w:spacing w:before="280"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 xml:space="preserve">58. </w:t>
      </w:r>
      <w:proofErr w:type="gramStart"/>
      <w:r w:rsidRPr="000E5B73">
        <w:rPr>
          <w:rFonts w:ascii="Times New Roman" w:eastAsia="Times New Roman" w:hAnsi="Times New Roman" w:cs="Times New Roman"/>
          <w:sz w:val="24"/>
          <w:szCs w:val="24"/>
          <w:lang w:eastAsia="ru-RU"/>
        </w:rPr>
        <w:t>С целью организации управления документами СУОТ дома-интерната, исходя из специфики своей деятельности,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w:t>
      </w:r>
      <w:r>
        <w:rPr>
          <w:rFonts w:ascii="Times New Roman" w:eastAsia="Times New Roman" w:hAnsi="Times New Roman" w:cs="Times New Roman"/>
          <w:sz w:val="24"/>
          <w:szCs w:val="24"/>
          <w:lang w:eastAsia="ru-RU"/>
        </w:rPr>
        <w:t xml:space="preserve"> труда для каждого структурного </w:t>
      </w:r>
      <w:r w:rsidRPr="000E5B73">
        <w:rPr>
          <w:rFonts w:ascii="Times New Roman" w:eastAsia="Times New Roman" w:hAnsi="Times New Roman" w:cs="Times New Roman"/>
          <w:sz w:val="24"/>
          <w:szCs w:val="24"/>
          <w:lang w:eastAsia="ru-RU"/>
        </w:rPr>
        <w:t>подразделения и конкретного исполнителя, процессы обеспечения охраны труда и контроля, необходимые связи между структурными подразделениями, обеспечивающие функционирование СУОТ.</w:t>
      </w:r>
      <w:proofErr w:type="gramEnd"/>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59. Лица, ответственные за разработку и утверждение документов СУОТ, определяются на всех уровнях управления и назначаются приказом директора.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Порядок разработки, согласования, утверждения и пересмотра документов СУОТ, сроки их хранения в доме-интернате утверждены приказом директора.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60. Основными документами по охране труда в доме-интернате являются: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план мероприятий по реализации процедур, направленных на достижение целей в области охраны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положение об организации охраны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должностные инструкции специалистов по охране труда (иных должностных лиц, ответственных за охрану труда);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инструкции по охране труда по должностям, профессиям или видам работ;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д) перечень профессий и должностей работников, проходящих первичный, повторный и другие виды инструктажей по охране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е) план обучения работников дома-интерната по гражданской обороне и чрезвычайным ситуациям;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ж) перечень профессий (должностей) работников дома-интерната, проходящих подготовку по охране труда в обучающих организациях;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з) перечень профессий (должностей) работников, проходящих подготовку по охране труда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и) перечень профессий (должностей) работников дома-интерната, освобожденных от прохождения первичного инструктажа на рабочем месте;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к) перечень профессий (должностей) работников, подлежащих медицинским осмотрам, психиатрическим освидетельствованиям;</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л) порядок обеспечения работников дома-интерната средствами индивидуальной защиты, смывающими и обезвреживающими средствами;</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м) порядок обеспечения безопасного выполнения подрядных работ и снабжения безопасной продукцией в доме-интернате;</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о) перечень работников, ответственных за проведение инструктажа по охране труда на рабочем месте в структурных подразделениях дома-интерната.</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61.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а) акты и иные записи данных, вытекающие из осуществления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б) журналы учета и акты записей данных об авариях, несчастных случаях, профессиональных заболеваниях;</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5B73">
        <w:rPr>
          <w:rFonts w:ascii="Times New Roman" w:eastAsia="Times New Roman" w:hAnsi="Times New Roman" w:cs="Times New Roman"/>
          <w:sz w:val="24"/>
          <w:szCs w:val="24"/>
          <w:lang w:eastAsia="ru-RU"/>
        </w:rPr>
        <w:t>г) результаты контроля функционирования СУОТ.</w:t>
      </w:r>
    </w:p>
    <w:p w:rsidR="000E5B73" w:rsidRPr="000E5B73" w:rsidRDefault="000E5B73" w:rsidP="000E5B7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sectPr w:rsidR="000E5B73" w:rsidRPr="000E5B73" w:rsidSect="00E02DD1">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06" w:rsidRDefault="00101A06" w:rsidP="006C1CF5">
      <w:pPr>
        <w:spacing w:after="0" w:line="240" w:lineRule="auto"/>
      </w:pPr>
      <w:r>
        <w:separator/>
      </w:r>
    </w:p>
  </w:endnote>
  <w:endnote w:type="continuationSeparator" w:id="0">
    <w:p w:rsidR="00101A06" w:rsidRDefault="00101A06" w:rsidP="006C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06" w:rsidRDefault="00101A06" w:rsidP="006C1CF5">
      <w:pPr>
        <w:spacing w:after="0" w:line="240" w:lineRule="auto"/>
      </w:pPr>
      <w:r>
        <w:separator/>
      </w:r>
    </w:p>
  </w:footnote>
  <w:footnote w:type="continuationSeparator" w:id="0">
    <w:p w:rsidR="00101A06" w:rsidRDefault="00101A06" w:rsidP="006C1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637A49"/>
    <w:multiLevelType w:val="hybridMultilevel"/>
    <w:tmpl w:val="9A08947E"/>
    <w:lvl w:ilvl="0" w:tplc="B83EBB00">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bullet"/>
      <w:lvlText w:val="o"/>
      <w:lvlJc w:val="left"/>
      <w:pPr>
        <w:tabs>
          <w:tab w:val="num" w:pos="1380"/>
        </w:tabs>
        <w:ind w:left="1380" w:hanging="360"/>
      </w:pPr>
      <w:rPr>
        <w:rFonts w:ascii="Courier New" w:hAnsi="Courier New" w:cs="Times New Roman"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636D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91866C9"/>
    <w:multiLevelType w:val="multilevel"/>
    <w:tmpl w:val="CA0EFD4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979B3"/>
    <w:rsid w:val="00004825"/>
    <w:rsid w:val="00026EAD"/>
    <w:rsid w:val="00027BB9"/>
    <w:rsid w:val="00035293"/>
    <w:rsid w:val="000432F5"/>
    <w:rsid w:val="00045E49"/>
    <w:rsid w:val="00045F1E"/>
    <w:rsid w:val="00047E00"/>
    <w:rsid w:val="00060220"/>
    <w:rsid w:val="00061420"/>
    <w:rsid w:val="00062685"/>
    <w:rsid w:val="00094756"/>
    <w:rsid w:val="000A103A"/>
    <w:rsid w:val="000A2B71"/>
    <w:rsid w:val="000A6964"/>
    <w:rsid w:val="000C06AF"/>
    <w:rsid w:val="000C17D1"/>
    <w:rsid w:val="000D4DC9"/>
    <w:rsid w:val="000E245F"/>
    <w:rsid w:val="000E5B73"/>
    <w:rsid w:val="00101A06"/>
    <w:rsid w:val="00120689"/>
    <w:rsid w:val="00124CE1"/>
    <w:rsid w:val="00146E87"/>
    <w:rsid w:val="00147D73"/>
    <w:rsid w:val="001548DF"/>
    <w:rsid w:val="001612EA"/>
    <w:rsid w:val="00177629"/>
    <w:rsid w:val="00177EF0"/>
    <w:rsid w:val="00181E67"/>
    <w:rsid w:val="001A32F8"/>
    <w:rsid w:val="001A5A07"/>
    <w:rsid w:val="001B48BF"/>
    <w:rsid w:val="001C1CCD"/>
    <w:rsid w:val="001E07AD"/>
    <w:rsid w:val="001F02E0"/>
    <w:rsid w:val="001F2EFE"/>
    <w:rsid w:val="00207474"/>
    <w:rsid w:val="0023116B"/>
    <w:rsid w:val="002613EA"/>
    <w:rsid w:val="00272139"/>
    <w:rsid w:val="002837EA"/>
    <w:rsid w:val="002B1A76"/>
    <w:rsid w:val="002B258D"/>
    <w:rsid w:val="002C55F7"/>
    <w:rsid w:val="002E4FE5"/>
    <w:rsid w:val="002F10BA"/>
    <w:rsid w:val="003001A0"/>
    <w:rsid w:val="00304690"/>
    <w:rsid w:val="003148DE"/>
    <w:rsid w:val="003335B9"/>
    <w:rsid w:val="00354550"/>
    <w:rsid w:val="003979B3"/>
    <w:rsid w:val="003C00F8"/>
    <w:rsid w:val="003C77E6"/>
    <w:rsid w:val="003C79B6"/>
    <w:rsid w:val="003D61B9"/>
    <w:rsid w:val="003D7CC3"/>
    <w:rsid w:val="003F2939"/>
    <w:rsid w:val="003F3A91"/>
    <w:rsid w:val="00423D14"/>
    <w:rsid w:val="00423E93"/>
    <w:rsid w:val="004302FC"/>
    <w:rsid w:val="004506D6"/>
    <w:rsid w:val="00462A87"/>
    <w:rsid w:val="00464CD7"/>
    <w:rsid w:val="004A7C60"/>
    <w:rsid w:val="004A7EF0"/>
    <w:rsid w:val="004C2602"/>
    <w:rsid w:val="004D2725"/>
    <w:rsid w:val="004D63E7"/>
    <w:rsid w:val="004E3558"/>
    <w:rsid w:val="00503FE4"/>
    <w:rsid w:val="00513F1C"/>
    <w:rsid w:val="00523C2C"/>
    <w:rsid w:val="0052714F"/>
    <w:rsid w:val="0053759C"/>
    <w:rsid w:val="00540662"/>
    <w:rsid w:val="00540F7D"/>
    <w:rsid w:val="00553330"/>
    <w:rsid w:val="00562BB1"/>
    <w:rsid w:val="00583943"/>
    <w:rsid w:val="00585F33"/>
    <w:rsid w:val="005C0B08"/>
    <w:rsid w:val="005E1BB0"/>
    <w:rsid w:val="005F366E"/>
    <w:rsid w:val="006048CB"/>
    <w:rsid w:val="00605963"/>
    <w:rsid w:val="00612D31"/>
    <w:rsid w:val="00614773"/>
    <w:rsid w:val="00617BB1"/>
    <w:rsid w:val="006205F4"/>
    <w:rsid w:val="00624CB7"/>
    <w:rsid w:val="006324C0"/>
    <w:rsid w:val="00646170"/>
    <w:rsid w:val="00655AEC"/>
    <w:rsid w:val="00660B76"/>
    <w:rsid w:val="006904CD"/>
    <w:rsid w:val="00696093"/>
    <w:rsid w:val="006B3506"/>
    <w:rsid w:val="006C1CF5"/>
    <w:rsid w:val="006C4EAE"/>
    <w:rsid w:val="006D4612"/>
    <w:rsid w:val="006D5279"/>
    <w:rsid w:val="006E1056"/>
    <w:rsid w:val="006E7209"/>
    <w:rsid w:val="006F673D"/>
    <w:rsid w:val="006F79C5"/>
    <w:rsid w:val="00701F43"/>
    <w:rsid w:val="00707082"/>
    <w:rsid w:val="007337B1"/>
    <w:rsid w:val="00740272"/>
    <w:rsid w:val="00747492"/>
    <w:rsid w:val="00750EE1"/>
    <w:rsid w:val="007540F4"/>
    <w:rsid w:val="0075524E"/>
    <w:rsid w:val="00763278"/>
    <w:rsid w:val="00763FE5"/>
    <w:rsid w:val="007677E8"/>
    <w:rsid w:val="00797193"/>
    <w:rsid w:val="007A42C1"/>
    <w:rsid w:val="007B3D46"/>
    <w:rsid w:val="007B515B"/>
    <w:rsid w:val="007C23D8"/>
    <w:rsid w:val="007E7822"/>
    <w:rsid w:val="007F6E82"/>
    <w:rsid w:val="00801A77"/>
    <w:rsid w:val="00801BA5"/>
    <w:rsid w:val="008273E3"/>
    <w:rsid w:val="00836B35"/>
    <w:rsid w:val="00860E45"/>
    <w:rsid w:val="00865F2F"/>
    <w:rsid w:val="00875108"/>
    <w:rsid w:val="00876FE7"/>
    <w:rsid w:val="00881B73"/>
    <w:rsid w:val="00886B33"/>
    <w:rsid w:val="00894514"/>
    <w:rsid w:val="008A05D4"/>
    <w:rsid w:val="008A12F4"/>
    <w:rsid w:val="008B6321"/>
    <w:rsid w:val="008D3052"/>
    <w:rsid w:val="008D7BA7"/>
    <w:rsid w:val="008E7703"/>
    <w:rsid w:val="008F360A"/>
    <w:rsid w:val="008F4C05"/>
    <w:rsid w:val="0092331C"/>
    <w:rsid w:val="00927547"/>
    <w:rsid w:val="00934634"/>
    <w:rsid w:val="00943697"/>
    <w:rsid w:val="00962C76"/>
    <w:rsid w:val="00977599"/>
    <w:rsid w:val="009A71C7"/>
    <w:rsid w:val="009B2B28"/>
    <w:rsid w:val="009B5759"/>
    <w:rsid w:val="009D76CD"/>
    <w:rsid w:val="009E5E03"/>
    <w:rsid w:val="00A01D2F"/>
    <w:rsid w:val="00A074E0"/>
    <w:rsid w:val="00A1095C"/>
    <w:rsid w:val="00A15EE9"/>
    <w:rsid w:val="00A25BA1"/>
    <w:rsid w:val="00A66DA8"/>
    <w:rsid w:val="00AB6ED4"/>
    <w:rsid w:val="00AE3977"/>
    <w:rsid w:val="00AE701F"/>
    <w:rsid w:val="00AF180B"/>
    <w:rsid w:val="00AF1F11"/>
    <w:rsid w:val="00B13C36"/>
    <w:rsid w:val="00B150A3"/>
    <w:rsid w:val="00B20583"/>
    <w:rsid w:val="00B24C0B"/>
    <w:rsid w:val="00B334CA"/>
    <w:rsid w:val="00B37695"/>
    <w:rsid w:val="00B4762F"/>
    <w:rsid w:val="00B50A7C"/>
    <w:rsid w:val="00B744F7"/>
    <w:rsid w:val="00B8667F"/>
    <w:rsid w:val="00B9209E"/>
    <w:rsid w:val="00BA2130"/>
    <w:rsid w:val="00BA2255"/>
    <w:rsid w:val="00BA5708"/>
    <w:rsid w:val="00BB1016"/>
    <w:rsid w:val="00BC2EAB"/>
    <w:rsid w:val="00BC48E3"/>
    <w:rsid w:val="00BC7E7C"/>
    <w:rsid w:val="00BF06C1"/>
    <w:rsid w:val="00C26316"/>
    <w:rsid w:val="00C30897"/>
    <w:rsid w:val="00C33735"/>
    <w:rsid w:val="00C666DE"/>
    <w:rsid w:val="00C72930"/>
    <w:rsid w:val="00C77CD8"/>
    <w:rsid w:val="00C801D8"/>
    <w:rsid w:val="00CA5D38"/>
    <w:rsid w:val="00CA5F18"/>
    <w:rsid w:val="00CA6853"/>
    <w:rsid w:val="00CB15D8"/>
    <w:rsid w:val="00CC54D4"/>
    <w:rsid w:val="00CD028A"/>
    <w:rsid w:val="00CD080A"/>
    <w:rsid w:val="00CE74C9"/>
    <w:rsid w:val="00CF63D1"/>
    <w:rsid w:val="00CF6E88"/>
    <w:rsid w:val="00D160C9"/>
    <w:rsid w:val="00D17B7F"/>
    <w:rsid w:val="00D20EEC"/>
    <w:rsid w:val="00D627F5"/>
    <w:rsid w:val="00D73C44"/>
    <w:rsid w:val="00D833A9"/>
    <w:rsid w:val="00D874CF"/>
    <w:rsid w:val="00DA03BB"/>
    <w:rsid w:val="00DB5DC7"/>
    <w:rsid w:val="00DB67CF"/>
    <w:rsid w:val="00DC1092"/>
    <w:rsid w:val="00DD6854"/>
    <w:rsid w:val="00DD6B8F"/>
    <w:rsid w:val="00E02DD1"/>
    <w:rsid w:val="00E043B9"/>
    <w:rsid w:val="00E26C57"/>
    <w:rsid w:val="00E40B29"/>
    <w:rsid w:val="00E419D4"/>
    <w:rsid w:val="00E4769B"/>
    <w:rsid w:val="00E6483D"/>
    <w:rsid w:val="00E6578D"/>
    <w:rsid w:val="00E65FA8"/>
    <w:rsid w:val="00E70DD8"/>
    <w:rsid w:val="00E7473E"/>
    <w:rsid w:val="00E74E56"/>
    <w:rsid w:val="00E813E4"/>
    <w:rsid w:val="00EB31B2"/>
    <w:rsid w:val="00EB75BD"/>
    <w:rsid w:val="00ED77FC"/>
    <w:rsid w:val="00EE0D05"/>
    <w:rsid w:val="00EE4DD1"/>
    <w:rsid w:val="00F00D71"/>
    <w:rsid w:val="00F14254"/>
    <w:rsid w:val="00F14457"/>
    <w:rsid w:val="00F33440"/>
    <w:rsid w:val="00F46ECA"/>
    <w:rsid w:val="00F92CE6"/>
    <w:rsid w:val="00F93D9F"/>
    <w:rsid w:val="00FA3A44"/>
    <w:rsid w:val="00FB5C5A"/>
    <w:rsid w:val="00FD0F40"/>
    <w:rsid w:val="00FE2E49"/>
    <w:rsid w:val="00FE4E44"/>
    <w:rsid w:val="00FE7AFE"/>
    <w:rsid w:val="00F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CF5"/>
  </w:style>
  <w:style w:type="paragraph" w:styleId="a5">
    <w:name w:val="footer"/>
    <w:basedOn w:val="a"/>
    <w:link w:val="a6"/>
    <w:uiPriority w:val="99"/>
    <w:unhideWhenUsed/>
    <w:rsid w:val="006C1C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CF5"/>
  </w:style>
  <w:style w:type="paragraph" w:styleId="a7">
    <w:name w:val="Balloon Text"/>
    <w:basedOn w:val="a"/>
    <w:link w:val="a8"/>
    <w:uiPriority w:val="99"/>
    <w:semiHidden/>
    <w:unhideWhenUsed/>
    <w:rsid w:val="007B51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515B"/>
    <w:rPr>
      <w:rFonts w:ascii="Tahoma" w:hAnsi="Tahoma" w:cs="Tahoma"/>
      <w:sz w:val="16"/>
      <w:szCs w:val="16"/>
    </w:rPr>
  </w:style>
  <w:style w:type="table" w:styleId="a9">
    <w:name w:val="Table Grid"/>
    <w:basedOn w:val="a1"/>
    <w:uiPriority w:val="59"/>
    <w:rsid w:val="00962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7C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5E1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CF5"/>
  </w:style>
  <w:style w:type="paragraph" w:styleId="a5">
    <w:name w:val="footer"/>
    <w:basedOn w:val="a"/>
    <w:link w:val="a6"/>
    <w:uiPriority w:val="99"/>
    <w:unhideWhenUsed/>
    <w:rsid w:val="006C1C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6557">
      <w:bodyDiv w:val="1"/>
      <w:marLeft w:val="0"/>
      <w:marRight w:val="0"/>
      <w:marTop w:val="0"/>
      <w:marBottom w:val="0"/>
      <w:divBdr>
        <w:top w:val="none" w:sz="0" w:space="0" w:color="auto"/>
        <w:left w:val="none" w:sz="0" w:space="0" w:color="auto"/>
        <w:bottom w:val="none" w:sz="0" w:space="0" w:color="auto"/>
        <w:right w:val="none" w:sz="0" w:space="0" w:color="auto"/>
      </w:divBdr>
      <w:divsChild>
        <w:div w:id="629436193">
          <w:marLeft w:val="60"/>
          <w:marRight w:val="60"/>
          <w:marTop w:val="100"/>
          <w:marBottom w:val="100"/>
          <w:divBdr>
            <w:top w:val="none" w:sz="0" w:space="0" w:color="auto"/>
            <w:left w:val="none" w:sz="0" w:space="0" w:color="auto"/>
            <w:bottom w:val="none" w:sz="0" w:space="0" w:color="auto"/>
            <w:right w:val="none" w:sz="0" w:space="0" w:color="auto"/>
          </w:divBdr>
        </w:div>
        <w:div w:id="2024472818">
          <w:marLeft w:val="60"/>
          <w:marRight w:val="60"/>
          <w:marTop w:val="100"/>
          <w:marBottom w:val="100"/>
          <w:divBdr>
            <w:top w:val="none" w:sz="0" w:space="0" w:color="auto"/>
            <w:left w:val="none" w:sz="0" w:space="0" w:color="auto"/>
            <w:bottom w:val="none" w:sz="0" w:space="0" w:color="auto"/>
            <w:right w:val="none" w:sz="0" w:space="0" w:color="auto"/>
          </w:divBdr>
        </w:div>
        <w:div w:id="1450706389">
          <w:marLeft w:val="60"/>
          <w:marRight w:val="60"/>
          <w:marTop w:val="100"/>
          <w:marBottom w:val="100"/>
          <w:divBdr>
            <w:top w:val="none" w:sz="0" w:space="0" w:color="auto"/>
            <w:left w:val="none" w:sz="0" w:space="0" w:color="auto"/>
            <w:bottom w:val="none" w:sz="0" w:space="0" w:color="auto"/>
            <w:right w:val="none" w:sz="0" w:space="0" w:color="auto"/>
          </w:divBdr>
        </w:div>
        <w:div w:id="1106264846">
          <w:marLeft w:val="60"/>
          <w:marRight w:val="60"/>
          <w:marTop w:val="100"/>
          <w:marBottom w:val="100"/>
          <w:divBdr>
            <w:top w:val="none" w:sz="0" w:space="0" w:color="auto"/>
            <w:left w:val="none" w:sz="0" w:space="0" w:color="auto"/>
            <w:bottom w:val="none" w:sz="0" w:space="0" w:color="auto"/>
            <w:right w:val="none" w:sz="0" w:space="0" w:color="auto"/>
          </w:divBdr>
        </w:div>
        <w:div w:id="40447786">
          <w:marLeft w:val="60"/>
          <w:marRight w:val="60"/>
          <w:marTop w:val="100"/>
          <w:marBottom w:val="100"/>
          <w:divBdr>
            <w:top w:val="none" w:sz="0" w:space="0" w:color="auto"/>
            <w:left w:val="none" w:sz="0" w:space="0" w:color="auto"/>
            <w:bottom w:val="none" w:sz="0" w:space="0" w:color="auto"/>
            <w:right w:val="none" w:sz="0" w:space="0" w:color="auto"/>
          </w:divBdr>
        </w:div>
        <w:div w:id="1721857124">
          <w:marLeft w:val="60"/>
          <w:marRight w:val="60"/>
          <w:marTop w:val="100"/>
          <w:marBottom w:val="100"/>
          <w:divBdr>
            <w:top w:val="none" w:sz="0" w:space="0" w:color="auto"/>
            <w:left w:val="none" w:sz="0" w:space="0" w:color="auto"/>
            <w:bottom w:val="none" w:sz="0" w:space="0" w:color="auto"/>
            <w:right w:val="none" w:sz="0" w:space="0" w:color="auto"/>
          </w:divBdr>
        </w:div>
        <w:div w:id="1388338030">
          <w:marLeft w:val="60"/>
          <w:marRight w:val="60"/>
          <w:marTop w:val="100"/>
          <w:marBottom w:val="100"/>
          <w:divBdr>
            <w:top w:val="none" w:sz="0" w:space="0" w:color="auto"/>
            <w:left w:val="none" w:sz="0" w:space="0" w:color="auto"/>
            <w:bottom w:val="none" w:sz="0" w:space="0" w:color="auto"/>
            <w:right w:val="none" w:sz="0" w:space="0" w:color="auto"/>
          </w:divBdr>
        </w:div>
        <w:div w:id="506018575">
          <w:marLeft w:val="60"/>
          <w:marRight w:val="60"/>
          <w:marTop w:val="100"/>
          <w:marBottom w:val="100"/>
          <w:divBdr>
            <w:top w:val="none" w:sz="0" w:space="0" w:color="auto"/>
            <w:left w:val="none" w:sz="0" w:space="0" w:color="auto"/>
            <w:bottom w:val="none" w:sz="0" w:space="0" w:color="auto"/>
            <w:right w:val="none" w:sz="0" w:space="0" w:color="auto"/>
          </w:divBdr>
        </w:div>
      </w:divsChild>
    </w:div>
    <w:div w:id="19299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3CDD4BCB8221A998B41B5CCDE786144A9158808F16323ED754E13A09067F1C4685B187BE3fDM" TargetMode="External"/><Relationship Id="rId13" Type="http://schemas.openxmlformats.org/officeDocument/2006/relationships/hyperlink" Target="consultantplus://offline/ref=62BE2A5389518BC62189936FA4E14BB380FF85E193C6834B5B607345A8DB49FD99EC326E1280E15BF2FD6249D7a7IB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BE2A5389518BC62189936FA4E14BB381FD81E595C5834B5B607345A8DB49FD99EC326E1280E15BF2FD6249D7a7IB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BE2A5389518BC62189936FA4E14BB382FB85E090C1834B5B607345A8DB49FD99EC326E1280E15BF2FD6249D7a7IB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2BE2A5389518BC62189936FA4E14BB380FF85E193C6834B5B607345A8DB49FD8BEC6A621288FD5FF1E8341892277B3A2E9A9B79D40A669BaEI2U" TargetMode="External"/><Relationship Id="rId4" Type="http://schemas.openxmlformats.org/officeDocument/2006/relationships/settings" Target="settings.xml"/><Relationship Id="rId9" Type="http://schemas.openxmlformats.org/officeDocument/2006/relationships/hyperlink" Target="consultantplus://offline/ref=62BE2A5389518BC62189936FA4E14BB381FD81ED97C8834B5B607345A8DB49FD8BEC6A621289FF5BFFE8341892277B3A2E9A9B79D40A669BaEI2U" TargetMode="External"/><Relationship Id="rId14" Type="http://schemas.openxmlformats.org/officeDocument/2006/relationships/hyperlink" Target="consultantplus://offline/ref=62BE2A5389518BC62189936FA4E14BB380FF85E193C6834B5B607345A8DB49FD99EC326E1280E15BF2FD6249D7a7IB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6919</TotalTime>
  <Pages>1</Pages>
  <Words>26727</Words>
  <Characters>152344</Characters>
  <Application>Microsoft Office Word</Application>
  <DocSecurity>0</DocSecurity>
  <Lines>1269</Lines>
  <Paragraphs>357</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Государственное бюджетное учреждение </vt:lpstr>
      <vt:lpstr>социального обслуживания Псковской области </vt:lpstr>
      <vt:lpstr>«Великолукский дом-интернат для престарелых и инвалидов»</vt:lpstr>
      <vt:lpstr/>
      <vt:lpstr/>
      <vt:lpstr/>
      <vt:lpstr/>
      <vt:lpstr/>
      <vt:lpstr/>
      <vt:lpstr>КОЛЛЕКТИВНЫЙ ДОГОВОР</vt:lpstr>
      <vt:lpstr/>
      <vt:lpstr>Приложение № 3</vt:lpstr>
      <vt:lpstr/>
      <vt:lpstr>к коллективному договору от «___» ______________20___г.</vt:lpstr>
      <vt:lpstr/>
      <vt:lpstr/>
      <vt:lpstr/>
      <vt:lpstr/>
      <vt:lpstr>СОГЛАСОВАНО                                                     УТВ</vt:lpstr>
      <vt:lpstr>    Председатель Совета трудового коллектива              Директор ГБУСО Псковской о</vt:lpstr>
      <vt:lpstr>    ГБУСО Псковской области «Великолукский            «Великолукский дом-интернат </vt:lpstr>
      <vt:lpstr>    дом-интернат  для престарелых и инвалидов»           для престарелых и инвалидов</vt:lpstr>
      <vt:lpstr>    </vt:lpstr>
      <vt:lpstr>        ПРАВИЛА ВНУТРЕННЕГО ТРУДОВОГО РАСПОРЯДКА </vt:lpstr>
      <vt:lpstr>        ДЛЯ РАБОТНИКОВ ГБУСО ПСКОВСКОЙ ОБЛАСТИ </vt:lpstr>
      <vt:lpstr>        «ВЕЛИКОЛУКСКИЙ ДОМ-ИНТЕРНАТ </vt:lpstr>
      <vt:lpstr>СОГЛАСОВАНО                                                      УТ</vt:lpstr>
      <vt:lpstr>    Председатель Совета трудового коллектива               Директор ГБУСО Псковской </vt:lpstr>
      <vt:lpstr>    ГБУСО Псковской области «Великолукский             «Великолукский дом-интернат </vt:lpstr>
      <vt:lpstr>    дом-интернат  для престарелых и инвалидов»           для престарелых и инвалидов</vt:lpstr>
      <vt:lpstr>    </vt:lpstr>
    </vt:vector>
  </TitlesOfParts>
  <Company>SPecialiST RePack</Company>
  <LinksUpToDate>false</LinksUpToDate>
  <CharactersWithSpaces>178714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2018-11-23T14:21:00Z</cp:lastPrinted>
  <dcterms:created xsi:type="dcterms:W3CDTF">2015-07-17T13:00:00Z</dcterms:created>
  <dcterms:modified xsi:type="dcterms:W3CDTF">2022-11-01T08:26:00Z</dcterms:modified>
</cp:coreProperties>
</file>